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AC" w:rsidRDefault="001640AC" w:rsidP="001640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Формирование готовности студентов к освоению будущей профессии</w:t>
      </w:r>
    </w:p>
    <w:p w:rsidR="001640AC" w:rsidRDefault="001640AC" w:rsidP="001640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(на примере учебной дисциплины «Менеджмент туризма»)</w:t>
      </w:r>
    </w:p>
    <w:p w:rsidR="001640AC" w:rsidRDefault="001640AC" w:rsidP="001640A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Дубовик М.В., к.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н., доцент каф. Теории и методики физической культуры </w:t>
      </w:r>
    </w:p>
    <w:p w:rsidR="001640AC" w:rsidRDefault="001640AC" w:rsidP="001640A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Белорусский государственный педагогический университет им. М.Танка, </w:t>
      </w:r>
    </w:p>
    <w:p w:rsidR="001640AC" w:rsidRDefault="001640AC" w:rsidP="001640A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Минск, Беларусь </w:t>
      </w:r>
    </w:p>
    <w:p w:rsidR="001640AC" w:rsidRDefault="001640AC" w:rsidP="001640AC">
      <w:pPr>
        <w:pStyle w:val="Default"/>
        <w:jc w:val="right"/>
        <w:rPr>
          <w:sz w:val="28"/>
          <w:szCs w:val="28"/>
        </w:rPr>
      </w:pPr>
    </w:p>
    <w:p w:rsidR="001640AC" w:rsidRDefault="001640AC" w:rsidP="001640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Значимость исследуемой проблемы обусловлена возможностью обоснования некоторых видов связей между мотивационными, психологическими и иными представлениями студентов на разных этапах обучения и их предполагаемой готовностью к освоению будущей профессии. </w:t>
      </w:r>
    </w:p>
    <w:p w:rsidR="001640AC" w:rsidRDefault="001640AC" w:rsidP="001640AC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Целями исследования являлись: сбор информации о факторах, влияющих на динамику готовности студентов в процессе обучения к освоению основ </w:t>
      </w:r>
    </w:p>
    <w:p w:rsidR="001640AC" w:rsidRDefault="001640AC" w:rsidP="001640AC">
      <w:pPr>
        <w:pStyle w:val="Default"/>
        <w:rPr>
          <w:color w:val="auto"/>
        </w:rPr>
      </w:pPr>
    </w:p>
    <w:p w:rsidR="001640AC" w:rsidRDefault="001640AC" w:rsidP="001640A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будущей профессии, а также усовершенствование программно-методической базы на основе анализа собранных данных. Применялись следующие методы исследования: педагогическое наблюдение; анкетирование, тестирование; </w:t>
      </w:r>
      <w:proofErr w:type="spellStart"/>
      <w:r>
        <w:rPr>
          <w:color w:val="auto"/>
          <w:sz w:val="28"/>
          <w:szCs w:val="28"/>
        </w:rPr>
        <w:t>контент-анализ</w:t>
      </w:r>
      <w:proofErr w:type="spellEnd"/>
      <w:r>
        <w:rPr>
          <w:color w:val="auto"/>
          <w:sz w:val="28"/>
          <w:szCs w:val="28"/>
        </w:rPr>
        <w:t xml:space="preserve">; опрос (устный и письменный); документационный метод; методы графической обработки информации, математическая статистика. Исследование проводилось на базе факультета физического воспитания БГПУ им. М.Танка в студенческих группах 1-4-х курсов. </w:t>
      </w:r>
    </w:p>
    <w:p w:rsidR="001640AC" w:rsidRDefault="001640AC" w:rsidP="001640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Одной из основных задач, решаемых современным вузом, является создание образовательного пространства, обеспечивающего качественную подготовку студентов к будущей профессиональной деятельности. Студент должен осознавать социальную значимость будущей профессии, ответственно относиться к результатам своего труда, проявлять готовность решать поставленные профессиональные задачи, проявлять готовность к самосовершенствованию в области избранной профессии, демонстрировать готовность взаимодействовать с людьми. Эти профессиональные качества сегодня являются критерием профессионализма специалистов в области туристического бизнеса и отражают требования работодателей. </w:t>
      </w:r>
    </w:p>
    <w:p w:rsidR="001640AC" w:rsidRDefault="001640AC" w:rsidP="001640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исследования мы исходили из того, что готовность студентов к будущей профессии будет формироваться результативно, если образовательное пространство университета создает целостное единство взаимосвязанных процессов, методов и средств, необходимых для реализации этой цели. Изучались мотивационный, познавательный, </w:t>
      </w:r>
      <w:proofErr w:type="spellStart"/>
      <w:r>
        <w:rPr>
          <w:color w:val="auto"/>
          <w:sz w:val="28"/>
          <w:szCs w:val="28"/>
        </w:rPr>
        <w:t>операционно</w:t>
      </w:r>
      <w:proofErr w:type="spellEnd"/>
      <w:r>
        <w:rPr>
          <w:color w:val="auto"/>
          <w:sz w:val="28"/>
          <w:szCs w:val="28"/>
        </w:rPr>
        <w:t xml:space="preserve"> - </w:t>
      </w:r>
      <w:proofErr w:type="spellStart"/>
      <w:r>
        <w:rPr>
          <w:color w:val="auto"/>
          <w:sz w:val="28"/>
          <w:szCs w:val="28"/>
        </w:rPr>
        <w:t>деятельностный</w:t>
      </w:r>
      <w:proofErr w:type="spellEnd"/>
      <w:r>
        <w:rPr>
          <w:color w:val="auto"/>
          <w:sz w:val="28"/>
          <w:szCs w:val="28"/>
        </w:rPr>
        <w:t xml:space="preserve">, рефлексивный компоненты готовности к будущей профессиональной деятельности. Сопоставляя мнения студентов и преподавателей о факторах, влияющих на подготовку студентов к будущей профессии, мы пришли к выводу, что доминантной является группа организационно-педагогических факторов, что позволяет управлять процессом подготовки студентов университета к будущей профессиональной деятельности. </w:t>
      </w:r>
    </w:p>
    <w:p w:rsidR="001640AC" w:rsidRDefault="001640AC" w:rsidP="001640A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Так в рамках преподавания учебной дисциплины «Менеджмент туризма» в студенческих группах 1-4-го курсов изучалась динамика следующих</w:t>
      </w:r>
      <w:r>
        <w:rPr>
          <w:color w:val="auto"/>
          <w:sz w:val="22"/>
          <w:szCs w:val="22"/>
        </w:rPr>
        <w:t xml:space="preserve"> </w:t>
      </w:r>
    </w:p>
    <w:p w:rsidR="001640AC" w:rsidRDefault="001640AC" w:rsidP="001640AC">
      <w:pPr>
        <w:pStyle w:val="Default"/>
        <w:rPr>
          <w:color w:val="auto"/>
        </w:rPr>
      </w:pPr>
    </w:p>
    <w:p w:rsidR="001640AC" w:rsidRDefault="001640AC" w:rsidP="001640AC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lastRenderedPageBreak/>
        <w:t>факторов: «представление о профессии», «психологическая готовность к будущей профессии», «профессионально-прикладная физическая подготовка», «мотивы учения», изучалась динамика учебно-профессиональных установок. При организации учебных занятий нами применялся комплекс приемов по выявлению и развитию личностных каче</w:t>
      </w:r>
      <w:proofErr w:type="gramStart"/>
      <w:r>
        <w:rPr>
          <w:color w:val="auto"/>
          <w:sz w:val="28"/>
          <w:szCs w:val="28"/>
        </w:rPr>
        <w:t>ств ст</w:t>
      </w:r>
      <w:proofErr w:type="gramEnd"/>
      <w:r>
        <w:rPr>
          <w:color w:val="auto"/>
          <w:sz w:val="28"/>
          <w:szCs w:val="28"/>
        </w:rPr>
        <w:t xml:space="preserve">удентов, необходимых будущему менеджеру, преподавателю физкультуры (дисциплинированность, ответственность, инициативность, мобильность и пр.) Основными методами обучения при этом выступали ролевые игры, учебные дискуссии, беседы по педагогическому мастерству, метод решения педагогических задач. С целью развития большего интереса и внимания студентов к будущей профессии нами разработаны и внедрены в процесс обучения </w:t>
      </w:r>
      <w:proofErr w:type="spellStart"/>
      <w:r>
        <w:rPr>
          <w:color w:val="auto"/>
          <w:sz w:val="28"/>
          <w:szCs w:val="28"/>
        </w:rPr>
        <w:t>практикоориентированные</w:t>
      </w:r>
      <w:proofErr w:type="spellEnd"/>
      <w:r>
        <w:rPr>
          <w:color w:val="auto"/>
          <w:sz w:val="28"/>
          <w:szCs w:val="28"/>
        </w:rPr>
        <w:t xml:space="preserve"> комплексы заданий по менеджменту туризма. </w:t>
      </w:r>
      <w:proofErr w:type="gramStart"/>
      <w:r>
        <w:rPr>
          <w:color w:val="auto"/>
          <w:sz w:val="28"/>
          <w:szCs w:val="28"/>
        </w:rPr>
        <w:t>К основным из них относятся такие, как «создание туров выходного дня», «создание технологических карт экскурсий, путевых листов», «анализ эффективности гостиницы как предприятия», «программа обслуживания туристов на маршруте» и т.д.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Например, студенты 3-го курса, разрабатывая </w:t>
      </w:r>
      <w:proofErr w:type="spellStart"/>
      <w:r>
        <w:rPr>
          <w:color w:val="auto"/>
          <w:sz w:val="28"/>
          <w:szCs w:val="28"/>
        </w:rPr>
        <w:t>велосипедно-экскурсионный</w:t>
      </w:r>
      <w:proofErr w:type="spellEnd"/>
      <w:r>
        <w:rPr>
          <w:color w:val="auto"/>
          <w:sz w:val="28"/>
          <w:szCs w:val="28"/>
        </w:rPr>
        <w:t xml:space="preserve"> маршрут для определенных возрастных групп в черте города Минска, изучают потенциальные возможности проложенных в городе велодорожек, парковых и зеленых зон, спортивно-оздоровительных площадок; создают папку документов, в которую входят: карта маршрута, путевой лист, памятка для туриста, правила безопасности на маршруте, калькуляция расходов, расчет рентабельности предлагаемого туристического продукта.</w:t>
      </w:r>
      <w:proofErr w:type="gramEnd"/>
      <w:r>
        <w:rPr>
          <w:color w:val="auto"/>
          <w:sz w:val="28"/>
          <w:szCs w:val="28"/>
        </w:rPr>
        <w:t xml:space="preserve"> Для студентов 2-го и 3-го курсов в соответствии с учебными программами нами организуются учебные занятия на базе лучших предприятий гостеприимства Беларуси: отелей «Минск», «Европа», «Президент Отель» и др. При организации учебных занятий используются следующие инновационные технологии: проектного обучения, развивающее обучение, интегральная технология. </w:t>
      </w:r>
      <w:proofErr w:type="gramStart"/>
      <w:r>
        <w:rPr>
          <w:color w:val="auto"/>
          <w:sz w:val="28"/>
          <w:szCs w:val="28"/>
        </w:rPr>
        <w:t xml:space="preserve">Применяются методы: репродуктивный, продуктивно-практический, частично-поисковый, исследовательский, учебно-тренировочный, метод случайностей, банк идей, методы социологического исследования, педагогическая диагностика и др. В </w:t>
      </w:r>
      <w:proofErr w:type="gramEnd"/>
    </w:p>
    <w:p w:rsidR="001640AC" w:rsidRDefault="001640AC" w:rsidP="001640AC">
      <w:pPr>
        <w:pStyle w:val="Default"/>
        <w:rPr>
          <w:color w:val="auto"/>
        </w:rPr>
      </w:pPr>
    </w:p>
    <w:p w:rsidR="001640AC" w:rsidRDefault="001640AC" w:rsidP="001640A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ходе подготовки к семинарским и практическим занятиям студенты используют учебные пособия, разработанные на кафедрах педагогики, теории и методики физического воспитания БГПУ им. М.Танка [1,2]. Пособия содержат методические рекомендации по управлению и организации современного туристического бизнеса, а также ряд оригинальных материалов, примеры документов, отражающих договорные взаимоотношения между субъектами туристического рынка, варианты штатного расписания туристических фирм, особенности гостиничных цепей, основные параметры моделей туристического продукта и пр. </w:t>
      </w:r>
    </w:p>
    <w:p w:rsidR="001640AC" w:rsidRDefault="001640AC" w:rsidP="001640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Таким образом, предлагаемая система обучения менеджменту туризма позволяет уже с первого курса погружать студентов в конте</w:t>
      </w:r>
      <w:proofErr w:type="gramStart"/>
      <w:r>
        <w:rPr>
          <w:color w:val="auto"/>
          <w:sz w:val="28"/>
          <w:szCs w:val="28"/>
        </w:rPr>
        <w:t>кст пр</w:t>
      </w:r>
      <w:proofErr w:type="gramEnd"/>
      <w:r>
        <w:rPr>
          <w:color w:val="auto"/>
          <w:sz w:val="28"/>
          <w:szCs w:val="28"/>
        </w:rPr>
        <w:t xml:space="preserve">офессиональной деятельности. Через комплексы заданий студенты ориентируются на создание профессионального продукта, что повышает готовность будущих специалистов решать поставленные профессиональные задачи. Лучшие работы студентов реализуются в ходе производственной практики на базе туристических фирм, в работе белорусских туристических агентств, при организации школьных туров выходного дня, проведении школьных экскурсий, при организации воспитательной работы в средних школах и спортивных центрах Беларуси. </w:t>
      </w:r>
    </w:p>
    <w:p w:rsidR="001640AC" w:rsidRDefault="001640AC" w:rsidP="001640A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литературы: </w:t>
      </w:r>
    </w:p>
    <w:p w:rsidR="001640AC" w:rsidRDefault="001640AC" w:rsidP="001640AC">
      <w:pPr>
        <w:pStyle w:val="Default"/>
        <w:rPr>
          <w:color w:val="auto"/>
          <w:sz w:val="28"/>
          <w:szCs w:val="28"/>
        </w:rPr>
      </w:pPr>
    </w:p>
    <w:p w:rsidR="001640AC" w:rsidRDefault="001640AC" w:rsidP="001640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Аринович</w:t>
      </w:r>
      <w:proofErr w:type="spellEnd"/>
      <w:r>
        <w:rPr>
          <w:color w:val="auto"/>
          <w:sz w:val="28"/>
          <w:szCs w:val="28"/>
        </w:rPr>
        <w:t xml:space="preserve"> И.С. </w:t>
      </w:r>
      <w:proofErr w:type="spellStart"/>
      <w:r>
        <w:rPr>
          <w:color w:val="auto"/>
          <w:sz w:val="28"/>
          <w:szCs w:val="28"/>
        </w:rPr>
        <w:t>Туристко-экскурсионный</w:t>
      </w:r>
      <w:proofErr w:type="spellEnd"/>
      <w:r>
        <w:rPr>
          <w:color w:val="auto"/>
          <w:sz w:val="28"/>
          <w:szCs w:val="28"/>
        </w:rPr>
        <w:t xml:space="preserve"> бизнес: </w:t>
      </w:r>
      <w:proofErr w:type="spellStart"/>
      <w:r>
        <w:rPr>
          <w:color w:val="auto"/>
          <w:sz w:val="28"/>
          <w:szCs w:val="28"/>
        </w:rPr>
        <w:t>учеб</w:t>
      </w:r>
      <w:proofErr w:type="gramStart"/>
      <w:r>
        <w:rPr>
          <w:color w:val="auto"/>
          <w:sz w:val="28"/>
          <w:szCs w:val="28"/>
        </w:rPr>
        <w:t>.-</w:t>
      </w:r>
      <w:proofErr w:type="gramEnd"/>
      <w:r>
        <w:rPr>
          <w:color w:val="auto"/>
          <w:sz w:val="28"/>
          <w:szCs w:val="28"/>
        </w:rPr>
        <w:t>метод</w:t>
      </w:r>
      <w:proofErr w:type="spellEnd"/>
      <w:r>
        <w:rPr>
          <w:color w:val="auto"/>
          <w:sz w:val="28"/>
          <w:szCs w:val="28"/>
        </w:rPr>
        <w:t xml:space="preserve">. пособие/ 2-е изд., </w:t>
      </w:r>
      <w:proofErr w:type="spellStart"/>
      <w:r>
        <w:rPr>
          <w:color w:val="auto"/>
          <w:sz w:val="28"/>
          <w:szCs w:val="28"/>
        </w:rPr>
        <w:t>испр</w:t>
      </w:r>
      <w:proofErr w:type="spellEnd"/>
      <w:r>
        <w:rPr>
          <w:color w:val="auto"/>
          <w:sz w:val="28"/>
          <w:szCs w:val="28"/>
        </w:rPr>
        <w:t xml:space="preserve">. и доп.- Минск: БГПУ, 2014.- 284 с. </w:t>
      </w:r>
    </w:p>
    <w:p w:rsidR="001640AC" w:rsidRDefault="001640AC" w:rsidP="001640AC">
      <w:pPr>
        <w:pStyle w:val="Default"/>
        <w:rPr>
          <w:color w:val="auto"/>
          <w:sz w:val="28"/>
          <w:szCs w:val="28"/>
        </w:rPr>
      </w:pPr>
    </w:p>
    <w:p w:rsidR="001640AC" w:rsidRDefault="001640AC" w:rsidP="001640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Педагогика современной школы: практикум: </w:t>
      </w:r>
      <w:proofErr w:type="spellStart"/>
      <w:r>
        <w:rPr>
          <w:color w:val="auto"/>
          <w:sz w:val="28"/>
          <w:szCs w:val="28"/>
        </w:rPr>
        <w:t>учеб</w:t>
      </w:r>
      <w:proofErr w:type="gramStart"/>
      <w:r>
        <w:rPr>
          <w:color w:val="auto"/>
          <w:sz w:val="28"/>
          <w:szCs w:val="28"/>
        </w:rPr>
        <w:t>.-</w:t>
      </w:r>
      <w:proofErr w:type="gramEnd"/>
      <w:r>
        <w:rPr>
          <w:color w:val="auto"/>
          <w:sz w:val="28"/>
          <w:szCs w:val="28"/>
        </w:rPr>
        <w:t>методич</w:t>
      </w:r>
      <w:proofErr w:type="spellEnd"/>
      <w:r>
        <w:rPr>
          <w:color w:val="auto"/>
          <w:sz w:val="28"/>
          <w:szCs w:val="28"/>
        </w:rPr>
        <w:t xml:space="preserve">. Пособие / И.И. </w:t>
      </w:r>
      <w:proofErr w:type="spellStart"/>
      <w:r>
        <w:rPr>
          <w:color w:val="auto"/>
          <w:sz w:val="28"/>
          <w:szCs w:val="28"/>
        </w:rPr>
        <w:t>Цыркун</w:t>
      </w:r>
      <w:proofErr w:type="spellEnd"/>
      <w:r>
        <w:rPr>
          <w:color w:val="auto"/>
          <w:sz w:val="28"/>
          <w:szCs w:val="28"/>
        </w:rPr>
        <w:t xml:space="preserve">, А.А. </w:t>
      </w:r>
      <w:proofErr w:type="spellStart"/>
      <w:r>
        <w:rPr>
          <w:color w:val="auto"/>
          <w:sz w:val="28"/>
          <w:szCs w:val="28"/>
        </w:rPr>
        <w:t>Андорало</w:t>
      </w:r>
      <w:proofErr w:type="spellEnd"/>
      <w:r>
        <w:rPr>
          <w:color w:val="auto"/>
          <w:sz w:val="28"/>
          <w:szCs w:val="28"/>
        </w:rPr>
        <w:t xml:space="preserve">, Е.Н. </w:t>
      </w:r>
      <w:proofErr w:type="spellStart"/>
      <w:r>
        <w:rPr>
          <w:color w:val="auto"/>
          <w:sz w:val="28"/>
          <w:szCs w:val="28"/>
        </w:rPr>
        <w:t>Артеменок</w:t>
      </w:r>
      <w:proofErr w:type="spellEnd"/>
      <w:r>
        <w:rPr>
          <w:color w:val="auto"/>
          <w:sz w:val="28"/>
          <w:szCs w:val="28"/>
        </w:rPr>
        <w:t xml:space="preserve">.- Минск: БГПУ, 2013.-152 с. </w:t>
      </w:r>
    </w:p>
    <w:p w:rsidR="000E389A" w:rsidRPr="001640AC" w:rsidRDefault="000E389A" w:rsidP="001640AC"/>
    <w:sectPr w:rsidR="000E389A" w:rsidRPr="001640AC" w:rsidSect="000E3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64" w:rsidRDefault="009E5364" w:rsidP="0021074D">
      <w:pPr>
        <w:spacing w:after="0" w:line="240" w:lineRule="auto"/>
      </w:pPr>
      <w:r>
        <w:separator/>
      </w:r>
    </w:p>
  </w:endnote>
  <w:endnote w:type="continuationSeparator" w:id="0">
    <w:p w:rsidR="009E5364" w:rsidRDefault="009E5364" w:rsidP="0021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64" w:rsidRDefault="009E5364" w:rsidP="0021074D">
      <w:pPr>
        <w:spacing w:after="0" w:line="240" w:lineRule="auto"/>
      </w:pPr>
      <w:r>
        <w:separator/>
      </w:r>
    </w:p>
  </w:footnote>
  <w:footnote w:type="continuationSeparator" w:id="0">
    <w:p w:rsidR="009E5364" w:rsidRDefault="009E5364" w:rsidP="0021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7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8" o:spid="_x0000_s2051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6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074D"/>
    <w:rsid w:val="000E389A"/>
    <w:rsid w:val="001640AC"/>
    <w:rsid w:val="0021074D"/>
    <w:rsid w:val="006C57EB"/>
    <w:rsid w:val="00784903"/>
    <w:rsid w:val="009B5C11"/>
    <w:rsid w:val="009E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1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074D"/>
  </w:style>
  <w:style w:type="paragraph" w:styleId="a5">
    <w:name w:val="footer"/>
    <w:basedOn w:val="a"/>
    <w:link w:val="a6"/>
    <w:uiPriority w:val="99"/>
    <w:semiHidden/>
    <w:unhideWhenUsed/>
    <w:rsid w:val="0021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Compex</dc:creator>
  <cp:lastModifiedBy>Compex</cp:lastModifiedBy>
  <cp:revision>2</cp:revision>
  <dcterms:created xsi:type="dcterms:W3CDTF">2016-01-24T20:07:00Z</dcterms:created>
  <dcterms:modified xsi:type="dcterms:W3CDTF">2016-01-24T20:07:00Z</dcterms:modified>
</cp:coreProperties>
</file>