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77" w:rsidRDefault="00F90277" w:rsidP="00F9027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</w:pPr>
      <w:r w:rsidRPr="005E1C69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ФИЗИЧЕСКАЯ КУЛЬТУРА В ВУЗЕ И САМОСТОЯТЕЛЬНЫЕ ЗАНЯТИЯ ФИЗИЧЕСКИМИ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5E1C69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УПРАЖНЕНИЯМИ</w:t>
      </w:r>
      <w:r w:rsidRPr="005E1C69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СТУДЕНТОВ </w:t>
      </w:r>
    </w:p>
    <w:p w:rsidR="00F90277" w:rsidRDefault="00F90277" w:rsidP="00F9027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</w:pPr>
      <w:r w:rsidRPr="005E1C69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>КАК ЕДИНЫЙ ПРОЦЕСС</w:t>
      </w:r>
    </w:p>
    <w:p w:rsidR="00F90277" w:rsidRPr="005E1C69" w:rsidRDefault="00F90277" w:rsidP="00F9027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</w:pPr>
    </w:p>
    <w:p w:rsidR="00F90277" w:rsidRDefault="00F90277" w:rsidP="00F9027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</w:pPr>
      <w:proofErr w:type="spellStart"/>
      <w:r w:rsidRPr="005E1C69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Григоревич</w:t>
      </w:r>
      <w:proofErr w:type="spellEnd"/>
      <w:r w:rsidRPr="005E1C69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ван Владимирович</w:t>
      </w:r>
      <w:r w:rsidRPr="005E1C69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, </w:t>
      </w:r>
      <w:proofErr w:type="spellStart"/>
      <w:r w:rsidRPr="005E1C69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Саликова</w:t>
      </w:r>
      <w:proofErr w:type="spellEnd"/>
      <w:r w:rsidRPr="005E1C69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Н.Н., </w:t>
      </w:r>
      <w:proofErr w:type="spellStart"/>
      <w:r w:rsidRPr="005E1C69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Авхимович</w:t>
      </w:r>
      <w:proofErr w:type="spellEnd"/>
      <w:r w:rsidRPr="005E1C69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Ю</w:t>
      </w:r>
      <w:r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рий Алексеевич</w:t>
      </w:r>
      <w:r w:rsidRPr="005E1C69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, </w:t>
      </w:r>
      <w:proofErr w:type="spellStart"/>
      <w:r w:rsidRPr="005E1C69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Тереня</w:t>
      </w:r>
      <w:proofErr w:type="spellEnd"/>
      <w:r w:rsidRPr="005E1C69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В.А. (Белорусский государственный педагогический университет имени М. Танка,  </w:t>
      </w:r>
      <w:proofErr w:type="gramStart"/>
      <w:r w:rsidRPr="005E1C69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г</w:t>
      </w:r>
      <w:proofErr w:type="gramEnd"/>
      <w:r w:rsidRPr="005E1C69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. Минск, Беларусь),  </w:t>
      </w:r>
      <w:proofErr w:type="spellStart"/>
      <w:r w:rsidRPr="005E1C69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Калюнов</w:t>
      </w:r>
      <w:proofErr w:type="spellEnd"/>
      <w:r w:rsidRPr="005E1C69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Б.Н. (Институт предпринимательской деятельности,  г. Минск, Беларусь)</w:t>
      </w:r>
    </w:p>
    <w:p w:rsidR="00F90277" w:rsidRPr="005E1C69" w:rsidRDefault="00F90277" w:rsidP="00F9027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</w:pPr>
    </w:p>
    <w:p w:rsidR="00F90277" w:rsidRPr="005E1C69" w:rsidRDefault="00F90277" w:rsidP="00F9027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5E1C6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  Эффективная организация физической культуры в высшем учебном заведении – важный фактор укрепления здоровья, повышения умственной и физической  работоспособности, формирования здорового образа жизни студентов и подготовка к профессиональной деятельности.</w:t>
      </w:r>
    </w:p>
    <w:p w:rsidR="00F90277" w:rsidRPr="005E1C69" w:rsidRDefault="00F90277" w:rsidP="00F9027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5E1C6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 Основной формой физической культуры в вузе являются учебные занятия. Однако они не полностью обеспечивают качественное решение задач физического воспитания и оздоровления студентов. И только использование разнообразных форм самостоятельных занятий может привести к оптимальному объёму физических нагрузок. А в совокупности эти формы занятий можно рассматривать как единое целое, которое обеспечивает непрерывность и эффективность физического воспитания. </w:t>
      </w:r>
    </w:p>
    <w:p w:rsidR="00F90277" w:rsidRPr="005E1C69" w:rsidRDefault="00F90277" w:rsidP="00F90277">
      <w:pPr>
        <w:widowControl w:val="0"/>
        <w:shd w:val="clear" w:color="auto" w:fill="FFFFFF"/>
        <w:tabs>
          <w:tab w:val="left" w:pos="6370"/>
          <w:tab w:val="left" w:pos="8551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69">
        <w:rPr>
          <w:rFonts w:ascii="Times New Roman" w:eastAsia="Times New Roman" w:hAnsi="Times New Roman" w:cs="Times New Roman"/>
          <w:sz w:val="28"/>
          <w:szCs w:val="28"/>
        </w:rPr>
        <w:t xml:space="preserve">      Ряд авторов рассматривают физическую культуру и </w:t>
      </w:r>
      <w:r w:rsidRPr="005E1C6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самостоятельные занятия как единый процесс, дополняющий друг друга[1, с.14,  2, с.4,  3, с.3]. При организации процесса физического воспитания </w:t>
      </w:r>
      <w:r w:rsidRPr="005E1C6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тренировочный эффект физической культуры будет достигнут только тогда, если он будет </w:t>
      </w:r>
      <w:r w:rsidRPr="005E1C6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дополнен  самостоятельными занятиями. </w:t>
      </w:r>
    </w:p>
    <w:p w:rsidR="00F90277" w:rsidRPr="005E1C69" w:rsidRDefault="00F90277" w:rsidP="00F9027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5E1C6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 Цель нашей работы – проанализировать практическую деятельность в вузе по физическому воспитанию в контексте физическая культура и самостоятельные занятия, как единый процесс.</w:t>
      </w:r>
    </w:p>
    <w:p w:rsidR="00F90277" w:rsidRPr="005E1C69" w:rsidRDefault="00F90277" w:rsidP="00F9027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5E1C6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  Методы исследования: анализ литературных источников, практической деятельности по физическому воспитанию в вузе, анкетирование и тестирование студентов.</w:t>
      </w:r>
    </w:p>
    <w:p w:rsidR="00F90277" w:rsidRPr="005E1C69" w:rsidRDefault="00F90277" w:rsidP="00F9027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6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   Научные исследования и практическая деятельность свидетельствуют, что </w:t>
      </w:r>
      <w:r w:rsidRPr="005E1C69">
        <w:rPr>
          <w:rFonts w:ascii="Times New Roman" w:eastAsia="Times New Roman" w:hAnsi="Times New Roman" w:cs="Times New Roman"/>
          <w:spacing w:val="-8"/>
          <w:sz w:val="28"/>
          <w:szCs w:val="28"/>
        </w:rPr>
        <w:t>уровень физической подготовленности большинства студентов не соответствует нормативным требованиям. Тестирование первокурсников</w:t>
      </w:r>
      <w:r w:rsidRPr="005E1C6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Белорусского государственного педагогического университета имени Максима Танка, </w:t>
      </w:r>
      <w:r w:rsidRPr="005E1C6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показало, что лишь 36% из них выполнили нормативы по физической подготовке, </w:t>
      </w:r>
      <w:r w:rsidRPr="005E1C69">
        <w:rPr>
          <w:rFonts w:ascii="Times New Roman" w:eastAsia="Times New Roman" w:hAnsi="Times New Roman" w:cs="Times New Roman"/>
          <w:sz w:val="28"/>
          <w:szCs w:val="28"/>
        </w:rPr>
        <w:t>около 80% студенческой молодежи не владеют навыками плавания.</w:t>
      </w:r>
    </w:p>
    <w:p w:rsidR="00F90277" w:rsidRPr="005E1C69" w:rsidRDefault="00F90277" w:rsidP="00F9027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69">
        <w:rPr>
          <w:rFonts w:ascii="Times New Roman" w:eastAsia="Times New Roman" w:hAnsi="Times New Roman" w:cs="Times New Roman"/>
          <w:sz w:val="28"/>
          <w:szCs w:val="28"/>
        </w:rPr>
        <w:t xml:space="preserve">      Удовлетворительным становится уровень физической подготовленности к концу второго курса. </w:t>
      </w:r>
      <w:r w:rsidRPr="005E1C6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Исследование динамик физического развития и физической подготовленности </w:t>
      </w:r>
      <w:r w:rsidRPr="005E1C6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студентов университета подтверждает факт влияния занятий </w:t>
      </w:r>
      <w:r w:rsidRPr="005E1C6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физическим воспитанием на показатели физической подготовки студентов </w:t>
      </w:r>
      <w:r w:rsidRPr="005E1C69">
        <w:rPr>
          <w:rFonts w:ascii="Times New Roman" w:eastAsia="Times New Roman" w:hAnsi="Times New Roman" w:cs="Times New Roman"/>
          <w:spacing w:val="-7"/>
          <w:sz w:val="28"/>
          <w:szCs w:val="28"/>
          <w:lang w:val="en-US"/>
        </w:rPr>
        <w:t>I</w:t>
      </w:r>
      <w:r w:rsidRPr="005E1C6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 </w:t>
      </w:r>
      <w:r w:rsidRPr="005E1C69">
        <w:rPr>
          <w:rFonts w:ascii="Times New Roman" w:eastAsia="Times New Roman" w:hAnsi="Times New Roman" w:cs="Times New Roman"/>
          <w:spacing w:val="-7"/>
          <w:sz w:val="28"/>
          <w:szCs w:val="28"/>
          <w:lang w:val="en-US"/>
        </w:rPr>
        <w:t>II</w:t>
      </w:r>
      <w:r w:rsidRPr="005E1C6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курсов. </w:t>
      </w:r>
      <w:r w:rsidRPr="005E1C6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Студенты же старших курсов </w:t>
      </w:r>
      <w:r w:rsidRPr="005E1C69">
        <w:rPr>
          <w:rFonts w:ascii="Times New Roman" w:eastAsia="Times New Roman" w:hAnsi="Times New Roman" w:cs="Times New Roman"/>
          <w:spacing w:val="-8"/>
          <w:sz w:val="28"/>
          <w:szCs w:val="28"/>
        </w:rPr>
        <w:lastRenderedPageBreak/>
        <w:t xml:space="preserve">быстро теряют физическую тренированность, и к </w:t>
      </w:r>
      <w:r w:rsidRPr="005E1C6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концу пятого курса основные показатели их физической подготовленности </w:t>
      </w:r>
      <w:r w:rsidRPr="005E1C69">
        <w:rPr>
          <w:rFonts w:ascii="Times New Roman" w:eastAsia="Times New Roman" w:hAnsi="Times New Roman" w:cs="Times New Roman"/>
          <w:sz w:val="28"/>
          <w:szCs w:val="28"/>
        </w:rPr>
        <w:t>становятся ниже тех, с которыми они пришли в ВУЗ.</w:t>
      </w:r>
    </w:p>
    <w:p w:rsidR="00F90277" w:rsidRPr="005E1C69" w:rsidRDefault="00F90277" w:rsidP="00F9027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5E1C6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 Специфика преподавания физической культуры в вузе характеризуется </w:t>
      </w:r>
      <w:r w:rsidRPr="005E1C69">
        <w:rPr>
          <w:rFonts w:ascii="Times New Roman" w:eastAsia="Times New Roman" w:hAnsi="Times New Roman" w:cs="Times New Roman"/>
          <w:sz w:val="28"/>
          <w:szCs w:val="28"/>
        </w:rPr>
        <w:t xml:space="preserve">наличием ряда серьезных трудностей. К ним относятся: </w:t>
      </w:r>
      <w:r w:rsidRPr="005E1C6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1. Недостаточное количество занятий по физическому воспитанию в </w:t>
      </w:r>
      <w:r w:rsidRPr="005E1C69">
        <w:rPr>
          <w:rFonts w:ascii="Times New Roman" w:eastAsia="Times New Roman" w:hAnsi="Times New Roman" w:cs="Times New Roman"/>
          <w:sz w:val="28"/>
          <w:szCs w:val="28"/>
        </w:rPr>
        <w:t xml:space="preserve">неделю. </w:t>
      </w:r>
      <w:r w:rsidRPr="005E1C69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2. </w:t>
      </w:r>
      <w:r w:rsidRPr="005E1C6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Нарушение непрерывности и цикличности учебно-тренировочного </w:t>
      </w:r>
      <w:r w:rsidRPr="005E1C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процесса в период каникул, сессий и практик.  </w:t>
      </w:r>
      <w:r w:rsidRPr="005E1C69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3. </w:t>
      </w:r>
      <w:r w:rsidRPr="005E1C6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Неоднородность студенческого контингента по уровню физической </w:t>
      </w:r>
      <w:r w:rsidRPr="005E1C6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подготовленности. </w:t>
      </w:r>
    </w:p>
    <w:p w:rsidR="00F90277" w:rsidRPr="005E1C69" w:rsidRDefault="00F90277" w:rsidP="00F9027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6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Вышеуказанные причины ведут к снижению уровня индивидуального </w:t>
      </w:r>
      <w:r w:rsidRPr="005E1C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здоровья будущих учителей. Для того чтобы физическая культура в вузе </w:t>
      </w:r>
      <w:r w:rsidRPr="005E1C6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выполняла свои функции, то есть стала действенным средством укрепления </w:t>
      </w:r>
      <w:r w:rsidRPr="005E1C6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здоровья и повышения физической подготовленности, основополагающими </w:t>
      </w:r>
      <w:r w:rsidRPr="005E1C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принципами должны являться его регулярность, достаточность и гибкая </w:t>
      </w:r>
      <w:r w:rsidRPr="005E1C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вариативность, отражающая специфику учебной работы и быта студентов. </w:t>
      </w:r>
      <w:r w:rsidRPr="005E1C6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Практика же показывает, что в данный момент вузовское физическое воспитание </w:t>
      </w:r>
      <w:r w:rsidRPr="005E1C69">
        <w:rPr>
          <w:rFonts w:ascii="Times New Roman" w:eastAsia="Times New Roman" w:hAnsi="Times New Roman" w:cs="Times New Roman"/>
          <w:sz w:val="28"/>
          <w:szCs w:val="28"/>
        </w:rPr>
        <w:t>не реализует в полной мере ни одно из этих требований.</w:t>
      </w:r>
    </w:p>
    <w:p w:rsidR="00F90277" w:rsidRPr="005E1C69" w:rsidRDefault="00F90277" w:rsidP="00F9027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69">
        <w:rPr>
          <w:rFonts w:ascii="Times New Roman" w:eastAsia="Times New Roman" w:hAnsi="Times New Roman" w:cs="Times New Roman"/>
          <w:sz w:val="28"/>
          <w:szCs w:val="28"/>
        </w:rPr>
        <w:t xml:space="preserve">      Указанные обстоятельства заставляют искать внутренние резервы </w:t>
      </w:r>
      <w:r w:rsidRPr="005E1C6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повышения его эффективности. К сожалению, большинство проанализированных работ посвящено доказательству того очевидного факта, что введение дополнительных занятий </w:t>
      </w:r>
      <w:r w:rsidRPr="005E1C6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повышает физические кондиции студента. Важно от констатации этого факта перейти к поискам форм и методов неуклонного, поэтапного, </w:t>
      </w:r>
      <w:r w:rsidRPr="005E1C69">
        <w:rPr>
          <w:rFonts w:ascii="Times New Roman" w:eastAsia="Times New Roman" w:hAnsi="Times New Roman" w:cs="Times New Roman"/>
          <w:spacing w:val="-8"/>
          <w:sz w:val="28"/>
          <w:szCs w:val="28"/>
        </w:rPr>
        <w:t>закономерного внедрения самостоятельных занятий в быт студенческой молоде</w:t>
      </w:r>
      <w:r w:rsidRPr="005E1C69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5E1C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жи. Следует повысить эффективность организационной, пропагандистской </w:t>
      </w:r>
      <w:r w:rsidRPr="005E1C6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работы во всех звеньях обеспечивающих физическое воспитание по внедрению в быт студентов </w:t>
      </w:r>
      <w:r w:rsidRPr="005E1C69">
        <w:rPr>
          <w:rFonts w:ascii="Times New Roman" w:eastAsia="Times New Roman" w:hAnsi="Times New Roman" w:cs="Times New Roman"/>
          <w:sz w:val="28"/>
          <w:szCs w:val="28"/>
        </w:rPr>
        <w:t>самостоятельных занятий физическими упражнениями и развертыванию массовой, оздоровительной и туристской работы.</w:t>
      </w:r>
    </w:p>
    <w:p w:rsidR="00F90277" w:rsidRPr="005E1C69" w:rsidRDefault="00F90277" w:rsidP="00F9027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Физическая культура в вузе является составной частью воспитания </w:t>
      </w:r>
      <w:r w:rsidRPr="005E1C6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студентов и представляет собой длительный процесс, требующий активного и целеустремленного участия в </w:t>
      </w:r>
      <w:r w:rsidRPr="005E1C6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нем студентов. Это положение связано, в частности, </w:t>
      </w:r>
      <w:r w:rsidRPr="005E1C6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 тем, что конечный результат должен оцениваться таким важным показателем, как степень перехода знаний о социальной необходимости личного здоровья и </w:t>
      </w:r>
      <w:r w:rsidRPr="005E1C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высокой физической подготовленности в убеждения и привычки здорового </w:t>
      </w:r>
      <w:r w:rsidRPr="005E1C69">
        <w:rPr>
          <w:rFonts w:ascii="Times New Roman" w:eastAsia="Times New Roman" w:hAnsi="Times New Roman" w:cs="Times New Roman"/>
          <w:sz w:val="28"/>
          <w:szCs w:val="28"/>
        </w:rPr>
        <w:t>образа жизни.</w:t>
      </w:r>
    </w:p>
    <w:p w:rsidR="00F90277" w:rsidRPr="005E1C69" w:rsidRDefault="00F90277" w:rsidP="00F9027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6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Существующая в настоящее время практика физического воспитания </w:t>
      </w:r>
      <w:r w:rsidRPr="005E1C6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студентов не представляет широких возможностей для решения данного круга </w:t>
      </w:r>
      <w:r w:rsidRPr="005E1C6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задач. Изучение проблемы показало, что активизация учебно-воспитательного процесса может быть достигнута за счет использования комплекса мероприятий </w:t>
      </w:r>
      <w:r w:rsidRPr="005E1C69">
        <w:rPr>
          <w:rFonts w:ascii="Times New Roman" w:eastAsia="Times New Roman" w:hAnsi="Times New Roman" w:cs="Times New Roman"/>
          <w:spacing w:val="-1"/>
          <w:sz w:val="28"/>
          <w:szCs w:val="28"/>
        </w:rPr>
        <w:t>спортивно-массовой, организационной, агитационно-пропагандистской деятельности</w:t>
      </w:r>
      <w:r w:rsidRPr="005E1C6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. Такой подход позволит каждому студенту поставить собственные цели физкультурно-спортивной деятельности, оценить значимость </w:t>
      </w:r>
      <w:r w:rsidRPr="005E1C69">
        <w:rPr>
          <w:rFonts w:ascii="Times New Roman" w:eastAsia="Times New Roman" w:hAnsi="Times New Roman" w:cs="Times New Roman"/>
          <w:spacing w:val="-9"/>
          <w:sz w:val="28"/>
          <w:szCs w:val="28"/>
        </w:rPr>
        <w:t>постоянных самостоятельных занятий физическими упражнениями.</w:t>
      </w:r>
    </w:p>
    <w:p w:rsidR="00F90277" w:rsidRPr="005E1C69" w:rsidRDefault="00F90277" w:rsidP="00F9027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69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      Таким образом, резерв повышения качества физического воспитания </w:t>
      </w:r>
      <w:r w:rsidRPr="005E1C6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студентов заключается в активизации их самостоятельных занятий физической </w:t>
      </w:r>
      <w:r w:rsidRPr="005E1C6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культурой и спортом во внеурочное время. Нужно перейти на </w:t>
      </w:r>
      <w:r w:rsidRPr="005E1C6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новый качественный уровень работы - соединение традиционного вузовского </w:t>
      </w:r>
      <w:r w:rsidRPr="005E1C69">
        <w:rPr>
          <w:rFonts w:ascii="Times New Roman" w:eastAsia="Times New Roman" w:hAnsi="Times New Roman" w:cs="Times New Roman"/>
          <w:sz w:val="28"/>
          <w:szCs w:val="28"/>
        </w:rPr>
        <w:t>физического воспитания и самовоспитания.</w:t>
      </w:r>
    </w:p>
    <w:p w:rsidR="00F90277" w:rsidRPr="005E1C69" w:rsidRDefault="00F90277" w:rsidP="00F9027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6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    Реализация такого подхода, очевидно, должна начинаться с формирования</w:t>
      </w:r>
      <w:r w:rsidRPr="005E1C69">
        <w:rPr>
          <w:rFonts w:ascii="Times New Roman" w:eastAsia="Times New Roman" w:hAnsi="Times New Roman" w:cs="Times New Roman"/>
          <w:sz w:val="28"/>
          <w:szCs w:val="28"/>
        </w:rPr>
        <w:t xml:space="preserve"> мотивации студентов к самостоятельным занятиям. Именно здесь находится </w:t>
      </w:r>
      <w:r w:rsidRPr="005E1C6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центральное звено проблемы. Способы решения этой главной задачи могут быть </w:t>
      </w:r>
      <w:r w:rsidRPr="005E1C6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различными. Однако они, так или иначе, должны отражать реальные условия </w:t>
      </w:r>
      <w:r w:rsidRPr="005E1C6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вузовской учебной работы, возрастные, половые и психологические особенности </w:t>
      </w:r>
      <w:r w:rsidRPr="005E1C69">
        <w:rPr>
          <w:rFonts w:ascii="Times New Roman" w:eastAsia="Times New Roman" w:hAnsi="Times New Roman" w:cs="Times New Roman"/>
          <w:sz w:val="28"/>
          <w:szCs w:val="28"/>
        </w:rPr>
        <w:t>студента.</w:t>
      </w:r>
    </w:p>
    <w:p w:rsidR="00F90277" w:rsidRPr="005E1C69" w:rsidRDefault="00F90277" w:rsidP="00F90277">
      <w:pPr>
        <w:widowControl w:val="0"/>
        <w:shd w:val="clear" w:color="auto" w:fill="FFFFFF"/>
        <w:tabs>
          <w:tab w:val="left" w:pos="6370"/>
          <w:tab w:val="left" w:pos="8551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6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  Без понимания сущности и цели применения физических упражнений </w:t>
      </w:r>
      <w:r w:rsidRPr="005E1C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невозможны занятия спортом и самостоятельные занятия физическими </w:t>
      </w:r>
      <w:r w:rsidRPr="005E1C6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упражнениями, так как они проводятся в свободное время. Самостоятельные </w:t>
      </w:r>
      <w:r w:rsidRPr="005E1C69">
        <w:rPr>
          <w:rFonts w:ascii="Times New Roman" w:eastAsia="Times New Roman" w:hAnsi="Times New Roman" w:cs="Times New Roman"/>
          <w:sz w:val="28"/>
          <w:szCs w:val="28"/>
        </w:rPr>
        <w:t xml:space="preserve">тренировки во многом обусловлены тем, что они должны приносит </w:t>
      </w:r>
      <w:r w:rsidRPr="005E1C6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удовлетворение студентам и отвечать их запросам. Практика показала, что двухразовых </w:t>
      </w:r>
      <w:r w:rsidRPr="005E1C6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занятий по физическому воспитанию со студентами явно недостаточно </w:t>
      </w:r>
      <w:r w:rsidRPr="005E1C6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для нормального функционирования организма. Выход здесь один - регулярные самостоятельные занятия, которым в недельном тренировочном процессе должно </w:t>
      </w:r>
      <w:r w:rsidRPr="005E1C69">
        <w:rPr>
          <w:rFonts w:ascii="Times New Roman" w:eastAsia="Times New Roman" w:hAnsi="Times New Roman" w:cs="Times New Roman"/>
          <w:sz w:val="28"/>
          <w:szCs w:val="28"/>
        </w:rPr>
        <w:t>быть уделено 6 - 8 часов.</w:t>
      </w:r>
    </w:p>
    <w:p w:rsidR="00F90277" w:rsidRPr="005E1C69" w:rsidRDefault="00F90277" w:rsidP="00F9027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5E1C6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Каждый молодой человек осознает благотворную роль физических </w:t>
      </w:r>
      <w:r w:rsidRPr="005E1C6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упражнений. Однако не для всех еще они стали постоянными спутниками жизни. </w:t>
      </w:r>
      <w:r w:rsidRPr="005E1C6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Объясняя это явление, социологи называют разные причины: отсутствие времени, </w:t>
      </w:r>
      <w:r w:rsidRPr="005E1C6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условий для занятий и т. п. Но одной из главных причин является низкий уровень </w:t>
      </w:r>
      <w:r w:rsidRPr="005E1C6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общей культуры.  </w:t>
      </w:r>
    </w:p>
    <w:p w:rsidR="00F90277" w:rsidRPr="005E1C69" w:rsidRDefault="00F90277" w:rsidP="00F90277">
      <w:pPr>
        <w:widowControl w:val="0"/>
        <w:shd w:val="clear" w:color="auto" w:fill="FFFFFF"/>
        <w:tabs>
          <w:tab w:val="left" w:pos="6370"/>
          <w:tab w:val="left" w:pos="8551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6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  Использование теоретического материала должно усиливать взаимосвязь между физической культурой и самостоятельными занятиями физическими </w:t>
      </w:r>
      <w:r w:rsidRPr="005E1C6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упражнениями, то есть укреплять привычки здорового образа жизни. Необходимо </w:t>
      </w:r>
      <w:r w:rsidRPr="005E1C69">
        <w:rPr>
          <w:rFonts w:ascii="Times New Roman" w:eastAsia="Times New Roman" w:hAnsi="Times New Roman" w:cs="Times New Roman"/>
          <w:spacing w:val="-8"/>
          <w:sz w:val="28"/>
          <w:szCs w:val="28"/>
        </w:rPr>
        <w:t>акцентировать постоянное внимание на непрерывности процесса физического совершенствования, разнообразности физических упражнений, важности двига</w:t>
      </w:r>
      <w:r w:rsidRPr="005E1C6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тельной функции в достижении высоких </w:t>
      </w:r>
      <w:r w:rsidRPr="005E1C6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показателей умственной </w:t>
      </w:r>
      <w:r w:rsidRPr="005E1C6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работоспособности.  В этой связи полезно использовать знания по анатомии, </w:t>
      </w:r>
      <w:r w:rsidRPr="005E1C69">
        <w:rPr>
          <w:rFonts w:ascii="Times New Roman" w:eastAsia="Times New Roman" w:hAnsi="Times New Roman" w:cs="Times New Roman"/>
          <w:sz w:val="28"/>
          <w:szCs w:val="28"/>
        </w:rPr>
        <w:t xml:space="preserve">биомеханике, психологии, теории и методике спортивной тренировки, физиологии для обоснования рациональной методической системы </w:t>
      </w:r>
      <w:r w:rsidRPr="005E1C69">
        <w:rPr>
          <w:rFonts w:ascii="Times New Roman" w:eastAsia="Times New Roman" w:hAnsi="Times New Roman" w:cs="Times New Roman"/>
          <w:spacing w:val="-9"/>
          <w:sz w:val="28"/>
          <w:szCs w:val="28"/>
        </w:rPr>
        <w:t>самостоятельных занятий с учетом индивидуальных особенностей студентов.</w:t>
      </w:r>
    </w:p>
    <w:p w:rsidR="00F90277" w:rsidRPr="005E1C69" w:rsidRDefault="00F90277" w:rsidP="00F9027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Очевидно, что по мере все более глубокого проникновения </w:t>
      </w:r>
      <w:r w:rsidRPr="005E1C6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физической культуры в быт студента возрастает роль самостоятельных занятий. </w:t>
      </w:r>
      <w:r w:rsidRPr="005E1C6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Однако решение этой задачи зависит в огромной степени от индивидуальных </w:t>
      </w:r>
      <w:r w:rsidRPr="005E1C69">
        <w:rPr>
          <w:rFonts w:ascii="Times New Roman" w:eastAsia="Times New Roman" w:hAnsi="Times New Roman" w:cs="Times New Roman"/>
          <w:spacing w:val="-9"/>
          <w:sz w:val="28"/>
          <w:szCs w:val="28"/>
        </w:rPr>
        <w:t>склонностей и способностей молодежи, от наличия свободного времени.</w:t>
      </w:r>
    </w:p>
    <w:p w:rsidR="00F90277" w:rsidRPr="005E1C69" w:rsidRDefault="00F90277" w:rsidP="00F9027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6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    Как показывают социологические исследования, имеющийся бюджет </w:t>
      </w:r>
      <w:r w:rsidRPr="005E1C69">
        <w:rPr>
          <w:rFonts w:ascii="Times New Roman" w:eastAsia="Times New Roman" w:hAnsi="Times New Roman" w:cs="Times New Roman"/>
          <w:sz w:val="28"/>
          <w:szCs w:val="28"/>
        </w:rPr>
        <w:t xml:space="preserve">свободного времени пока еще расходуется студентами недостаточно </w:t>
      </w:r>
      <w:r w:rsidRPr="005E1C6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рационально. Так, например, свободное время, затрачиваемое студентами на </w:t>
      </w:r>
      <w:r w:rsidRPr="005E1C69"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 xml:space="preserve">занятия физкультурой и спортом, составляет в среднем 12 - 23 %, а половина </w:t>
      </w:r>
      <w:r w:rsidRPr="005E1C69">
        <w:rPr>
          <w:rFonts w:ascii="Times New Roman" w:eastAsia="Times New Roman" w:hAnsi="Times New Roman" w:cs="Times New Roman"/>
          <w:spacing w:val="-9"/>
          <w:sz w:val="28"/>
          <w:szCs w:val="28"/>
        </w:rPr>
        <w:t>студентов вообще не занимается физическими упражнениями.</w:t>
      </w:r>
    </w:p>
    <w:p w:rsidR="00F90277" w:rsidRPr="005E1C69" w:rsidRDefault="00F90277" w:rsidP="00F9027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6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Ученые убедительно доказали, что каждому молодому человеку для </w:t>
      </w:r>
      <w:r w:rsidRPr="005E1C69">
        <w:rPr>
          <w:rFonts w:ascii="Times New Roman" w:eastAsia="Times New Roman" w:hAnsi="Times New Roman" w:cs="Times New Roman"/>
          <w:sz w:val="28"/>
          <w:szCs w:val="28"/>
        </w:rPr>
        <w:t xml:space="preserve">поддержания здоровья и работоспособности необходимо выполнять </w:t>
      </w:r>
      <w:r w:rsidRPr="005E1C6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самостоятельно физические упражнения не менее часа в день с определенной интенсивностью.  С другой стороны, социологи подсчитали, что 80 % свободного </w:t>
      </w:r>
      <w:r w:rsidRPr="005E1C6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времени горожанин проводит дома и только 1,5 % отводит на занятия физической </w:t>
      </w:r>
      <w:r w:rsidRPr="005E1C69">
        <w:rPr>
          <w:rFonts w:ascii="Times New Roman" w:eastAsia="Times New Roman" w:hAnsi="Times New Roman" w:cs="Times New Roman"/>
          <w:sz w:val="28"/>
          <w:szCs w:val="28"/>
        </w:rPr>
        <w:t>культурой и спортом.</w:t>
      </w:r>
    </w:p>
    <w:p w:rsidR="00F90277" w:rsidRPr="005E1C69" w:rsidRDefault="00F90277" w:rsidP="00F9027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6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 Исследованиями  было обосновано, что тренировочный эффект проявляется </w:t>
      </w:r>
      <w:r w:rsidRPr="005E1C6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после трехразовых занятий в неделю, так как при этом начинают улучшаться показатели </w:t>
      </w:r>
      <w:r w:rsidRPr="005E1C69">
        <w:rPr>
          <w:rFonts w:ascii="Times New Roman" w:eastAsia="Times New Roman" w:hAnsi="Times New Roman" w:cs="Times New Roman"/>
          <w:spacing w:val="-4"/>
          <w:sz w:val="28"/>
          <w:szCs w:val="28"/>
        </w:rPr>
        <w:t>физического развития и физической подготовленности [4, с.31].</w:t>
      </w:r>
    </w:p>
    <w:p w:rsidR="00F90277" w:rsidRPr="005E1C69" w:rsidRDefault="00F90277" w:rsidP="00F9027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5E1C6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    Длительные перерывы в академических </w:t>
      </w:r>
      <w:r w:rsidRPr="005E1C69">
        <w:rPr>
          <w:rFonts w:ascii="Times New Roman" w:eastAsia="Times New Roman" w:hAnsi="Times New Roman" w:cs="Times New Roman"/>
          <w:sz w:val="28"/>
          <w:szCs w:val="28"/>
        </w:rPr>
        <w:t>занятиях (зимняя и весенняя сессии,  каникулы и</w:t>
      </w:r>
      <w:r w:rsidRPr="005E1C6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практики) приводят к тому, что каждый семестр студенты свое физическое совершенствование начинают практически с нуля. Столь </w:t>
      </w:r>
      <w:r w:rsidRPr="005E1C6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длительные перерывы в занятиях возвращают их к прежнему уровню </w:t>
      </w:r>
      <w:r w:rsidRPr="005E1C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физического состояния. Следовательно, </w:t>
      </w:r>
      <w:r w:rsidRPr="005E1C69">
        <w:rPr>
          <w:rFonts w:ascii="Times New Roman" w:eastAsia="Times New Roman" w:hAnsi="Times New Roman" w:cs="Times New Roman"/>
          <w:spacing w:val="-8"/>
          <w:sz w:val="28"/>
          <w:szCs w:val="28"/>
        </w:rPr>
        <w:t>нет смысла</w:t>
      </w:r>
      <w:r w:rsidRPr="005E1C6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говорить о том, что в </w:t>
      </w:r>
      <w:r w:rsidRPr="005E1C6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таком построении учебного процесса у студентов будут улучшаться показатели физического развития и физической подготовленности. </w:t>
      </w:r>
    </w:p>
    <w:p w:rsidR="00F90277" w:rsidRPr="005E1C69" w:rsidRDefault="00F90277" w:rsidP="00F9027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5E1C69">
        <w:rPr>
          <w:rFonts w:ascii="Times New Roman" w:eastAsia="Times New Roman" w:hAnsi="Times New Roman" w:cs="Times New Roman"/>
          <w:sz w:val="28"/>
          <w:szCs w:val="28"/>
        </w:rPr>
        <w:t xml:space="preserve">      Только самостоятельные занятия в совокупности с</w:t>
      </w:r>
      <w:r w:rsidRPr="005E1C6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физической культурой </w:t>
      </w:r>
      <w:r w:rsidRPr="005E1C69">
        <w:rPr>
          <w:rFonts w:ascii="Times New Roman" w:eastAsia="Times New Roman" w:hAnsi="Times New Roman" w:cs="Times New Roman"/>
          <w:sz w:val="28"/>
          <w:szCs w:val="28"/>
        </w:rPr>
        <w:t xml:space="preserve">помогут студентам выйти </w:t>
      </w:r>
      <w:r w:rsidRPr="005E1C6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на тренировочный уровень, что позволит решать задачи оздоровления и повышения уровня физической подготовленности. </w:t>
      </w:r>
    </w:p>
    <w:p w:rsidR="00F90277" w:rsidRPr="005E1C69" w:rsidRDefault="00F90277" w:rsidP="00F9027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</w:pPr>
      <w:r w:rsidRPr="005E1C69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     </w:t>
      </w:r>
      <w:r w:rsidRPr="005E1C69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 xml:space="preserve">На основании проведенного исследования можно констатировать, что самостоятельные и учебные занятия можно рассматривать как единый тренировочный процесс, который обеспечивает непрерывность и эффективность физического воспитания студентов в вузе. </w:t>
      </w:r>
    </w:p>
    <w:p w:rsidR="00F90277" w:rsidRPr="005E1C69" w:rsidRDefault="00F90277" w:rsidP="00F9027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C6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ЛИТЕРАТУРА</w:t>
      </w:r>
    </w:p>
    <w:p w:rsidR="00F90277" w:rsidRPr="005E1C69" w:rsidRDefault="00F90277" w:rsidP="00F9027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69">
        <w:rPr>
          <w:rFonts w:ascii="Times New Roman" w:eastAsia="Times New Roman" w:hAnsi="Times New Roman" w:cs="Times New Roman"/>
          <w:sz w:val="28"/>
          <w:szCs w:val="28"/>
        </w:rPr>
        <w:t xml:space="preserve">1.Калюнов Б.Н., </w:t>
      </w:r>
      <w:proofErr w:type="spellStart"/>
      <w:r w:rsidRPr="005E1C69">
        <w:rPr>
          <w:rFonts w:ascii="Times New Roman" w:eastAsia="Times New Roman" w:hAnsi="Times New Roman" w:cs="Times New Roman"/>
          <w:sz w:val="28"/>
          <w:szCs w:val="28"/>
        </w:rPr>
        <w:t>Маськов</w:t>
      </w:r>
      <w:proofErr w:type="spellEnd"/>
      <w:r w:rsidRPr="005E1C69">
        <w:rPr>
          <w:rFonts w:ascii="Times New Roman" w:eastAsia="Times New Roman" w:hAnsi="Times New Roman" w:cs="Times New Roman"/>
          <w:sz w:val="28"/>
          <w:szCs w:val="28"/>
        </w:rPr>
        <w:t xml:space="preserve"> Л.И., Макаревич С.В. Самостоятельные занятия студенческой молодёжи физической культурой и спортом. Мн., 1990. </w:t>
      </w:r>
    </w:p>
    <w:p w:rsidR="00F90277" w:rsidRPr="005E1C69" w:rsidRDefault="00F90277" w:rsidP="00F9027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69">
        <w:rPr>
          <w:rFonts w:ascii="Times New Roman" w:eastAsia="Times New Roman" w:hAnsi="Times New Roman" w:cs="Times New Roman"/>
          <w:sz w:val="28"/>
          <w:szCs w:val="28"/>
        </w:rPr>
        <w:t xml:space="preserve">2.Лавриенко Н.И. Самостоятельные занятия физическими упражнениями – средство совершенствования учебного процесса. Мн., 1997. </w:t>
      </w:r>
    </w:p>
    <w:p w:rsidR="00F90277" w:rsidRPr="005E1C69" w:rsidRDefault="00F90277" w:rsidP="00F9027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69">
        <w:rPr>
          <w:rFonts w:ascii="Times New Roman" w:eastAsia="Times New Roman" w:hAnsi="Times New Roman" w:cs="Times New Roman"/>
          <w:sz w:val="28"/>
          <w:szCs w:val="28"/>
        </w:rPr>
        <w:t xml:space="preserve">3.Мамычкин Ф.Б., Зайцев Е.А. Самостоятельные занятия физическими упражнениями. М., 1991. </w:t>
      </w:r>
    </w:p>
    <w:p w:rsidR="00F90277" w:rsidRDefault="00F90277" w:rsidP="00F9027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69">
        <w:rPr>
          <w:rFonts w:ascii="Times New Roman" w:eastAsia="Times New Roman" w:hAnsi="Times New Roman" w:cs="Times New Roman"/>
          <w:sz w:val="28"/>
          <w:szCs w:val="28"/>
        </w:rPr>
        <w:t xml:space="preserve">4.Филин В.П. Тренировка спортсмена. М., 1980. </w:t>
      </w:r>
    </w:p>
    <w:p w:rsidR="004541CA" w:rsidRPr="00F90277" w:rsidRDefault="004541CA" w:rsidP="00F90277">
      <w:pPr>
        <w:rPr>
          <w:szCs w:val="28"/>
        </w:rPr>
      </w:pPr>
    </w:p>
    <w:sectPr w:rsidR="004541CA" w:rsidRPr="00F90277" w:rsidSect="00CE2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7E0" w:rsidRDefault="003F17E0" w:rsidP="00A03BCD">
      <w:pPr>
        <w:spacing w:line="240" w:lineRule="auto"/>
      </w:pPr>
      <w:r>
        <w:separator/>
      </w:r>
    </w:p>
  </w:endnote>
  <w:endnote w:type="continuationSeparator" w:id="0">
    <w:p w:rsidR="003F17E0" w:rsidRDefault="003F17E0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7E0" w:rsidRDefault="003F17E0" w:rsidP="00A03BCD">
      <w:pPr>
        <w:spacing w:line="240" w:lineRule="auto"/>
      </w:pPr>
      <w:r>
        <w:separator/>
      </w:r>
    </w:p>
  </w:footnote>
  <w:footnote w:type="continuationSeparator" w:id="0">
    <w:p w:rsidR="003F17E0" w:rsidRDefault="003F17E0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6A17C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6A17C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6A17C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C8E6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10768"/>
    <w:multiLevelType w:val="hybridMultilevel"/>
    <w:tmpl w:val="E2CEA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761DFF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4D3EDF"/>
    <w:multiLevelType w:val="hybridMultilevel"/>
    <w:tmpl w:val="76E6C28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0BBB42A6"/>
    <w:multiLevelType w:val="hybridMultilevel"/>
    <w:tmpl w:val="5C34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C4EA8"/>
    <w:multiLevelType w:val="hybridMultilevel"/>
    <w:tmpl w:val="78048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5449F"/>
    <w:multiLevelType w:val="hybridMultilevel"/>
    <w:tmpl w:val="9B5A50A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14786B48"/>
    <w:multiLevelType w:val="hybridMultilevel"/>
    <w:tmpl w:val="0A40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F4556"/>
    <w:multiLevelType w:val="hybridMultilevel"/>
    <w:tmpl w:val="6172F1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3BE756B"/>
    <w:multiLevelType w:val="hybridMultilevel"/>
    <w:tmpl w:val="B13A77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C8A6D78"/>
    <w:multiLevelType w:val="hybridMultilevel"/>
    <w:tmpl w:val="8E60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25C7A"/>
    <w:multiLevelType w:val="multilevel"/>
    <w:tmpl w:val="2094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6C5D68"/>
    <w:multiLevelType w:val="hybridMultilevel"/>
    <w:tmpl w:val="5418B65C"/>
    <w:lvl w:ilvl="0" w:tplc="5F76C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57128"/>
    <w:multiLevelType w:val="hybridMultilevel"/>
    <w:tmpl w:val="D8B6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31F8D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F77D1B"/>
    <w:multiLevelType w:val="hybridMultilevel"/>
    <w:tmpl w:val="993AC1C8"/>
    <w:lvl w:ilvl="0" w:tplc="C568D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22058A"/>
    <w:multiLevelType w:val="hybridMultilevel"/>
    <w:tmpl w:val="7DE0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3501E"/>
    <w:multiLevelType w:val="hybridMultilevel"/>
    <w:tmpl w:val="36C44F5E"/>
    <w:lvl w:ilvl="0" w:tplc="1DC46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8663B"/>
    <w:multiLevelType w:val="hybridMultilevel"/>
    <w:tmpl w:val="03B0DBC6"/>
    <w:lvl w:ilvl="0" w:tplc="AE9040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B9235F"/>
    <w:multiLevelType w:val="hybridMultilevel"/>
    <w:tmpl w:val="6DB88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FF00D0"/>
    <w:multiLevelType w:val="hybridMultilevel"/>
    <w:tmpl w:val="92F2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F608A"/>
    <w:multiLevelType w:val="hybridMultilevel"/>
    <w:tmpl w:val="C6402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62501CF"/>
    <w:multiLevelType w:val="hybridMultilevel"/>
    <w:tmpl w:val="60FE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17CA0"/>
    <w:multiLevelType w:val="hybridMultilevel"/>
    <w:tmpl w:val="C0B2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13347"/>
    <w:multiLevelType w:val="hybridMultilevel"/>
    <w:tmpl w:val="B8FE97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9D05282"/>
    <w:multiLevelType w:val="hybridMultilevel"/>
    <w:tmpl w:val="6218AF20"/>
    <w:lvl w:ilvl="0" w:tplc="169CB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9F67C62"/>
    <w:multiLevelType w:val="hybridMultilevel"/>
    <w:tmpl w:val="3822EF46"/>
    <w:lvl w:ilvl="0" w:tplc="0DA6E80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B633DAA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D4B52BA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1913ED"/>
    <w:multiLevelType w:val="hybridMultilevel"/>
    <w:tmpl w:val="5EE6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3C492B"/>
    <w:multiLevelType w:val="hybridMultilevel"/>
    <w:tmpl w:val="5FBC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F2E58"/>
    <w:multiLevelType w:val="hybridMultilevel"/>
    <w:tmpl w:val="2F12462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2">
    <w:nsid w:val="65721A5A"/>
    <w:multiLevelType w:val="hybridMultilevel"/>
    <w:tmpl w:val="29AC03A8"/>
    <w:lvl w:ilvl="0" w:tplc="A912AC76"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66290D7C"/>
    <w:multiLevelType w:val="hybridMultilevel"/>
    <w:tmpl w:val="FEEE81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6CD10CF"/>
    <w:multiLevelType w:val="hybridMultilevel"/>
    <w:tmpl w:val="764483BA"/>
    <w:lvl w:ilvl="0" w:tplc="93B4030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6B381CDA"/>
    <w:multiLevelType w:val="hybridMultilevel"/>
    <w:tmpl w:val="25963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C194E06"/>
    <w:multiLevelType w:val="hybridMultilevel"/>
    <w:tmpl w:val="EE12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46A40"/>
    <w:multiLevelType w:val="hybridMultilevel"/>
    <w:tmpl w:val="69EAB41A"/>
    <w:lvl w:ilvl="0" w:tplc="5A6074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367788B"/>
    <w:multiLevelType w:val="hybridMultilevel"/>
    <w:tmpl w:val="63E4B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6DB767D"/>
    <w:multiLevelType w:val="hybridMultilevel"/>
    <w:tmpl w:val="F4C00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3468C1"/>
    <w:multiLevelType w:val="singleLevel"/>
    <w:tmpl w:val="A83466C4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77902830"/>
    <w:multiLevelType w:val="hybridMultilevel"/>
    <w:tmpl w:val="C388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9A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7BB13B6"/>
    <w:multiLevelType w:val="hybridMultilevel"/>
    <w:tmpl w:val="CF0E0732"/>
    <w:lvl w:ilvl="0" w:tplc="92F65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9CA03C3"/>
    <w:multiLevelType w:val="hybridMultilevel"/>
    <w:tmpl w:val="1278D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DA23D0"/>
    <w:multiLevelType w:val="hybridMultilevel"/>
    <w:tmpl w:val="D4F4360A"/>
    <w:lvl w:ilvl="0" w:tplc="5FB6580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>
    <w:nsid w:val="7C8438CD"/>
    <w:multiLevelType w:val="multilevel"/>
    <w:tmpl w:val="722A49C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CD82C00"/>
    <w:multiLevelType w:val="hybridMultilevel"/>
    <w:tmpl w:val="7A38127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6E3526"/>
    <w:multiLevelType w:val="multilevel"/>
    <w:tmpl w:val="84E0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1"/>
  </w:num>
  <w:num w:numId="15">
    <w:abstractNumId w:val="13"/>
  </w:num>
  <w:num w:numId="16">
    <w:abstractNumId w:val="41"/>
  </w:num>
  <w:num w:numId="17">
    <w:abstractNumId w:val="44"/>
  </w:num>
  <w:num w:numId="18">
    <w:abstractNumId w:val="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43"/>
  </w:num>
  <w:num w:numId="22">
    <w:abstractNumId w:val="23"/>
  </w:num>
  <w:num w:numId="23">
    <w:abstractNumId w:val="4"/>
  </w:num>
  <w:num w:numId="24">
    <w:abstractNumId w:val="30"/>
  </w:num>
  <w:num w:numId="25">
    <w:abstractNumId w:val="17"/>
  </w:num>
  <w:num w:numId="26">
    <w:abstractNumId w:val="1"/>
  </w:num>
  <w:num w:numId="27">
    <w:abstractNumId w:val="8"/>
  </w:num>
  <w:num w:numId="28">
    <w:abstractNumId w:val="16"/>
  </w:num>
  <w:num w:numId="29">
    <w:abstractNumId w:val="29"/>
  </w:num>
  <w:num w:numId="30">
    <w:abstractNumId w:val="19"/>
  </w:num>
  <w:num w:numId="31">
    <w:abstractNumId w:val="39"/>
  </w:num>
  <w:num w:numId="32">
    <w:abstractNumId w:val="12"/>
  </w:num>
  <w:num w:numId="3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8"/>
  </w:num>
  <w:num w:numId="37">
    <w:abstractNumId w:val="33"/>
  </w:num>
  <w:num w:numId="38">
    <w:abstractNumId w:val="42"/>
  </w:num>
  <w:num w:numId="39">
    <w:abstractNumId w:val="40"/>
    <w:lvlOverride w:ilvl="0">
      <w:startOverride w:val="1"/>
    </w:lvlOverride>
  </w:num>
  <w:num w:numId="40">
    <w:abstractNumId w:val="7"/>
  </w:num>
  <w:num w:numId="41">
    <w:abstractNumId w:val="36"/>
  </w:num>
  <w:num w:numId="42">
    <w:abstractNumId w:val="20"/>
  </w:num>
  <w:num w:numId="43">
    <w:abstractNumId w:val="22"/>
  </w:num>
  <w:num w:numId="44">
    <w:abstractNumId w:val="24"/>
  </w:num>
  <w:num w:numId="45">
    <w:abstractNumId w:val="15"/>
  </w:num>
  <w:num w:numId="46">
    <w:abstractNumId w:val="26"/>
  </w:num>
  <w:num w:numId="47">
    <w:abstractNumId w:val="0"/>
  </w:num>
  <w:num w:numId="48">
    <w:abstractNumId w:val="25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6CFF"/>
    <w:rsid w:val="0001400B"/>
    <w:rsid w:val="000140D7"/>
    <w:rsid w:val="00033473"/>
    <w:rsid w:val="000535CC"/>
    <w:rsid w:val="000C7859"/>
    <w:rsid w:val="000E6DB2"/>
    <w:rsid w:val="000E7602"/>
    <w:rsid w:val="0010216C"/>
    <w:rsid w:val="00166F7A"/>
    <w:rsid w:val="00176F5F"/>
    <w:rsid w:val="00196AAC"/>
    <w:rsid w:val="001B07E6"/>
    <w:rsid w:val="001E3E4A"/>
    <w:rsid w:val="00204605"/>
    <w:rsid w:val="002447A6"/>
    <w:rsid w:val="0026074C"/>
    <w:rsid w:val="00260CEA"/>
    <w:rsid w:val="00276C67"/>
    <w:rsid w:val="002930C0"/>
    <w:rsid w:val="002B3EF0"/>
    <w:rsid w:val="002B53A5"/>
    <w:rsid w:val="002D5A53"/>
    <w:rsid w:val="002D6DA5"/>
    <w:rsid w:val="002F3AA2"/>
    <w:rsid w:val="00324500"/>
    <w:rsid w:val="00360C6E"/>
    <w:rsid w:val="00397FEE"/>
    <w:rsid w:val="003A0C75"/>
    <w:rsid w:val="003A414F"/>
    <w:rsid w:val="003B1388"/>
    <w:rsid w:val="003D552E"/>
    <w:rsid w:val="003F17E0"/>
    <w:rsid w:val="004029FC"/>
    <w:rsid w:val="00403DDF"/>
    <w:rsid w:val="00404738"/>
    <w:rsid w:val="0040576D"/>
    <w:rsid w:val="00436533"/>
    <w:rsid w:val="00436670"/>
    <w:rsid w:val="00447728"/>
    <w:rsid w:val="00447F12"/>
    <w:rsid w:val="004541CA"/>
    <w:rsid w:val="004A08B3"/>
    <w:rsid w:val="004A44A0"/>
    <w:rsid w:val="004B218B"/>
    <w:rsid w:val="004B4C42"/>
    <w:rsid w:val="004C19F1"/>
    <w:rsid w:val="004D0050"/>
    <w:rsid w:val="004D0663"/>
    <w:rsid w:val="004D37FE"/>
    <w:rsid w:val="004F083E"/>
    <w:rsid w:val="004F4DCC"/>
    <w:rsid w:val="005021BF"/>
    <w:rsid w:val="0054367F"/>
    <w:rsid w:val="00562D01"/>
    <w:rsid w:val="00573B78"/>
    <w:rsid w:val="00597BCB"/>
    <w:rsid w:val="005C46F1"/>
    <w:rsid w:val="005C7EE1"/>
    <w:rsid w:val="005D55F6"/>
    <w:rsid w:val="005F7630"/>
    <w:rsid w:val="00607F5B"/>
    <w:rsid w:val="0063525A"/>
    <w:rsid w:val="00640035"/>
    <w:rsid w:val="006472CF"/>
    <w:rsid w:val="00661969"/>
    <w:rsid w:val="00662A48"/>
    <w:rsid w:val="00676015"/>
    <w:rsid w:val="006849B4"/>
    <w:rsid w:val="006937D4"/>
    <w:rsid w:val="006A17CF"/>
    <w:rsid w:val="006B318F"/>
    <w:rsid w:val="006C382A"/>
    <w:rsid w:val="006C644F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92493"/>
    <w:rsid w:val="0079730A"/>
    <w:rsid w:val="007A43D3"/>
    <w:rsid w:val="007A4D3F"/>
    <w:rsid w:val="007A5265"/>
    <w:rsid w:val="007B3E65"/>
    <w:rsid w:val="007C6BF1"/>
    <w:rsid w:val="007F131D"/>
    <w:rsid w:val="007F22D9"/>
    <w:rsid w:val="007F4C4A"/>
    <w:rsid w:val="00802847"/>
    <w:rsid w:val="00824E35"/>
    <w:rsid w:val="00843FB6"/>
    <w:rsid w:val="00887407"/>
    <w:rsid w:val="008877B6"/>
    <w:rsid w:val="0089711C"/>
    <w:rsid w:val="008A3802"/>
    <w:rsid w:val="008B6CFF"/>
    <w:rsid w:val="008C2574"/>
    <w:rsid w:val="008C782A"/>
    <w:rsid w:val="008E4910"/>
    <w:rsid w:val="008E640A"/>
    <w:rsid w:val="008F1EDC"/>
    <w:rsid w:val="008F616F"/>
    <w:rsid w:val="00900FDF"/>
    <w:rsid w:val="00912A9A"/>
    <w:rsid w:val="009314FF"/>
    <w:rsid w:val="00946D06"/>
    <w:rsid w:val="00970AF6"/>
    <w:rsid w:val="00990A03"/>
    <w:rsid w:val="00A007AC"/>
    <w:rsid w:val="00A01D7E"/>
    <w:rsid w:val="00A02570"/>
    <w:rsid w:val="00A03BCD"/>
    <w:rsid w:val="00A0539B"/>
    <w:rsid w:val="00A14B3D"/>
    <w:rsid w:val="00A30C01"/>
    <w:rsid w:val="00A33884"/>
    <w:rsid w:val="00A44E9A"/>
    <w:rsid w:val="00A75F73"/>
    <w:rsid w:val="00A97952"/>
    <w:rsid w:val="00AA1BB1"/>
    <w:rsid w:val="00AD0BEF"/>
    <w:rsid w:val="00B26A14"/>
    <w:rsid w:val="00B40E99"/>
    <w:rsid w:val="00B85B2C"/>
    <w:rsid w:val="00B867F5"/>
    <w:rsid w:val="00B90EC1"/>
    <w:rsid w:val="00BB1171"/>
    <w:rsid w:val="00BD519B"/>
    <w:rsid w:val="00BE57B5"/>
    <w:rsid w:val="00C00088"/>
    <w:rsid w:val="00C04E30"/>
    <w:rsid w:val="00C11101"/>
    <w:rsid w:val="00C26297"/>
    <w:rsid w:val="00C328A0"/>
    <w:rsid w:val="00C40383"/>
    <w:rsid w:val="00C42590"/>
    <w:rsid w:val="00C627DA"/>
    <w:rsid w:val="00C762A9"/>
    <w:rsid w:val="00C80C74"/>
    <w:rsid w:val="00C81542"/>
    <w:rsid w:val="00C87DB0"/>
    <w:rsid w:val="00CB589E"/>
    <w:rsid w:val="00CC7701"/>
    <w:rsid w:val="00CD5176"/>
    <w:rsid w:val="00CE25CF"/>
    <w:rsid w:val="00D16D27"/>
    <w:rsid w:val="00D218CE"/>
    <w:rsid w:val="00D51B5E"/>
    <w:rsid w:val="00D66AB6"/>
    <w:rsid w:val="00D66BC6"/>
    <w:rsid w:val="00D66D65"/>
    <w:rsid w:val="00DA5AFF"/>
    <w:rsid w:val="00DB39A5"/>
    <w:rsid w:val="00DD35FD"/>
    <w:rsid w:val="00DD6F33"/>
    <w:rsid w:val="00DE267E"/>
    <w:rsid w:val="00DF1EA6"/>
    <w:rsid w:val="00E135C0"/>
    <w:rsid w:val="00E15FEE"/>
    <w:rsid w:val="00E40AC0"/>
    <w:rsid w:val="00E469E1"/>
    <w:rsid w:val="00E634A3"/>
    <w:rsid w:val="00E6726A"/>
    <w:rsid w:val="00EC7FC7"/>
    <w:rsid w:val="00ED48A2"/>
    <w:rsid w:val="00ED6038"/>
    <w:rsid w:val="00F90277"/>
    <w:rsid w:val="00FC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</w:rPr>
  </w:style>
  <w:style w:type="table" w:customStyle="1" w:styleId="11">
    <w:name w:val="Сетка таблицы1"/>
    <w:basedOn w:val="a2"/>
    <w:next w:val="aa"/>
    <w:uiPriority w:val="59"/>
    <w:rsid w:val="00D66D65"/>
    <w:pPr>
      <w:jc w:val="left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2"/>
    <w:uiPriority w:val="59"/>
    <w:rsid w:val="00D66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41916D-402E-43AB-BEF9-24F6A40D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Compex</cp:lastModifiedBy>
  <cp:revision>2</cp:revision>
  <dcterms:created xsi:type="dcterms:W3CDTF">2015-12-05T20:28:00Z</dcterms:created>
  <dcterms:modified xsi:type="dcterms:W3CDTF">2015-12-05T20:28:00Z</dcterms:modified>
</cp:coreProperties>
</file>