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A59" w:rsidRPr="00681A59" w:rsidRDefault="00681A59" w:rsidP="00681A59">
      <w:pPr>
        <w:spacing w:line="240" w:lineRule="auto"/>
        <w:rPr>
          <w:rFonts w:ascii="Times New Roman" w:hAnsi="Times New Roman" w:cs="Times New Roman"/>
          <w:spacing w:val="-4"/>
          <w:sz w:val="24"/>
          <w:szCs w:val="24"/>
          <w:lang w:val="en-US"/>
        </w:rPr>
      </w:pPr>
    </w:p>
    <w:p w:rsidR="00681A59" w:rsidRPr="00681A59" w:rsidRDefault="00681A59" w:rsidP="00681A59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1A59">
        <w:rPr>
          <w:rFonts w:ascii="Times New Roman" w:hAnsi="Times New Roman" w:cs="Times New Roman"/>
          <w:b/>
          <w:spacing w:val="-4"/>
          <w:sz w:val="24"/>
          <w:szCs w:val="24"/>
        </w:rPr>
        <w:t>ФОРМИРОВАНИЕ ЗДОРОВОГО ОБРАЗА ЖИЗНИ</w:t>
      </w:r>
      <w:r w:rsidRPr="00681A5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81A59" w:rsidRPr="00681A59" w:rsidRDefault="00681A59" w:rsidP="00681A59">
      <w:pPr>
        <w:spacing w:line="240" w:lineRule="auto"/>
        <w:ind w:firstLine="567"/>
        <w:jc w:val="center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681A59">
        <w:rPr>
          <w:rFonts w:ascii="Times New Roman" w:hAnsi="Times New Roman" w:cs="Times New Roman"/>
          <w:b/>
          <w:sz w:val="24"/>
          <w:szCs w:val="24"/>
        </w:rPr>
        <w:t xml:space="preserve">У </w:t>
      </w:r>
      <w:r w:rsidRPr="00681A59">
        <w:rPr>
          <w:rFonts w:ascii="Times New Roman" w:hAnsi="Times New Roman" w:cs="Times New Roman"/>
          <w:b/>
          <w:spacing w:val="-4"/>
          <w:sz w:val="24"/>
          <w:szCs w:val="24"/>
        </w:rPr>
        <w:t>СТУДЕНЧЕСКОЙ МОЛОДЕЖИ</w:t>
      </w:r>
    </w:p>
    <w:p w:rsidR="00681A59" w:rsidRPr="006F5D0F" w:rsidRDefault="00681A59" w:rsidP="00681A59">
      <w:pPr>
        <w:spacing w:line="240" w:lineRule="auto"/>
        <w:ind w:firstLine="567"/>
        <w:jc w:val="center"/>
        <w:rPr>
          <w:rFonts w:ascii="Times New Roman" w:hAnsi="Times New Roman" w:cs="Times New Roman"/>
          <w:b/>
          <w:spacing w:val="-4"/>
          <w:sz w:val="24"/>
          <w:szCs w:val="24"/>
        </w:rPr>
      </w:pPr>
    </w:p>
    <w:p w:rsidR="00681A59" w:rsidRPr="006F5D0F" w:rsidRDefault="00681A59" w:rsidP="00681A59">
      <w:pPr>
        <w:spacing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6F5D0F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атьяна </w:t>
      </w:r>
      <w:r w:rsidRPr="006F5D0F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лексеевна</w:t>
      </w:r>
      <w:r w:rsidRPr="006F5D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D0F">
        <w:rPr>
          <w:rFonts w:ascii="Times New Roman" w:hAnsi="Times New Roman" w:cs="Times New Roman"/>
          <w:sz w:val="24"/>
          <w:szCs w:val="24"/>
        </w:rPr>
        <w:t>Бабук</w:t>
      </w:r>
      <w:proofErr w:type="spellEnd"/>
      <w:r w:rsidRPr="006F5D0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Владимир Григорьевич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Желнерович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F5D0F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ван </w:t>
      </w:r>
      <w:r w:rsidRPr="006F5D0F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ладимирович</w:t>
      </w:r>
      <w:r w:rsidRPr="006F5D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D0F">
        <w:rPr>
          <w:rFonts w:ascii="Times New Roman" w:hAnsi="Times New Roman" w:cs="Times New Roman"/>
          <w:sz w:val="24"/>
          <w:szCs w:val="24"/>
        </w:rPr>
        <w:t>Григоревич</w:t>
      </w:r>
      <w:proofErr w:type="spellEnd"/>
      <w:r w:rsidRPr="006F5D0F">
        <w:rPr>
          <w:rFonts w:ascii="Times New Roman" w:hAnsi="Times New Roman" w:cs="Times New Roman"/>
          <w:sz w:val="24"/>
          <w:szCs w:val="24"/>
        </w:rPr>
        <w:t xml:space="preserve">, канд. </w:t>
      </w:r>
      <w:proofErr w:type="spellStart"/>
      <w:r w:rsidRPr="006F5D0F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6F5D0F">
        <w:rPr>
          <w:rFonts w:ascii="Times New Roman" w:hAnsi="Times New Roman" w:cs="Times New Roman"/>
          <w:sz w:val="24"/>
          <w:szCs w:val="24"/>
        </w:rPr>
        <w:t xml:space="preserve">. наук, доцент, </w:t>
      </w:r>
    </w:p>
    <w:p w:rsidR="00681A59" w:rsidRPr="006F5D0F" w:rsidRDefault="00681A59" w:rsidP="00681A59">
      <w:pPr>
        <w:spacing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6F5D0F">
        <w:rPr>
          <w:rFonts w:ascii="Times New Roman" w:hAnsi="Times New Roman" w:cs="Times New Roman"/>
          <w:sz w:val="24"/>
          <w:szCs w:val="24"/>
        </w:rPr>
        <w:t xml:space="preserve">УО «Белорусский государственный педагогический </w:t>
      </w:r>
    </w:p>
    <w:p w:rsidR="00681A59" w:rsidRPr="006F5D0F" w:rsidRDefault="00681A59" w:rsidP="00681A59">
      <w:pPr>
        <w:spacing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6F5D0F">
        <w:rPr>
          <w:rFonts w:ascii="Times New Roman" w:hAnsi="Times New Roman" w:cs="Times New Roman"/>
          <w:sz w:val="24"/>
          <w:szCs w:val="24"/>
        </w:rPr>
        <w:t xml:space="preserve">университет имени Максима Танка», </w:t>
      </w:r>
      <w:proofErr w:type="gramStart"/>
      <w:r w:rsidRPr="006F5D0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6F5D0F">
        <w:rPr>
          <w:rFonts w:ascii="Times New Roman" w:hAnsi="Times New Roman" w:cs="Times New Roman"/>
          <w:sz w:val="24"/>
          <w:szCs w:val="24"/>
        </w:rPr>
        <w:t xml:space="preserve">. Минск </w:t>
      </w:r>
    </w:p>
    <w:p w:rsidR="00681A59" w:rsidRDefault="00681A59" w:rsidP="00681A59">
      <w:pPr>
        <w:pStyle w:val="ac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</w:p>
    <w:p w:rsidR="00681A59" w:rsidRPr="00660BC7" w:rsidRDefault="00681A59" w:rsidP="00681A59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0BC7">
        <w:rPr>
          <w:rFonts w:ascii="Times New Roman" w:hAnsi="Times New Roman" w:cs="Times New Roman"/>
          <w:sz w:val="24"/>
          <w:szCs w:val="24"/>
        </w:rPr>
        <w:t>В настоящее время следует уделять особое внимание формированию здорового образа жизни студентов. Здоровый образ жизни - это образ жизни, основанный на принципах нравственности, рационально организованный, активный, закаливающий и, в то же время, защищающий от неблагоприятных воздействий окружающей среды, позволяющий до глубокой старости сохранять нравственное, психическое и физическое здоровье.  Так как, здоровье выступает одной из наиболее значимых основ человеческого счастья, радости и благополучия [1].</w:t>
      </w:r>
    </w:p>
    <w:p w:rsidR="00681A59" w:rsidRPr="00660BC7" w:rsidRDefault="00681A59" w:rsidP="00681A59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0BC7">
        <w:rPr>
          <w:rFonts w:ascii="Times New Roman" w:hAnsi="Times New Roman" w:cs="Times New Roman"/>
          <w:sz w:val="24"/>
          <w:szCs w:val="24"/>
        </w:rPr>
        <w:t>Оптимальный двигательный режим - важнейшее условие здорового образа жизни. Его основу составляют систематические занятия физическими упражнениями и спортом, эффективно решающие задачи укрепления здоровья и развития физических способностей молодежи, сохранения здоровья и двигательных навыков, усиления профилактики неблагоприятных возрастных изменений. При этом физическая культура и спорт выступают как важнейшее средство воспитания [2].</w:t>
      </w:r>
    </w:p>
    <w:p w:rsidR="00681A59" w:rsidRPr="00660BC7" w:rsidRDefault="00681A59" w:rsidP="00681A59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1A07">
        <w:rPr>
          <w:rFonts w:ascii="Times New Roman" w:hAnsi="Times New Roman" w:cs="Times New Roman"/>
          <w:sz w:val="24"/>
          <w:szCs w:val="24"/>
        </w:rPr>
        <w:t>Приоритет в формировании здоровья студенческой молодежи принадлежит дисциплине «Физическая культура», которая, по сути, и содержанию, является единственным лидером в обобщении и структурировании знаний в обл</w:t>
      </w:r>
      <w:r>
        <w:rPr>
          <w:rFonts w:ascii="Times New Roman" w:hAnsi="Times New Roman" w:cs="Times New Roman"/>
          <w:sz w:val="24"/>
          <w:szCs w:val="24"/>
        </w:rPr>
        <w:t xml:space="preserve">асти </w:t>
      </w:r>
      <w:r w:rsidRPr="00591A07">
        <w:rPr>
          <w:rFonts w:ascii="Times New Roman" w:hAnsi="Times New Roman" w:cs="Times New Roman"/>
          <w:sz w:val="24"/>
          <w:szCs w:val="24"/>
        </w:rPr>
        <w:t xml:space="preserve">здорового образа жизни человека </w:t>
      </w:r>
      <w:r w:rsidRPr="00660BC7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60BC7">
        <w:rPr>
          <w:rFonts w:ascii="Times New Roman" w:hAnsi="Times New Roman" w:cs="Times New Roman"/>
          <w:sz w:val="24"/>
          <w:szCs w:val="24"/>
        </w:rPr>
        <w:t>].</w:t>
      </w:r>
    </w:p>
    <w:p w:rsidR="00681A59" w:rsidRPr="00660BC7" w:rsidRDefault="00681A59" w:rsidP="00681A59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91A07">
        <w:rPr>
          <w:rFonts w:ascii="Times New Roman" w:hAnsi="Times New Roman" w:cs="Times New Roman"/>
          <w:sz w:val="24"/>
          <w:szCs w:val="24"/>
        </w:rPr>
        <w:t>В рамках процесса приобщения студентов к сохранени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591A07">
        <w:rPr>
          <w:rFonts w:ascii="Times New Roman" w:hAnsi="Times New Roman" w:cs="Times New Roman"/>
          <w:sz w:val="24"/>
          <w:szCs w:val="24"/>
        </w:rPr>
        <w:t xml:space="preserve"> личного здоровья физическое воспитание в вузе призвано, с одной стороны, сформировать у молодежи специальные знания, умения, навыки по сохранению и укреплению здоровья, конструированию индивидуального образа жизни, с другой – должно являться для студентов «экспериментальной площадкой» для осуществления самостоятельной работы над собой, своим телом, психикой, эмоциями, над развитием своих коммуникативных способностей, воспитанием гуманного отношения к</w:t>
      </w:r>
      <w:proofErr w:type="gramEnd"/>
      <w:r w:rsidRPr="00591A07">
        <w:rPr>
          <w:rFonts w:ascii="Times New Roman" w:hAnsi="Times New Roman" w:cs="Times New Roman"/>
          <w:sz w:val="24"/>
          <w:szCs w:val="24"/>
        </w:rPr>
        <w:t xml:space="preserve"> окружающим людям, к самому себе</w:t>
      </w:r>
      <w:r w:rsidRPr="00660BC7">
        <w:rPr>
          <w:rFonts w:ascii="Times New Roman" w:hAnsi="Times New Roman" w:cs="Times New Roman"/>
          <w:sz w:val="24"/>
          <w:szCs w:val="24"/>
        </w:rPr>
        <w:t xml:space="preserve"> [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660BC7">
        <w:rPr>
          <w:rFonts w:ascii="Times New Roman" w:hAnsi="Times New Roman" w:cs="Times New Roman"/>
          <w:sz w:val="24"/>
          <w:szCs w:val="24"/>
        </w:rPr>
        <w:t>].</w:t>
      </w:r>
    </w:p>
    <w:p w:rsidR="00681A59" w:rsidRPr="00640C81" w:rsidRDefault="00681A59" w:rsidP="00681A59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0C81">
        <w:rPr>
          <w:rFonts w:ascii="Times New Roman" w:hAnsi="Times New Roman" w:cs="Times New Roman"/>
          <w:sz w:val="24"/>
          <w:szCs w:val="24"/>
        </w:rPr>
        <w:t xml:space="preserve">Цель работы.  Определить отношение студентов вуза к </w:t>
      </w:r>
      <w:r>
        <w:rPr>
          <w:rFonts w:ascii="Times New Roman" w:hAnsi="Times New Roman" w:cs="Times New Roman"/>
          <w:sz w:val="24"/>
          <w:szCs w:val="24"/>
        </w:rPr>
        <w:t>здоровому образу жизни</w:t>
      </w:r>
      <w:r w:rsidRPr="00640C81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спортивно-массовым мероприятиям, проводимым в университете</w:t>
      </w:r>
      <w:r w:rsidRPr="00640C81">
        <w:rPr>
          <w:rFonts w:ascii="Times New Roman" w:hAnsi="Times New Roman" w:cs="Times New Roman"/>
          <w:sz w:val="24"/>
          <w:szCs w:val="24"/>
        </w:rPr>
        <w:t>.</w:t>
      </w:r>
    </w:p>
    <w:p w:rsidR="00681A59" w:rsidRDefault="00681A59" w:rsidP="00681A59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0C81">
        <w:rPr>
          <w:rFonts w:ascii="Times New Roman" w:hAnsi="Times New Roman" w:cs="Times New Roman"/>
          <w:sz w:val="24"/>
          <w:szCs w:val="24"/>
        </w:rPr>
        <w:t xml:space="preserve">Методы и организация исследования. </w:t>
      </w:r>
    </w:p>
    <w:p w:rsidR="00681A59" w:rsidRDefault="00681A59" w:rsidP="00681A59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0C81">
        <w:rPr>
          <w:rFonts w:ascii="Times New Roman" w:hAnsi="Times New Roman" w:cs="Times New Roman"/>
          <w:sz w:val="24"/>
          <w:szCs w:val="24"/>
        </w:rPr>
        <w:t>В университете было проведено анкетирование</w:t>
      </w:r>
      <w:r>
        <w:rPr>
          <w:rFonts w:ascii="Times New Roman" w:hAnsi="Times New Roman" w:cs="Times New Roman"/>
          <w:sz w:val="24"/>
          <w:szCs w:val="24"/>
        </w:rPr>
        <w:t xml:space="preserve"> в феврале 2015 года,</w:t>
      </w:r>
      <w:r w:rsidRPr="00640C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640C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котором </w:t>
      </w:r>
      <w:r w:rsidRPr="00640C81">
        <w:rPr>
          <w:rFonts w:ascii="Times New Roman" w:hAnsi="Times New Roman" w:cs="Times New Roman"/>
          <w:sz w:val="24"/>
          <w:szCs w:val="24"/>
        </w:rPr>
        <w:t>принял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640C81">
        <w:rPr>
          <w:rFonts w:ascii="Times New Roman" w:hAnsi="Times New Roman" w:cs="Times New Roman"/>
          <w:sz w:val="24"/>
          <w:szCs w:val="24"/>
        </w:rPr>
        <w:t xml:space="preserve"> участие 180 студентов 3 факультетов.   Также проводилась статистическая обработка материалов и их анализ.   </w:t>
      </w:r>
    </w:p>
    <w:p w:rsidR="00681A59" w:rsidRDefault="00681A59" w:rsidP="00681A59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0C81">
        <w:rPr>
          <w:rFonts w:ascii="Times New Roman" w:hAnsi="Times New Roman" w:cs="Times New Roman"/>
          <w:sz w:val="24"/>
          <w:szCs w:val="24"/>
        </w:rPr>
        <w:t xml:space="preserve">Результаты и их обсуждение. </w:t>
      </w:r>
    </w:p>
    <w:p w:rsidR="00681A59" w:rsidRDefault="00681A59" w:rsidP="00681A59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0C81">
        <w:rPr>
          <w:rFonts w:ascii="Times New Roman" w:hAnsi="Times New Roman" w:cs="Times New Roman"/>
          <w:sz w:val="24"/>
          <w:szCs w:val="24"/>
        </w:rPr>
        <w:t xml:space="preserve">Анализ результатов исследования показывает, что 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640C81">
        <w:rPr>
          <w:rFonts w:ascii="Times New Roman" w:hAnsi="Times New Roman" w:cs="Times New Roman"/>
          <w:sz w:val="24"/>
          <w:szCs w:val="24"/>
        </w:rPr>
        <w:t xml:space="preserve">олее половины респондентов (53,9%) придерживаются </w:t>
      </w:r>
      <w:r w:rsidRPr="00640C81">
        <w:rPr>
          <w:rFonts w:ascii="Times New Roman" w:eastAsia="Times New Roman" w:hAnsi="Times New Roman" w:cs="Times New Roman"/>
          <w:sz w:val="24"/>
          <w:szCs w:val="24"/>
        </w:rPr>
        <w:t>здорового образ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40C81">
        <w:rPr>
          <w:rFonts w:ascii="Times New Roman" w:eastAsia="Times New Roman" w:hAnsi="Times New Roman" w:cs="Times New Roman"/>
          <w:sz w:val="24"/>
          <w:szCs w:val="24"/>
        </w:rPr>
        <w:t xml:space="preserve"> жизни. Среди причин, не позволяющих вести здоровый образ жизни, называются лень, отсутствие сил и времени, несформированная культура питания.</w:t>
      </w:r>
    </w:p>
    <w:p w:rsidR="00681A59" w:rsidRDefault="00681A59" w:rsidP="00681A59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0C81">
        <w:rPr>
          <w:rFonts w:ascii="Times New Roman" w:eastAsia="Times New Roman" w:hAnsi="Times New Roman" w:cs="Times New Roman"/>
          <w:sz w:val="24"/>
          <w:szCs w:val="24"/>
        </w:rPr>
        <w:t xml:space="preserve">Регулярно занимаются физическими упражнениями, кроме занятий в университете, 18,2% студентов, иногда – 68,8%.  Среди мотивов, которые </w:t>
      </w:r>
      <w:r>
        <w:rPr>
          <w:rFonts w:ascii="Times New Roman" w:eastAsia="Times New Roman" w:hAnsi="Times New Roman" w:cs="Times New Roman"/>
          <w:sz w:val="24"/>
          <w:szCs w:val="24"/>
        </w:rPr>
        <w:t>подталкиваю</w:t>
      </w:r>
      <w:r w:rsidRPr="00640C81">
        <w:rPr>
          <w:rFonts w:ascii="Times New Roman" w:eastAsia="Times New Roman" w:hAnsi="Times New Roman" w:cs="Times New Roman"/>
          <w:sz w:val="24"/>
          <w:szCs w:val="24"/>
        </w:rPr>
        <w:t xml:space="preserve">т студентов к самостоятельным занятиям, называются следующие: быть привлекательными (73,3%), укреплять физическое (54%) и психическое здоровье </w:t>
      </w:r>
      <w:r w:rsidRPr="00640C8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(29,1%) </w:t>
      </w:r>
      <w:r w:rsidRPr="00640C81">
        <w:rPr>
          <w:rFonts w:ascii="Times New Roman" w:hAnsi="Times New Roman" w:cs="Times New Roman"/>
          <w:sz w:val="24"/>
          <w:szCs w:val="24"/>
        </w:rPr>
        <w:t>(рис. 1). Мотив привлекательности объясняется просто, так как преобладающее количество студентов нашего вуза это девушки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81A59" w:rsidRDefault="00681A59" w:rsidP="00681A59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Но</w:t>
      </w:r>
      <w:r w:rsidRPr="00B25B0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 </w:t>
      </w:r>
      <w:r w:rsidRPr="00B25B08">
        <w:rPr>
          <w:rFonts w:ascii="Times New Roman" w:eastAsia="Times New Roman" w:hAnsi="Times New Roman" w:cs="Times New Roman"/>
          <w:bCs/>
          <w:sz w:val="24"/>
          <w:szCs w:val="24"/>
        </w:rPr>
        <w:t>выбор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е</w:t>
      </w:r>
      <w:r w:rsidRPr="00B25B08">
        <w:rPr>
          <w:rFonts w:ascii="Times New Roman" w:eastAsia="Times New Roman" w:hAnsi="Times New Roman" w:cs="Times New Roman"/>
          <w:bCs/>
          <w:sz w:val="24"/>
          <w:szCs w:val="24"/>
        </w:rPr>
        <w:t xml:space="preserve"> видов спорта или физических упражнений у большинства студентов отсутствует четкая и обоснованная мотивация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B25B0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В</w:t>
      </w:r>
      <w:r w:rsidRPr="00B25B08">
        <w:rPr>
          <w:rFonts w:ascii="Times New Roman" w:eastAsia="Times New Roman" w:hAnsi="Times New Roman" w:cs="Times New Roman"/>
          <w:bCs/>
          <w:sz w:val="24"/>
          <w:szCs w:val="24"/>
        </w:rPr>
        <w:t xml:space="preserve"> основном выбор происходит случайно (за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B25B08">
        <w:rPr>
          <w:rFonts w:ascii="Times New Roman" w:eastAsia="Times New Roman" w:hAnsi="Times New Roman" w:cs="Times New Roman"/>
          <w:bCs/>
          <w:sz w:val="24"/>
          <w:szCs w:val="24"/>
        </w:rPr>
        <w:t xml:space="preserve">компанию с друзьями, более удобное расписание или симпатичен преподаватель), реже присутствует интерес к определенному виду спорта или понимание необходимости </w:t>
      </w:r>
    </w:p>
    <w:p w:rsidR="00681A59" w:rsidRDefault="00681A59" w:rsidP="00681A5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25B08">
        <w:rPr>
          <w:rFonts w:ascii="Times New Roman" w:eastAsia="Times New Roman" w:hAnsi="Times New Roman" w:cs="Times New Roman"/>
          <w:bCs/>
          <w:sz w:val="24"/>
          <w:szCs w:val="24"/>
        </w:rPr>
        <w:t>выполнения физических упражнений.</w:t>
      </w:r>
    </w:p>
    <w:p w:rsidR="00681A59" w:rsidRDefault="00681A59" w:rsidP="00681A59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81A59" w:rsidRDefault="00681A59" w:rsidP="00681A59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0C81">
        <w:rPr>
          <w:rFonts w:ascii="Times New Roman" w:hAnsi="Times New Roman" w:cs="Times New Roman"/>
          <w:noProof/>
          <w:sz w:val="24"/>
          <w:szCs w:val="24"/>
          <w:shd w:val="clear" w:color="auto" w:fill="FFFFFF" w:themeFill="background1"/>
        </w:rPr>
        <w:drawing>
          <wp:inline distT="0" distB="0" distL="0" distR="0">
            <wp:extent cx="6070060" cy="3317131"/>
            <wp:effectExtent l="0" t="0" r="26035" b="1714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681A59" w:rsidRDefault="00681A59" w:rsidP="00681A59">
      <w:pPr>
        <w:spacing w:line="24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81A59" w:rsidRPr="00640C81" w:rsidRDefault="00681A59" w:rsidP="00681A59">
      <w:pPr>
        <w:spacing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640C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Рис. </w:t>
      </w:r>
      <w:r w:rsidRPr="00640C81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begin"/>
      </w:r>
      <w:r w:rsidRPr="00640C81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SEQ Рисунок \* ARABIC </w:instrText>
      </w:r>
      <w:r w:rsidRPr="00640C81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2</w:t>
      </w:r>
      <w:r w:rsidRPr="00640C81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end"/>
      </w:r>
      <w:r w:rsidRPr="00640C81">
        <w:rPr>
          <w:rFonts w:ascii="Times New Roman" w:hAnsi="Times New Roman" w:cs="Times New Roman"/>
          <w:color w:val="000000" w:themeColor="text1"/>
          <w:sz w:val="24"/>
          <w:szCs w:val="24"/>
        </w:rPr>
        <w:t>. Мотивы самостоятельных занятий физическими упражнениями</w:t>
      </w:r>
    </w:p>
    <w:p w:rsidR="00681A59" w:rsidRPr="00640C81" w:rsidRDefault="00681A59" w:rsidP="00681A59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81A59" w:rsidRPr="00640C81" w:rsidRDefault="00681A59" w:rsidP="00681A59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bCs/>
          <w:spacing w:val="-4"/>
          <w:sz w:val="24"/>
          <w:szCs w:val="24"/>
        </w:rPr>
      </w:pPr>
      <w:r w:rsidRPr="00640C81">
        <w:rPr>
          <w:rFonts w:ascii="Times New Roman" w:hAnsi="Times New Roman" w:cs="Times New Roman"/>
          <w:spacing w:val="-4"/>
          <w:sz w:val="24"/>
          <w:szCs w:val="24"/>
        </w:rPr>
        <w:t>На вопрос об изменении состояния физического здоровья во время уч</w:t>
      </w:r>
      <w:r>
        <w:rPr>
          <w:rFonts w:ascii="Times New Roman" w:hAnsi="Times New Roman" w:cs="Times New Roman"/>
          <w:spacing w:val="-4"/>
          <w:sz w:val="24"/>
          <w:szCs w:val="24"/>
        </w:rPr>
        <w:t>е</w:t>
      </w:r>
      <w:r w:rsidRPr="00640C81">
        <w:rPr>
          <w:rFonts w:ascii="Times New Roman" w:hAnsi="Times New Roman" w:cs="Times New Roman"/>
          <w:spacing w:val="-4"/>
          <w:sz w:val="24"/>
          <w:szCs w:val="24"/>
        </w:rPr>
        <w:t>бы в университете были получены разноплановые ответы.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40C81">
        <w:rPr>
          <w:rFonts w:ascii="Times New Roman" w:hAnsi="Times New Roman" w:cs="Times New Roman"/>
          <w:spacing w:val="-4"/>
          <w:sz w:val="24"/>
          <w:szCs w:val="24"/>
        </w:rPr>
        <w:t>Состояние здоровья у 48,8% студентов во время уч</w:t>
      </w:r>
      <w:r>
        <w:rPr>
          <w:rFonts w:ascii="Times New Roman" w:hAnsi="Times New Roman" w:cs="Times New Roman"/>
          <w:spacing w:val="-4"/>
          <w:sz w:val="24"/>
          <w:szCs w:val="24"/>
        </w:rPr>
        <w:t>е</w:t>
      </w:r>
      <w:r w:rsidRPr="00640C81">
        <w:rPr>
          <w:rFonts w:ascii="Times New Roman" w:hAnsi="Times New Roman" w:cs="Times New Roman"/>
          <w:spacing w:val="-4"/>
          <w:sz w:val="24"/>
          <w:szCs w:val="24"/>
        </w:rPr>
        <w:t>бы в университете и</w:t>
      </w:r>
      <w:r w:rsidRPr="00640C81">
        <w:rPr>
          <w:rFonts w:ascii="Times New Roman" w:hAnsi="Times New Roman" w:cs="Times New Roman"/>
          <w:bCs/>
          <w:spacing w:val="-4"/>
          <w:sz w:val="24"/>
          <w:szCs w:val="24"/>
        </w:rPr>
        <w:t>зменилось в лучшую сторону. Здесь видимо следует отметить плодотворную работу преподавателей кафедры физическ</w:t>
      </w:r>
      <w:r>
        <w:rPr>
          <w:rFonts w:ascii="Times New Roman" w:hAnsi="Times New Roman" w:cs="Times New Roman"/>
          <w:bCs/>
          <w:spacing w:val="-4"/>
          <w:sz w:val="24"/>
          <w:szCs w:val="24"/>
        </w:rPr>
        <w:t>ого воспитания и спорта</w:t>
      </w:r>
      <w:r w:rsidRPr="00640C81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образовательной и методической направленности, что на наш взгляд,  способствует осознанной, основанной на знаниях и убеждениях, мотивации и потребности постоянно заботиться о сво</w:t>
      </w:r>
      <w:r>
        <w:rPr>
          <w:rFonts w:ascii="Times New Roman" w:hAnsi="Times New Roman" w:cs="Times New Roman"/>
          <w:bCs/>
          <w:spacing w:val="-4"/>
          <w:sz w:val="24"/>
          <w:szCs w:val="24"/>
        </w:rPr>
        <w:t>е</w:t>
      </w:r>
      <w:r w:rsidRPr="00640C81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м здоровье. </w:t>
      </w:r>
    </w:p>
    <w:p w:rsidR="00681A59" w:rsidRPr="00640C81" w:rsidRDefault="00681A59" w:rsidP="00681A59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bCs/>
          <w:spacing w:val="-4"/>
          <w:sz w:val="24"/>
          <w:szCs w:val="24"/>
        </w:rPr>
      </w:pPr>
      <w:r w:rsidRPr="00640C81">
        <w:rPr>
          <w:rFonts w:ascii="Times New Roman" w:hAnsi="Times New Roman" w:cs="Times New Roman"/>
          <w:bCs/>
          <w:spacing w:val="-4"/>
          <w:sz w:val="24"/>
          <w:szCs w:val="24"/>
        </w:rPr>
        <w:t>Позитивно оценивают уровень проведения спортивных мероприятий в БГПУ 79,9% опрошенных студентов. С начала учебного года в БГПУ на высоком профессиональном уровне были проведены такие спортивно-массовые мероприятия, как велопробег, посвященный 100-летию университета, плавательный марафон</w:t>
      </w:r>
      <w:r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«100 </w:t>
      </w:r>
      <w:proofErr w:type="spellStart"/>
      <w:r>
        <w:rPr>
          <w:rFonts w:ascii="Times New Roman" w:hAnsi="Times New Roman" w:cs="Times New Roman"/>
          <w:bCs/>
          <w:spacing w:val="-4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100»</w:t>
      </w:r>
      <w:r w:rsidRPr="00640C81">
        <w:rPr>
          <w:rFonts w:ascii="Times New Roman" w:hAnsi="Times New Roman" w:cs="Times New Roman"/>
          <w:bCs/>
          <w:spacing w:val="-4"/>
          <w:sz w:val="24"/>
          <w:szCs w:val="24"/>
        </w:rPr>
        <w:t>, открытый кубок БГПУ по плаванию с приглашением учащихся СДЮШОР</w:t>
      </w:r>
      <w:r>
        <w:rPr>
          <w:rFonts w:ascii="Times New Roman" w:hAnsi="Times New Roman" w:cs="Times New Roman"/>
          <w:bCs/>
          <w:spacing w:val="-4"/>
          <w:sz w:val="24"/>
          <w:szCs w:val="24"/>
        </w:rPr>
        <w:t>,</w:t>
      </w:r>
      <w:r w:rsidRPr="00640C81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спортивный праздник «Триумф»</w:t>
      </w:r>
      <w:r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и «Старт поколений»</w:t>
      </w:r>
      <w:r w:rsidRPr="00640C81">
        <w:rPr>
          <w:rFonts w:ascii="Times New Roman" w:hAnsi="Times New Roman" w:cs="Times New Roman"/>
          <w:bCs/>
          <w:spacing w:val="-4"/>
          <w:sz w:val="24"/>
          <w:szCs w:val="24"/>
        </w:rPr>
        <w:t>.</w:t>
      </w:r>
    </w:p>
    <w:p w:rsidR="00681A59" w:rsidRDefault="00681A59" w:rsidP="00681A59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0C81">
        <w:rPr>
          <w:rFonts w:ascii="Times New Roman" w:hAnsi="Times New Roman" w:cs="Times New Roman"/>
          <w:spacing w:val="-4"/>
          <w:sz w:val="24"/>
          <w:szCs w:val="24"/>
        </w:rPr>
        <w:t xml:space="preserve">Таким образом, на основе результатов проведенного исследования можно сделать заключение, что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более половины опрошенных студентов </w:t>
      </w:r>
      <w:r w:rsidRPr="00640C81">
        <w:rPr>
          <w:rFonts w:ascii="Times New Roman" w:hAnsi="Times New Roman" w:cs="Times New Roman"/>
          <w:spacing w:val="-4"/>
          <w:sz w:val="24"/>
          <w:szCs w:val="24"/>
        </w:rPr>
        <w:t xml:space="preserve">БГПУ имени Максима Танка </w:t>
      </w:r>
      <w:r w:rsidRPr="00640C81">
        <w:rPr>
          <w:rFonts w:ascii="Times New Roman" w:hAnsi="Times New Roman" w:cs="Times New Roman"/>
          <w:sz w:val="24"/>
          <w:szCs w:val="24"/>
        </w:rPr>
        <w:t xml:space="preserve">придерживаются </w:t>
      </w:r>
      <w:r w:rsidRPr="00640C81">
        <w:rPr>
          <w:rFonts w:ascii="Times New Roman" w:eastAsia="Times New Roman" w:hAnsi="Times New Roman" w:cs="Times New Roman"/>
          <w:sz w:val="24"/>
          <w:szCs w:val="24"/>
        </w:rPr>
        <w:t>здорового образ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40C81">
        <w:rPr>
          <w:rFonts w:ascii="Times New Roman" w:eastAsia="Times New Roman" w:hAnsi="Times New Roman" w:cs="Times New Roman"/>
          <w:sz w:val="24"/>
          <w:szCs w:val="24"/>
        </w:rPr>
        <w:t xml:space="preserve"> жизни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681A59" w:rsidRPr="00B25B08" w:rsidRDefault="00681A59" w:rsidP="00681A59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640C81">
        <w:rPr>
          <w:rFonts w:ascii="Times New Roman" w:hAnsi="Times New Roman" w:cs="Times New Roman"/>
          <w:spacing w:val="-4"/>
          <w:sz w:val="24"/>
          <w:szCs w:val="24"/>
        </w:rPr>
        <w:t xml:space="preserve">равильно понимают роль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самостоятельных </w:t>
      </w:r>
      <w:r w:rsidRPr="00640C81">
        <w:rPr>
          <w:rFonts w:ascii="Times New Roman" w:hAnsi="Times New Roman" w:cs="Times New Roman"/>
          <w:spacing w:val="-4"/>
          <w:sz w:val="24"/>
          <w:szCs w:val="24"/>
        </w:rPr>
        <w:t>занятий физическ</w:t>
      </w:r>
      <w:r>
        <w:rPr>
          <w:rFonts w:ascii="Times New Roman" w:hAnsi="Times New Roman" w:cs="Times New Roman"/>
          <w:spacing w:val="-4"/>
          <w:sz w:val="24"/>
          <w:szCs w:val="24"/>
        </w:rPr>
        <w:t>ими упражнениями</w:t>
      </w:r>
      <w:r w:rsidRPr="00640C81">
        <w:rPr>
          <w:rFonts w:ascii="Times New Roman" w:hAnsi="Times New Roman" w:cs="Times New Roman"/>
          <w:spacing w:val="-4"/>
          <w:sz w:val="24"/>
          <w:szCs w:val="24"/>
        </w:rPr>
        <w:t xml:space="preserve"> в их жизни. </w:t>
      </w:r>
    </w:p>
    <w:p w:rsidR="00681A59" w:rsidRPr="00640C81" w:rsidRDefault="00681A59" w:rsidP="00681A59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640C81">
        <w:rPr>
          <w:rFonts w:ascii="Times New Roman" w:hAnsi="Times New Roman" w:cs="Times New Roman"/>
          <w:bCs/>
          <w:spacing w:val="-4"/>
          <w:sz w:val="24"/>
          <w:szCs w:val="24"/>
        </w:rPr>
        <w:lastRenderedPageBreak/>
        <w:t>Состояние здоровья во время уч</w:t>
      </w:r>
      <w:r>
        <w:rPr>
          <w:rFonts w:ascii="Times New Roman" w:hAnsi="Times New Roman" w:cs="Times New Roman"/>
          <w:bCs/>
          <w:spacing w:val="-4"/>
          <w:sz w:val="24"/>
          <w:szCs w:val="24"/>
        </w:rPr>
        <w:t>е</w:t>
      </w:r>
      <w:r w:rsidRPr="00640C81">
        <w:rPr>
          <w:rFonts w:ascii="Times New Roman" w:hAnsi="Times New Roman" w:cs="Times New Roman"/>
          <w:bCs/>
          <w:spacing w:val="-4"/>
          <w:sz w:val="24"/>
          <w:szCs w:val="24"/>
        </w:rPr>
        <w:t>бы в вузе у большинства студентов по их субъективны</w:t>
      </w:r>
      <w:r>
        <w:rPr>
          <w:rFonts w:ascii="Times New Roman" w:hAnsi="Times New Roman" w:cs="Times New Roman"/>
          <w:bCs/>
          <w:spacing w:val="-4"/>
          <w:sz w:val="24"/>
          <w:szCs w:val="24"/>
        </w:rPr>
        <w:t>м</w:t>
      </w:r>
      <w:r w:rsidRPr="00640C81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ощущения</w:t>
      </w:r>
      <w:r>
        <w:rPr>
          <w:rFonts w:ascii="Times New Roman" w:hAnsi="Times New Roman" w:cs="Times New Roman"/>
          <w:bCs/>
          <w:spacing w:val="-4"/>
          <w:sz w:val="24"/>
          <w:szCs w:val="24"/>
        </w:rPr>
        <w:t>м</w:t>
      </w:r>
      <w:r w:rsidRPr="00640C81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улучшилось. </w:t>
      </w:r>
    </w:p>
    <w:p w:rsidR="00681A59" w:rsidRPr="00C0406C" w:rsidRDefault="00681A59" w:rsidP="00681A59">
      <w:pPr>
        <w:spacing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0406C">
        <w:rPr>
          <w:rFonts w:ascii="Times New Roman" w:hAnsi="Times New Roman" w:cs="Times New Roman"/>
          <w:sz w:val="24"/>
          <w:szCs w:val="24"/>
        </w:rPr>
        <w:t>Литература:</w:t>
      </w:r>
    </w:p>
    <w:p w:rsidR="00681A59" w:rsidRPr="00640C81" w:rsidRDefault="00681A59" w:rsidP="00681A59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40C81">
        <w:rPr>
          <w:rFonts w:ascii="Times New Roman" w:hAnsi="Times New Roman" w:cs="Times New Roman"/>
          <w:sz w:val="24"/>
          <w:szCs w:val="24"/>
        </w:rPr>
        <w:t>1.</w:t>
      </w:r>
      <w:r w:rsidRPr="00640C81">
        <w:rPr>
          <w:rFonts w:ascii="Times New Roman" w:eastAsia="Times New Roman" w:hAnsi="Times New Roman" w:cs="Times New Roman"/>
          <w:bCs/>
          <w:sz w:val="24"/>
          <w:szCs w:val="24"/>
        </w:rPr>
        <w:t xml:space="preserve">Ильинич, В.И. Физическая культура студентов и жизнь: Учебник /В.И. </w:t>
      </w:r>
      <w:proofErr w:type="spellStart"/>
      <w:r w:rsidRPr="00640C81">
        <w:rPr>
          <w:rFonts w:ascii="Times New Roman" w:eastAsia="Times New Roman" w:hAnsi="Times New Roman" w:cs="Times New Roman"/>
          <w:bCs/>
          <w:sz w:val="24"/>
          <w:szCs w:val="24"/>
        </w:rPr>
        <w:t>Ильинич</w:t>
      </w:r>
      <w:proofErr w:type="spellEnd"/>
      <w:r w:rsidRPr="00640C81">
        <w:rPr>
          <w:rFonts w:ascii="Times New Roman" w:eastAsia="Times New Roman" w:hAnsi="Times New Roman" w:cs="Times New Roman"/>
          <w:bCs/>
          <w:sz w:val="24"/>
          <w:szCs w:val="24"/>
        </w:rPr>
        <w:t xml:space="preserve">. - М.: </w:t>
      </w:r>
      <w:proofErr w:type="spellStart"/>
      <w:r w:rsidRPr="00640C81">
        <w:rPr>
          <w:rFonts w:ascii="Times New Roman" w:eastAsia="Times New Roman" w:hAnsi="Times New Roman" w:cs="Times New Roman"/>
          <w:bCs/>
          <w:sz w:val="24"/>
          <w:szCs w:val="24"/>
        </w:rPr>
        <w:t>Гардарики</w:t>
      </w:r>
      <w:proofErr w:type="spellEnd"/>
      <w:r w:rsidRPr="00640C81">
        <w:rPr>
          <w:rFonts w:ascii="Times New Roman" w:eastAsia="Times New Roman" w:hAnsi="Times New Roman" w:cs="Times New Roman"/>
          <w:bCs/>
          <w:sz w:val="24"/>
          <w:szCs w:val="24"/>
        </w:rPr>
        <w:t>, 2005. - 366 с.: ил.</w:t>
      </w:r>
    </w:p>
    <w:p w:rsidR="00681A59" w:rsidRPr="00640C81" w:rsidRDefault="00681A59" w:rsidP="00681A59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640C81">
        <w:rPr>
          <w:rFonts w:ascii="Times New Roman" w:hAnsi="Times New Roman" w:cs="Times New Roman"/>
          <w:sz w:val="24"/>
          <w:szCs w:val="24"/>
        </w:rPr>
        <w:t>. Коробков, А.В. Физическое воспитание / А.В. Коробков, В.А. Головин, В.А. Масляков.- М.: Высшая школа, 2000.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0C81">
        <w:rPr>
          <w:rFonts w:ascii="Times New Roman" w:hAnsi="Times New Roman" w:cs="Times New Roman"/>
          <w:sz w:val="24"/>
          <w:szCs w:val="24"/>
        </w:rPr>
        <w:t xml:space="preserve">-144 </w:t>
      </w:r>
      <w:proofErr w:type="gramStart"/>
      <w:r w:rsidRPr="00640C8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40C81">
        <w:rPr>
          <w:rFonts w:ascii="Times New Roman" w:hAnsi="Times New Roman" w:cs="Times New Roman"/>
          <w:sz w:val="24"/>
          <w:szCs w:val="24"/>
        </w:rPr>
        <w:t>.</w:t>
      </w:r>
    </w:p>
    <w:p w:rsidR="00681A59" w:rsidRPr="00640C81" w:rsidRDefault="00681A59" w:rsidP="00681A59">
      <w:pPr>
        <w:spacing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640C81">
        <w:rPr>
          <w:rFonts w:ascii="Times New Roman" w:hAnsi="Times New Roman" w:cs="Times New Roman"/>
          <w:sz w:val="24"/>
          <w:szCs w:val="24"/>
        </w:rPr>
        <w:t>.</w:t>
      </w:r>
      <w:r w:rsidRPr="00640C81">
        <w:rPr>
          <w:rFonts w:ascii="Times New Roman" w:eastAsia="Times New Roman" w:hAnsi="Times New Roman" w:cs="Times New Roman"/>
          <w:bCs/>
          <w:sz w:val="24"/>
          <w:szCs w:val="24"/>
        </w:rPr>
        <w:t xml:space="preserve"> Физическое воспитание в вузе: Тексты лекций</w:t>
      </w:r>
      <w:proofErr w:type="gramStart"/>
      <w:r w:rsidRPr="00640C81">
        <w:rPr>
          <w:rFonts w:ascii="Times New Roman" w:eastAsia="Times New Roman" w:hAnsi="Times New Roman" w:cs="Times New Roman"/>
          <w:bCs/>
          <w:sz w:val="24"/>
          <w:szCs w:val="24"/>
        </w:rPr>
        <w:t xml:space="preserve"> / П</w:t>
      </w:r>
      <w:proofErr w:type="gramEnd"/>
      <w:r w:rsidRPr="00640C81">
        <w:rPr>
          <w:rFonts w:ascii="Times New Roman" w:eastAsia="Times New Roman" w:hAnsi="Times New Roman" w:cs="Times New Roman"/>
          <w:bCs/>
          <w:sz w:val="24"/>
          <w:szCs w:val="24"/>
        </w:rPr>
        <w:t>од ред. М.М. Чубарова. 3-е изд., - М.: МГИУ, 2005. - 214 с.</w:t>
      </w:r>
    </w:p>
    <w:p w:rsidR="00681A59" w:rsidRDefault="00681A59" w:rsidP="00681A59">
      <w:pPr>
        <w:spacing w:line="240" w:lineRule="auto"/>
        <w:ind w:firstLine="567"/>
        <w:jc w:val="both"/>
        <w:outlineLvl w:val="2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Pr="00640C81">
        <w:rPr>
          <w:rFonts w:ascii="Times New Roman" w:eastAsia="Times New Roman" w:hAnsi="Times New Roman" w:cs="Times New Roman"/>
          <w:bCs/>
          <w:sz w:val="24"/>
          <w:szCs w:val="24"/>
        </w:rPr>
        <w:t xml:space="preserve">. Холодов, Ж.К. Теория и методика физического воспитания и спорта: Учебное пособие для студентов высших учебных заведений /Ж.К. Холодов, В.С. Кузнецов. - 3-е изд., - М.: Издательский центр «Академия», 2004. - 480 </w:t>
      </w:r>
      <w:proofErr w:type="gramStart"/>
      <w:r w:rsidRPr="00640C81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proofErr w:type="gramEnd"/>
      <w:r w:rsidRPr="00640C81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:rsidR="004541CA" w:rsidRPr="0001400B" w:rsidRDefault="004541CA" w:rsidP="0001400B">
      <w:pPr>
        <w:rPr>
          <w:szCs w:val="28"/>
        </w:rPr>
      </w:pPr>
    </w:p>
    <w:sectPr w:rsidR="004541CA" w:rsidRPr="0001400B" w:rsidSect="00CE25C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5532" w:rsidRDefault="00EE5532" w:rsidP="00A03BCD">
      <w:pPr>
        <w:spacing w:line="240" w:lineRule="auto"/>
      </w:pPr>
      <w:r>
        <w:separator/>
      </w:r>
    </w:p>
  </w:endnote>
  <w:endnote w:type="continuationSeparator" w:id="0">
    <w:p w:rsidR="00EE5532" w:rsidRDefault="00EE5532" w:rsidP="00A03BC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BCD" w:rsidRDefault="00A03BCD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BCD" w:rsidRDefault="00A03BCD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BCD" w:rsidRDefault="00A03BC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5532" w:rsidRDefault="00EE5532" w:rsidP="00A03BCD">
      <w:pPr>
        <w:spacing w:line="240" w:lineRule="auto"/>
      </w:pPr>
      <w:r>
        <w:separator/>
      </w:r>
    </w:p>
  </w:footnote>
  <w:footnote w:type="continuationSeparator" w:id="0">
    <w:p w:rsidR="00EE5532" w:rsidRDefault="00EE5532" w:rsidP="00A03BC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BCD" w:rsidRDefault="004177FE">
    <w:pPr>
      <w:pStyle w:val="a8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08132" o:spid="_x0000_s2050" type="#_x0000_t136" style="position:absolute;margin-left:0;margin-top:0;width:532.9pt;height:106.55pt;rotation:315;z-index:-251655168;mso-position-horizontal:center;mso-position-horizontal-relative:margin;mso-position-vertical:center;mso-position-vertical-relative:margin" o:allowincell="f" fillcolor="silver" stroked="f">
          <v:textpath style="font-family:&quot;Calibri&quot;;font-size:1pt" string="РЕПОЗИТОРИЙ БГПУ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BCD" w:rsidRDefault="004177FE">
    <w:pPr>
      <w:pStyle w:val="a8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08133" o:spid="_x0000_s2051" type="#_x0000_t136" style="position:absolute;margin-left:0;margin-top:0;width:532.9pt;height:106.55pt;rotation:315;z-index:-251653120;mso-position-horizontal:center;mso-position-horizontal-relative:margin;mso-position-vertical:center;mso-position-vertical-relative:margin" o:allowincell="f" fillcolor="silver" stroked="f">
          <v:textpath style="font-family:&quot;Calibri&quot;;font-size:1pt" string="РЕПОЗИТОРИЙ БГПУ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BCD" w:rsidRDefault="004177FE">
    <w:pPr>
      <w:pStyle w:val="a8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08131" o:spid="_x0000_s2049" type="#_x0000_t136" style="position:absolute;margin-left:0;margin-top:0;width:532.9pt;height:106.55pt;rotation:315;z-index:-251657216;mso-position-horizontal:center;mso-position-horizontal-relative:margin;mso-position-vertical:center;mso-position-vertical-relative:margin" o:allowincell="f" fillcolor="silver" stroked="f">
          <v:textpath style="font-family:&quot;Calibri&quot;;font-size:1pt" string="РЕПОЗИТОРИЙ БГПУ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4C8E6F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310768"/>
    <w:multiLevelType w:val="hybridMultilevel"/>
    <w:tmpl w:val="E2CEA3B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6761DFF"/>
    <w:multiLevelType w:val="hybridMultilevel"/>
    <w:tmpl w:val="A46AEB54"/>
    <w:lvl w:ilvl="0" w:tplc="12A21024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0B4D3EDF"/>
    <w:multiLevelType w:val="hybridMultilevel"/>
    <w:tmpl w:val="76E6C282"/>
    <w:lvl w:ilvl="0" w:tplc="0419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4">
    <w:nsid w:val="0BBB42A6"/>
    <w:multiLevelType w:val="hybridMultilevel"/>
    <w:tmpl w:val="5C34C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EC4EA8"/>
    <w:multiLevelType w:val="hybridMultilevel"/>
    <w:tmpl w:val="78048F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45449F"/>
    <w:multiLevelType w:val="hybridMultilevel"/>
    <w:tmpl w:val="9B5A50AE"/>
    <w:lvl w:ilvl="0" w:tplc="0419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7">
    <w:nsid w:val="14786B48"/>
    <w:multiLevelType w:val="hybridMultilevel"/>
    <w:tmpl w:val="0A40A3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5F4556"/>
    <w:multiLevelType w:val="hybridMultilevel"/>
    <w:tmpl w:val="6172F16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23BE756B"/>
    <w:multiLevelType w:val="hybridMultilevel"/>
    <w:tmpl w:val="B13A772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>
    <w:nsid w:val="2C8A6D78"/>
    <w:multiLevelType w:val="hybridMultilevel"/>
    <w:tmpl w:val="8E60A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825C7A"/>
    <w:multiLevelType w:val="multilevel"/>
    <w:tmpl w:val="20945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76C5D68"/>
    <w:multiLevelType w:val="hybridMultilevel"/>
    <w:tmpl w:val="5418B65C"/>
    <w:lvl w:ilvl="0" w:tplc="5F76CF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657128"/>
    <w:multiLevelType w:val="hybridMultilevel"/>
    <w:tmpl w:val="D8B63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131F8D"/>
    <w:multiLevelType w:val="multilevel"/>
    <w:tmpl w:val="2D321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0F77D1B"/>
    <w:multiLevelType w:val="hybridMultilevel"/>
    <w:tmpl w:val="993AC1C8"/>
    <w:lvl w:ilvl="0" w:tplc="C568DA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422058A"/>
    <w:multiLevelType w:val="hybridMultilevel"/>
    <w:tmpl w:val="7DE08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07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43501E"/>
    <w:multiLevelType w:val="hybridMultilevel"/>
    <w:tmpl w:val="36C44F5E"/>
    <w:lvl w:ilvl="0" w:tplc="1DC46D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18663B"/>
    <w:multiLevelType w:val="hybridMultilevel"/>
    <w:tmpl w:val="03B0DBC6"/>
    <w:lvl w:ilvl="0" w:tplc="AE9040F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FB9235F"/>
    <w:multiLevelType w:val="hybridMultilevel"/>
    <w:tmpl w:val="6DB883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0FF00D0"/>
    <w:multiLevelType w:val="hybridMultilevel"/>
    <w:tmpl w:val="92F2E4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5F608A"/>
    <w:multiLevelType w:val="hybridMultilevel"/>
    <w:tmpl w:val="C64028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562501CF"/>
    <w:multiLevelType w:val="hybridMultilevel"/>
    <w:tmpl w:val="60FE7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717CA0"/>
    <w:multiLevelType w:val="hybridMultilevel"/>
    <w:tmpl w:val="C0B2F2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A13347"/>
    <w:multiLevelType w:val="hybridMultilevel"/>
    <w:tmpl w:val="B8FE975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59D05282"/>
    <w:multiLevelType w:val="hybridMultilevel"/>
    <w:tmpl w:val="6218AF20"/>
    <w:lvl w:ilvl="0" w:tplc="169CB3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59F67C62"/>
    <w:multiLevelType w:val="hybridMultilevel"/>
    <w:tmpl w:val="3822EF46"/>
    <w:lvl w:ilvl="0" w:tplc="0DA6E806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5B633DAA"/>
    <w:multiLevelType w:val="hybridMultilevel"/>
    <w:tmpl w:val="A46AEB54"/>
    <w:lvl w:ilvl="0" w:tplc="12A21024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>
    <w:nsid w:val="5D4B52BA"/>
    <w:multiLevelType w:val="multilevel"/>
    <w:tmpl w:val="2D321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21913ED"/>
    <w:multiLevelType w:val="hybridMultilevel"/>
    <w:tmpl w:val="5EE60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3C492B"/>
    <w:multiLevelType w:val="hybridMultilevel"/>
    <w:tmpl w:val="5FBC1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0F2E58"/>
    <w:multiLevelType w:val="hybridMultilevel"/>
    <w:tmpl w:val="2F12462C"/>
    <w:lvl w:ilvl="0" w:tplc="0419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32">
    <w:nsid w:val="65721A5A"/>
    <w:multiLevelType w:val="hybridMultilevel"/>
    <w:tmpl w:val="29AC03A8"/>
    <w:lvl w:ilvl="0" w:tplc="A912AC76">
      <w:numFmt w:val="bullet"/>
      <w:lvlText w:val="—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3">
    <w:nsid w:val="66290D7C"/>
    <w:multiLevelType w:val="hybridMultilevel"/>
    <w:tmpl w:val="FEEE81F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66CD10CF"/>
    <w:multiLevelType w:val="hybridMultilevel"/>
    <w:tmpl w:val="764483BA"/>
    <w:lvl w:ilvl="0" w:tplc="93B4030E">
      <w:start w:val="1"/>
      <w:numFmt w:val="decimal"/>
      <w:suff w:val="space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5">
    <w:nsid w:val="6B381CDA"/>
    <w:multiLevelType w:val="hybridMultilevel"/>
    <w:tmpl w:val="25963B4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6C194E06"/>
    <w:multiLevelType w:val="hybridMultilevel"/>
    <w:tmpl w:val="EE12B6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746A40"/>
    <w:multiLevelType w:val="hybridMultilevel"/>
    <w:tmpl w:val="69EAB41A"/>
    <w:lvl w:ilvl="0" w:tplc="5A60747E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8">
    <w:nsid w:val="7367788B"/>
    <w:multiLevelType w:val="hybridMultilevel"/>
    <w:tmpl w:val="63E4B3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76DB767D"/>
    <w:multiLevelType w:val="hybridMultilevel"/>
    <w:tmpl w:val="F4C008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73468C1"/>
    <w:multiLevelType w:val="singleLevel"/>
    <w:tmpl w:val="A83466C4"/>
    <w:lvl w:ilvl="0">
      <w:start w:val="1"/>
      <w:numFmt w:val="decimal"/>
      <w:lvlText w:val="%1."/>
      <w:legacy w:legacy="1" w:legacySpace="0" w:legacyIndent="18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1">
    <w:nsid w:val="77902830"/>
    <w:multiLevelType w:val="hybridMultilevel"/>
    <w:tmpl w:val="C388D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79A1AC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3">
    <w:nsid w:val="77BB13B6"/>
    <w:multiLevelType w:val="hybridMultilevel"/>
    <w:tmpl w:val="CF0E0732"/>
    <w:lvl w:ilvl="0" w:tplc="92F654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>
    <w:nsid w:val="79CA03C3"/>
    <w:multiLevelType w:val="hybridMultilevel"/>
    <w:tmpl w:val="1278DD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7BDA23D0"/>
    <w:multiLevelType w:val="hybridMultilevel"/>
    <w:tmpl w:val="D4F4360A"/>
    <w:lvl w:ilvl="0" w:tplc="5FB65802">
      <w:start w:val="1"/>
      <w:numFmt w:val="decimal"/>
      <w:suff w:val="space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6">
    <w:nsid w:val="7C8438CD"/>
    <w:multiLevelType w:val="multilevel"/>
    <w:tmpl w:val="722A49CC"/>
    <w:lvl w:ilvl="0">
      <w:start w:val="1"/>
      <w:numFmt w:val="decimal"/>
      <w:lvlText w:val="%1."/>
      <w:lvlJc w:val="left"/>
      <w:pPr>
        <w:ind w:left="1353" w:hanging="360"/>
      </w:pPr>
      <w:rPr>
        <w:rFonts w:cs="Times New Roman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77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7">
    <w:nsid w:val="7CD82C00"/>
    <w:multiLevelType w:val="hybridMultilevel"/>
    <w:tmpl w:val="7A381278"/>
    <w:lvl w:ilvl="0" w:tplc="0423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7D6E3526"/>
    <w:multiLevelType w:val="multilevel"/>
    <w:tmpl w:val="84E00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31"/>
  </w:num>
  <w:num w:numId="15">
    <w:abstractNumId w:val="13"/>
  </w:num>
  <w:num w:numId="16">
    <w:abstractNumId w:val="41"/>
  </w:num>
  <w:num w:numId="17">
    <w:abstractNumId w:val="44"/>
  </w:num>
  <w:num w:numId="18">
    <w:abstractNumId w:val="3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5"/>
  </w:num>
  <w:num w:numId="21">
    <w:abstractNumId w:val="43"/>
  </w:num>
  <w:num w:numId="22">
    <w:abstractNumId w:val="23"/>
  </w:num>
  <w:num w:numId="23">
    <w:abstractNumId w:val="4"/>
  </w:num>
  <w:num w:numId="24">
    <w:abstractNumId w:val="30"/>
  </w:num>
  <w:num w:numId="25">
    <w:abstractNumId w:val="17"/>
  </w:num>
  <w:num w:numId="26">
    <w:abstractNumId w:val="1"/>
  </w:num>
  <w:num w:numId="27">
    <w:abstractNumId w:val="8"/>
  </w:num>
  <w:num w:numId="28">
    <w:abstractNumId w:val="16"/>
  </w:num>
  <w:num w:numId="29">
    <w:abstractNumId w:val="29"/>
  </w:num>
  <w:num w:numId="30">
    <w:abstractNumId w:val="19"/>
  </w:num>
  <w:num w:numId="31">
    <w:abstractNumId w:val="39"/>
  </w:num>
  <w:num w:numId="32">
    <w:abstractNumId w:val="12"/>
  </w:num>
  <w:num w:numId="33">
    <w:abstractNumId w:val="4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</w:num>
  <w:num w:numId="36">
    <w:abstractNumId w:val="28"/>
  </w:num>
  <w:num w:numId="37">
    <w:abstractNumId w:val="33"/>
  </w:num>
  <w:num w:numId="38">
    <w:abstractNumId w:val="42"/>
  </w:num>
  <w:num w:numId="39">
    <w:abstractNumId w:val="40"/>
    <w:lvlOverride w:ilvl="0">
      <w:startOverride w:val="1"/>
    </w:lvlOverride>
  </w:num>
  <w:num w:numId="40">
    <w:abstractNumId w:val="7"/>
  </w:num>
  <w:num w:numId="41">
    <w:abstractNumId w:val="36"/>
  </w:num>
  <w:num w:numId="42">
    <w:abstractNumId w:val="20"/>
  </w:num>
  <w:num w:numId="43">
    <w:abstractNumId w:val="22"/>
  </w:num>
  <w:num w:numId="44">
    <w:abstractNumId w:val="24"/>
  </w:num>
  <w:num w:numId="45">
    <w:abstractNumId w:val="15"/>
  </w:num>
  <w:num w:numId="46">
    <w:abstractNumId w:val="26"/>
  </w:num>
  <w:num w:numId="47">
    <w:abstractNumId w:val="0"/>
  </w:num>
  <w:num w:numId="48">
    <w:abstractNumId w:val="25"/>
  </w:num>
  <w:num w:numId="4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141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B6CFF"/>
    <w:rsid w:val="0001400B"/>
    <w:rsid w:val="000140D7"/>
    <w:rsid w:val="00033473"/>
    <w:rsid w:val="000535CC"/>
    <w:rsid w:val="000C7859"/>
    <w:rsid w:val="000E6DB2"/>
    <w:rsid w:val="000E7602"/>
    <w:rsid w:val="0010216C"/>
    <w:rsid w:val="00166F7A"/>
    <w:rsid w:val="00176F5F"/>
    <w:rsid w:val="00196AAC"/>
    <w:rsid w:val="001B07E6"/>
    <w:rsid w:val="001E3E4A"/>
    <w:rsid w:val="00204605"/>
    <w:rsid w:val="002447A6"/>
    <w:rsid w:val="0026074C"/>
    <w:rsid w:val="00260CEA"/>
    <w:rsid w:val="00276C67"/>
    <w:rsid w:val="002930C0"/>
    <w:rsid w:val="002B3EF0"/>
    <w:rsid w:val="002B53A5"/>
    <w:rsid w:val="002D5A53"/>
    <w:rsid w:val="002D6DA5"/>
    <w:rsid w:val="002F3AA2"/>
    <w:rsid w:val="00324500"/>
    <w:rsid w:val="00360C6E"/>
    <w:rsid w:val="00397FEE"/>
    <w:rsid w:val="003A0C75"/>
    <w:rsid w:val="003A414F"/>
    <w:rsid w:val="003B1388"/>
    <w:rsid w:val="003D552E"/>
    <w:rsid w:val="004029FC"/>
    <w:rsid w:val="00403DDF"/>
    <w:rsid w:val="00404738"/>
    <w:rsid w:val="0040576D"/>
    <w:rsid w:val="004177FE"/>
    <w:rsid w:val="00436533"/>
    <w:rsid w:val="00436670"/>
    <w:rsid w:val="00447728"/>
    <w:rsid w:val="00447F12"/>
    <w:rsid w:val="004541CA"/>
    <w:rsid w:val="004A08B3"/>
    <w:rsid w:val="004A44A0"/>
    <w:rsid w:val="004B218B"/>
    <w:rsid w:val="004B4C42"/>
    <w:rsid w:val="004C19F1"/>
    <w:rsid w:val="004D0050"/>
    <w:rsid w:val="004D0663"/>
    <w:rsid w:val="004D37FE"/>
    <w:rsid w:val="004F4DCC"/>
    <w:rsid w:val="005021BF"/>
    <w:rsid w:val="0054367F"/>
    <w:rsid w:val="00562D01"/>
    <w:rsid w:val="00573B78"/>
    <w:rsid w:val="00597BCB"/>
    <w:rsid w:val="005C7EE1"/>
    <w:rsid w:val="005D55F6"/>
    <w:rsid w:val="005F7630"/>
    <w:rsid w:val="00607F5B"/>
    <w:rsid w:val="0063525A"/>
    <w:rsid w:val="00640035"/>
    <w:rsid w:val="006472CF"/>
    <w:rsid w:val="00661969"/>
    <w:rsid w:val="00662A48"/>
    <w:rsid w:val="00676015"/>
    <w:rsid w:val="00681A59"/>
    <w:rsid w:val="006849B4"/>
    <w:rsid w:val="006937D4"/>
    <w:rsid w:val="006B318F"/>
    <w:rsid w:val="006C382A"/>
    <w:rsid w:val="006C7430"/>
    <w:rsid w:val="006D2C13"/>
    <w:rsid w:val="00706CEA"/>
    <w:rsid w:val="0070723C"/>
    <w:rsid w:val="00721FBD"/>
    <w:rsid w:val="00722060"/>
    <w:rsid w:val="00741930"/>
    <w:rsid w:val="00760852"/>
    <w:rsid w:val="00765DEE"/>
    <w:rsid w:val="00772671"/>
    <w:rsid w:val="00772B34"/>
    <w:rsid w:val="007733D7"/>
    <w:rsid w:val="00792493"/>
    <w:rsid w:val="0079730A"/>
    <w:rsid w:val="007A43D3"/>
    <w:rsid w:val="007A4D3F"/>
    <w:rsid w:val="007A5265"/>
    <w:rsid w:val="007B3E65"/>
    <w:rsid w:val="007C6BF1"/>
    <w:rsid w:val="007F131D"/>
    <w:rsid w:val="007F22D9"/>
    <w:rsid w:val="007F4C4A"/>
    <w:rsid w:val="00824E35"/>
    <w:rsid w:val="00843FB6"/>
    <w:rsid w:val="00887407"/>
    <w:rsid w:val="008877B6"/>
    <w:rsid w:val="0089711C"/>
    <w:rsid w:val="008A3802"/>
    <w:rsid w:val="008B6CFF"/>
    <w:rsid w:val="008C2574"/>
    <w:rsid w:val="008C782A"/>
    <w:rsid w:val="008E4910"/>
    <w:rsid w:val="008E640A"/>
    <w:rsid w:val="008F1EDC"/>
    <w:rsid w:val="008F616F"/>
    <w:rsid w:val="00900FDF"/>
    <w:rsid w:val="00912A9A"/>
    <w:rsid w:val="009314FF"/>
    <w:rsid w:val="00946D06"/>
    <w:rsid w:val="00970AF6"/>
    <w:rsid w:val="00990A03"/>
    <w:rsid w:val="00A007AC"/>
    <w:rsid w:val="00A01D7E"/>
    <w:rsid w:val="00A02570"/>
    <w:rsid w:val="00A03BCD"/>
    <w:rsid w:val="00A0539B"/>
    <w:rsid w:val="00A14B3D"/>
    <w:rsid w:val="00A30C01"/>
    <w:rsid w:val="00A33884"/>
    <w:rsid w:val="00A44E9A"/>
    <w:rsid w:val="00A75F73"/>
    <w:rsid w:val="00AA1BB1"/>
    <w:rsid w:val="00AD0BEF"/>
    <w:rsid w:val="00B26A14"/>
    <w:rsid w:val="00B40E99"/>
    <w:rsid w:val="00B85B2C"/>
    <w:rsid w:val="00B867F5"/>
    <w:rsid w:val="00B90EC1"/>
    <w:rsid w:val="00BB1171"/>
    <w:rsid w:val="00BD519B"/>
    <w:rsid w:val="00BE57B5"/>
    <w:rsid w:val="00C00088"/>
    <w:rsid w:val="00C04E30"/>
    <w:rsid w:val="00C11101"/>
    <w:rsid w:val="00C26297"/>
    <w:rsid w:val="00C328A0"/>
    <w:rsid w:val="00C40383"/>
    <w:rsid w:val="00C42590"/>
    <w:rsid w:val="00C627DA"/>
    <w:rsid w:val="00C762A9"/>
    <w:rsid w:val="00C80C74"/>
    <w:rsid w:val="00C81542"/>
    <w:rsid w:val="00C87DB0"/>
    <w:rsid w:val="00CB589E"/>
    <w:rsid w:val="00CC7701"/>
    <w:rsid w:val="00CD5176"/>
    <w:rsid w:val="00CE25CF"/>
    <w:rsid w:val="00D16D27"/>
    <w:rsid w:val="00D218CE"/>
    <w:rsid w:val="00D51B5E"/>
    <w:rsid w:val="00D66AB6"/>
    <w:rsid w:val="00D66BC6"/>
    <w:rsid w:val="00DA5AFF"/>
    <w:rsid w:val="00DB39A5"/>
    <w:rsid w:val="00DD35FD"/>
    <w:rsid w:val="00DD6F33"/>
    <w:rsid w:val="00DE267E"/>
    <w:rsid w:val="00DF1EA6"/>
    <w:rsid w:val="00E135C0"/>
    <w:rsid w:val="00E15FEE"/>
    <w:rsid w:val="00E40AC0"/>
    <w:rsid w:val="00E469E1"/>
    <w:rsid w:val="00E634A3"/>
    <w:rsid w:val="00E6726A"/>
    <w:rsid w:val="00EC7FC7"/>
    <w:rsid w:val="00ED48A2"/>
    <w:rsid w:val="00ED6038"/>
    <w:rsid w:val="00EE5532"/>
    <w:rsid w:val="00FC5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B6CFF"/>
    <w:pPr>
      <w:spacing w:line="276" w:lineRule="auto"/>
      <w:jc w:val="left"/>
    </w:pPr>
    <w:rPr>
      <w:rFonts w:ascii="Calibri" w:eastAsia="Calibri" w:hAnsi="Calibri" w:cs="Arial"/>
      <w:lang w:val="ru-RU" w:eastAsia="ru-RU"/>
    </w:rPr>
  </w:style>
  <w:style w:type="paragraph" w:styleId="2">
    <w:name w:val="heading 2"/>
    <w:basedOn w:val="a0"/>
    <w:next w:val="a0"/>
    <w:link w:val="20"/>
    <w:qFormat/>
    <w:rsid w:val="00CB589E"/>
    <w:pPr>
      <w:keepNext/>
      <w:spacing w:line="240" w:lineRule="auto"/>
      <w:ind w:firstLine="567"/>
      <w:jc w:val="center"/>
      <w:outlineLvl w:val="1"/>
    </w:pPr>
    <w:rPr>
      <w:rFonts w:ascii="Times New Roman" w:hAnsi="Times New Roman" w:cs="Times New Roman"/>
      <w:sz w:val="28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8B6CFF"/>
    <w:pPr>
      <w:spacing w:line="240" w:lineRule="auto"/>
    </w:pPr>
    <w:rPr>
      <w:rFonts w:eastAsia="Times New Roman" w:cs="Times New Roman"/>
      <w:sz w:val="20"/>
      <w:szCs w:val="20"/>
      <w:lang w:eastAsia="en-US"/>
    </w:rPr>
  </w:style>
  <w:style w:type="character" w:customStyle="1" w:styleId="a5">
    <w:name w:val="Текст сноски Знак"/>
    <w:basedOn w:val="a1"/>
    <w:link w:val="a4"/>
    <w:rsid w:val="008B6CFF"/>
    <w:rPr>
      <w:rFonts w:ascii="Calibri" w:eastAsia="Times New Roman" w:hAnsi="Calibri" w:cs="Times New Roman"/>
      <w:sz w:val="20"/>
      <w:szCs w:val="20"/>
      <w:lang w:val="ru-RU"/>
    </w:rPr>
  </w:style>
  <w:style w:type="paragraph" w:styleId="a6">
    <w:name w:val="Balloon Text"/>
    <w:basedOn w:val="a0"/>
    <w:link w:val="a7"/>
    <w:uiPriority w:val="99"/>
    <w:semiHidden/>
    <w:unhideWhenUsed/>
    <w:rsid w:val="008B6C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8B6CFF"/>
    <w:rPr>
      <w:rFonts w:ascii="Tahoma" w:eastAsia="Calibri" w:hAnsi="Tahoma" w:cs="Tahoma"/>
      <w:sz w:val="16"/>
      <w:szCs w:val="16"/>
      <w:lang w:val="ru-RU" w:eastAsia="ru-RU"/>
    </w:rPr>
  </w:style>
  <w:style w:type="paragraph" w:styleId="a8">
    <w:name w:val="header"/>
    <w:basedOn w:val="a0"/>
    <w:link w:val="a9"/>
    <w:uiPriority w:val="99"/>
    <w:unhideWhenUsed/>
    <w:rsid w:val="00A03BCD"/>
    <w:pPr>
      <w:tabs>
        <w:tab w:val="center" w:pos="4536"/>
        <w:tab w:val="right" w:pos="9072"/>
      </w:tabs>
      <w:spacing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A03BCD"/>
    <w:rPr>
      <w:rFonts w:ascii="Calibri" w:eastAsia="Calibri" w:hAnsi="Calibri" w:cs="Arial"/>
      <w:lang w:val="ru-RU" w:eastAsia="ru-RU"/>
    </w:rPr>
  </w:style>
  <w:style w:type="paragraph" w:styleId="aa">
    <w:name w:val="footer"/>
    <w:basedOn w:val="a0"/>
    <w:link w:val="ab"/>
    <w:uiPriority w:val="99"/>
    <w:unhideWhenUsed/>
    <w:rsid w:val="00A03BCD"/>
    <w:pPr>
      <w:tabs>
        <w:tab w:val="center" w:pos="4536"/>
        <w:tab w:val="right" w:pos="9072"/>
      </w:tabs>
      <w:spacing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A03BCD"/>
    <w:rPr>
      <w:rFonts w:ascii="Calibri" w:eastAsia="Calibri" w:hAnsi="Calibri" w:cs="Arial"/>
      <w:lang w:val="ru-RU" w:eastAsia="ru-RU"/>
    </w:rPr>
  </w:style>
  <w:style w:type="paragraph" w:customStyle="1" w:styleId="1">
    <w:name w:val="Абзац списка1"/>
    <w:basedOn w:val="a0"/>
    <w:rsid w:val="00760852"/>
    <w:pPr>
      <w:ind w:left="720"/>
      <w:contextualSpacing/>
    </w:pPr>
  </w:style>
  <w:style w:type="paragraph" w:customStyle="1" w:styleId="21">
    <w:name w:val="Абзац списка2"/>
    <w:basedOn w:val="a0"/>
    <w:rsid w:val="0070723C"/>
    <w:pPr>
      <w:ind w:left="720"/>
      <w:contextualSpacing/>
    </w:pPr>
  </w:style>
  <w:style w:type="paragraph" w:styleId="ac">
    <w:name w:val="Normal (Web)"/>
    <w:basedOn w:val="a0"/>
    <w:uiPriority w:val="99"/>
    <w:rsid w:val="00B26A1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">
    <w:name w:val="Абзац списка3"/>
    <w:basedOn w:val="a0"/>
    <w:rsid w:val="006D2C13"/>
    <w:pPr>
      <w:ind w:left="720"/>
      <w:contextualSpacing/>
    </w:pPr>
  </w:style>
  <w:style w:type="paragraph" w:customStyle="1" w:styleId="ConsPlusNonformat">
    <w:name w:val="ConsPlusNonformat"/>
    <w:rsid w:val="006D2C13"/>
    <w:pPr>
      <w:autoSpaceDE w:val="0"/>
      <w:autoSpaceDN w:val="0"/>
      <w:adjustRightInd w:val="0"/>
      <w:jc w:val="left"/>
    </w:pPr>
    <w:rPr>
      <w:rFonts w:ascii="Courier New" w:eastAsia="Calibri" w:hAnsi="Courier New" w:cs="Courier New"/>
      <w:sz w:val="20"/>
      <w:szCs w:val="20"/>
      <w:lang w:val="ru-RU" w:eastAsia="ru-RU"/>
    </w:rPr>
  </w:style>
  <w:style w:type="character" w:customStyle="1" w:styleId="20">
    <w:name w:val="Заголовок 2 Знак"/>
    <w:basedOn w:val="a1"/>
    <w:link w:val="2"/>
    <w:rsid w:val="00CB589E"/>
    <w:rPr>
      <w:rFonts w:ascii="Times New Roman" w:eastAsia="Calibri" w:hAnsi="Times New Roman" w:cs="Times New Roman"/>
      <w:sz w:val="28"/>
      <w:szCs w:val="24"/>
      <w:lang w:val="ru-RU" w:eastAsia="ru-RU"/>
    </w:rPr>
  </w:style>
  <w:style w:type="character" w:customStyle="1" w:styleId="apple-converted-space">
    <w:name w:val="apple-converted-space"/>
    <w:rsid w:val="00990A03"/>
    <w:rPr>
      <w:rFonts w:cs="Times New Roman"/>
    </w:rPr>
  </w:style>
  <w:style w:type="paragraph" w:customStyle="1" w:styleId="4">
    <w:name w:val="Абзац списка4"/>
    <w:basedOn w:val="a0"/>
    <w:rsid w:val="00C11101"/>
    <w:pPr>
      <w:ind w:left="720"/>
      <w:contextualSpacing/>
    </w:pPr>
  </w:style>
  <w:style w:type="paragraph" w:customStyle="1" w:styleId="5">
    <w:name w:val="Абзац списка5"/>
    <w:basedOn w:val="a0"/>
    <w:rsid w:val="007F4C4A"/>
    <w:pPr>
      <w:ind w:left="720"/>
      <w:contextualSpacing/>
    </w:pPr>
  </w:style>
  <w:style w:type="character" w:styleId="ad">
    <w:name w:val="Hyperlink"/>
    <w:basedOn w:val="a1"/>
    <w:uiPriority w:val="99"/>
    <w:semiHidden/>
    <w:unhideWhenUsed/>
    <w:rsid w:val="00436670"/>
    <w:rPr>
      <w:color w:val="0000FF"/>
      <w:u w:val="single"/>
    </w:rPr>
  </w:style>
  <w:style w:type="paragraph" w:customStyle="1" w:styleId="Style1">
    <w:name w:val="Style1"/>
    <w:basedOn w:val="a0"/>
    <w:rsid w:val="003D552E"/>
    <w:pPr>
      <w:widowControl w:val="0"/>
      <w:autoSpaceDE w:val="0"/>
      <w:autoSpaceDN w:val="0"/>
      <w:adjustRightInd w:val="0"/>
      <w:spacing w:line="363" w:lineRule="exact"/>
      <w:ind w:firstLine="706"/>
    </w:pPr>
    <w:rPr>
      <w:rFonts w:ascii="Century Schoolbook" w:hAnsi="Century Schoolbook" w:cs="Times New Roman"/>
      <w:sz w:val="24"/>
      <w:szCs w:val="24"/>
    </w:rPr>
  </w:style>
  <w:style w:type="character" w:customStyle="1" w:styleId="FontStyle11">
    <w:name w:val="Font Style11"/>
    <w:rsid w:val="003D552E"/>
    <w:rPr>
      <w:rFonts w:ascii="Times New Roman" w:hAnsi="Times New Roman" w:cs="Times New Roman" w:hint="default"/>
      <w:sz w:val="26"/>
      <w:szCs w:val="26"/>
    </w:rPr>
  </w:style>
  <w:style w:type="character" w:customStyle="1" w:styleId="FontStyle12">
    <w:name w:val="Font Style12"/>
    <w:rsid w:val="003D552E"/>
    <w:rPr>
      <w:rFonts w:ascii="Times New Roman" w:hAnsi="Times New Roman" w:cs="Times New Roman" w:hint="default"/>
      <w:b/>
      <w:bCs/>
      <w:sz w:val="26"/>
      <w:szCs w:val="26"/>
    </w:rPr>
  </w:style>
  <w:style w:type="paragraph" w:styleId="ae">
    <w:name w:val="No Spacing"/>
    <w:uiPriority w:val="99"/>
    <w:qFormat/>
    <w:rsid w:val="00741930"/>
    <w:pPr>
      <w:jc w:val="left"/>
    </w:pPr>
    <w:rPr>
      <w:rFonts w:ascii="Calibri" w:eastAsia="Calibri" w:hAnsi="Calibri" w:cs="Times New Roman"/>
      <w:lang w:val="ru-RU"/>
    </w:rPr>
  </w:style>
  <w:style w:type="paragraph" w:customStyle="1" w:styleId="author">
    <w:name w:val="author"/>
    <w:basedOn w:val="a0"/>
    <w:rsid w:val="0089711C"/>
    <w:pPr>
      <w:spacing w:after="100" w:afterAutospacing="1" w:line="240" w:lineRule="auto"/>
      <w:ind w:firstLine="480"/>
      <w:jc w:val="center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styleId="af">
    <w:name w:val="List Paragraph"/>
    <w:basedOn w:val="a0"/>
    <w:uiPriority w:val="34"/>
    <w:qFormat/>
    <w:rsid w:val="0089711C"/>
    <w:pPr>
      <w:spacing w:after="200"/>
      <w:ind w:left="720"/>
      <w:contextualSpacing/>
    </w:pPr>
    <w:rPr>
      <w:rFonts w:cs="Times New Roman"/>
      <w:lang w:eastAsia="en-US"/>
    </w:rPr>
  </w:style>
  <w:style w:type="character" w:styleId="af0">
    <w:name w:val="Emphasis"/>
    <w:uiPriority w:val="20"/>
    <w:qFormat/>
    <w:rsid w:val="00FC5B32"/>
    <w:rPr>
      <w:i/>
      <w:iCs/>
      <w:color w:val="0000FF"/>
    </w:rPr>
  </w:style>
  <w:style w:type="paragraph" w:styleId="af1">
    <w:name w:val="Body Text Indent"/>
    <w:basedOn w:val="a0"/>
    <w:link w:val="af2"/>
    <w:rsid w:val="002F3AA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af2">
    <w:name w:val="Основной текст с отступом Знак"/>
    <w:basedOn w:val="a1"/>
    <w:link w:val="af1"/>
    <w:rsid w:val="002F3AA2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30">
    <w:name w:val="Body Text Indent 3"/>
    <w:basedOn w:val="a0"/>
    <w:link w:val="31"/>
    <w:uiPriority w:val="99"/>
    <w:semiHidden/>
    <w:unhideWhenUsed/>
    <w:rsid w:val="00403DDF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1"/>
    <w:link w:val="30"/>
    <w:uiPriority w:val="99"/>
    <w:semiHidden/>
    <w:rsid w:val="00403DDF"/>
    <w:rPr>
      <w:rFonts w:ascii="Calibri" w:eastAsia="Calibri" w:hAnsi="Calibri" w:cs="Arial"/>
      <w:sz w:val="16"/>
      <w:szCs w:val="16"/>
      <w:lang w:val="ru-RU" w:eastAsia="ru-RU"/>
    </w:rPr>
  </w:style>
  <w:style w:type="character" w:customStyle="1" w:styleId="FontStyle54">
    <w:name w:val="Font Style54"/>
    <w:rsid w:val="00C627DA"/>
    <w:rPr>
      <w:rFonts w:ascii="Times New Roman" w:hAnsi="Times New Roman" w:cs="Times New Roman"/>
      <w:spacing w:val="20"/>
      <w:sz w:val="22"/>
      <w:szCs w:val="22"/>
    </w:rPr>
  </w:style>
  <w:style w:type="paragraph" w:customStyle="1" w:styleId="10">
    <w:name w:val="Обычный1"/>
    <w:rsid w:val="00C627DA"/>
    <w:pPr>
      <w:widowControl w:val="0"/>
      <w:spacing w:line="480" w:lineRule="auto"/>
      <w:ind w:firstLine="720"/>
    </w:pPr>
    <w:rPr>
      <w:rFonts w:ascii="Times New Roman" w:eastAsia="Times New Roman" w:hAnsi="Times New Roman" w:cs="Times New Roman"/>
      <w:snapToGrid w:val="0"/>
      <w:sz w:val="24"/>
      <w:szCs w:val="20"/>
      <w:lang w:val="ru-RU" w:eastAsia="ru-RU"/>
    </w:rPr>
  </w:style>
  <w:style w:type="character" w:customStyle="1" w:styleId="st1">
    <w:name w:val="st1"/>
    <w:rsid w:val="004B4C42"/>
  </w:style>
  <w:style w:type="character" w:customStyle="1" w:styleId="hps">
    <w:name w:val="hps"/>
    <w:basedOn w:val="a1"/>
    <w:uiPriority w:val="99"/>
    <w:rsid w:val="007A5265"/>
  </w:style>
  <w:style w:type="paragraph" w:styleId="a">
    <w:name w:val="List Bullet"/>
    <w:basedOn w:val="a0"/>
    <w:unhideWhenUsed/>
    <w:rsid w:val="006937D4"/>
    <w:pPr>
      <w:numPr>
        <w:numId w:val="47"/>
      </w:numPr>
      <w:spacing w:after="200"/>
      <w:contextualSpacing/>
    </w:pPr>
    <w:rPr>
      <w:rFonts w:cs="Times New Roman"/>
      <w:lang w:eastAsia="en-US"/>
    </w:rPr>
  </w:style>
  <w:style w:type="character" w:customStyle="1" w:styleId="hl">
    <w:name w:val="hl"/>
    <w:basedOn w:val="a1"/>
    <w:rsid w:val="00BE57B5"/>
  </w:style>
  <w:style w:type="paragraph" w:styleId="af3">
    <w:name w:val="Plain Text"/>
    <w:basedOn w:val="a0"/>
    <w:link w:val="af4"/>
    <w:semiHidden/>
    <w:unhideWhenUsed/>
    <w:rsid w:val="004D0663"/>
    <w:pPr>
      <w:spacing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4">
    <w:name w:val="Текст Знак"/>
    <w:basedOn w:val="a1"/>
    <w:link w:val="af3"/>
    <w:semiHidden/>
    <w:rsid w:val="004D0663"/>
    <w:rPr>
      <w:rFonts w:ascii="Courier New" w:eastAsia="Times New Roman" w:hAnsi="Courier New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B6CFF"/>
    <w:pPr>
      <w:spacing w:line="276" w:lineRule="auto"/>
      <w:jc w:val="left"/>
    </w:pPr>
    <w:rPr>
      <w:rFonts w:ascii="Calibri" w:eastAsia="Calibri" w:hAnsi="Calibri" w:cs="Arial"/>
      <w:lang w:val="ru-RU" w:eastAsia="ru-RU"/>
    </w:rPr>
  </w:style>
  <w:style w:type="paragraph" w:styleId="2">
    <w:name w:val="heading 2"/>
    <w:basedOn w:val="a0"/>
    <w:next w:val="a0"/>
    <w:link w:val="20"/>
    <w:qFormat/>
    <w:rsid w:val="00CB589E"/>
    <w:pPr>
      <w:keepNext/>
      <w:spacing w:line="240" w:lineRule="auto"/>
      <w:ind w:firstLine="567"/>
      <w:jc w:val="center"/>
      <w:outlineLvl w:val="1"/>
    </w:pPr>
    <w:rPr>
      <w:rFonts w:ascii="Times New Roman" w:hAnsi="Times New Roman" w:cs="Times New Roman"/>
      <w:sz w:val="28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8B6CFF"/>
    <w:pPr>
      <w:spacing w:line="240" w:lineRule="auto"/>
    </w:pPr>
    <w:rPr>
      <w:rFonts w:eastAsia="Times New Roman" w:cs="Times New Roman"/>
      <w:sz w:val="20"/>
      <w:szCs w:val="20"/>
      <w:lang w:eastAsia="en-US"/>
    </w:rPr>
  </w:style>
  <w:style w:type="character" w:customStyle="1" w:styleId="a5">
    <w:name w:val="Текст сноски Знак"/>
    <w:basedOn w:val="a1"/>
    <w:link w:val="a4"/>
    <w:rsid w:val="008B6CFF"/>
    <w:rPr>
      <w:rFonts w:ascii="Calibri" w:eastAsia="Times New Roman" w:hAnsi="Calibri" w:cs="Times New Roman"/>
      <w:sz w:val="20"/>
      <w:szCs w:val="20"/>
      <w:lang w:val="ru-RU"/>
    </w:rPr>
  </w:style>
  <w:style w:type="paragraph" w:styleId="a6">
    <w:name w:val="Balloon Text"/>
    <w:basedOn w:val="a0"/>
    <w:link w:val="a7"/>
    <w:uiPriority w:val="99"/>
    <w:semiHidden/>
    <w:unhideWhenUsed/>
    <w:rsid w:val="008B6C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8B6CFF"/>
    <w:rPr>
      <w:rFonts w:ascii="Tahoma" w:eastAsia="Calibri" w:hAnsi="Tahoma" w:cs="Tahoma"/>
      <w:sz w:val="16"/>
      <w:szCs w:val="16"/>
      <w:lang w:val="ru-RU" w:eastAsia="ru-RU"/>
    </w:rPr>
  </w:style>
  <w:style w:type="paragraph" w:styleId="a8">
    <w:name w:val="header"/>
    <w:basedOn w:val="a0"/>
    <w:link w:val="a9"/>
    <w:uiPriority w:val="99"/>
    <w:unhideWhenUsed/>
    <w:rsid w:val="00A03BCD"/>
    <w:pPr>
      <w:tabs>
        <w:tab w:val="center" w:pos="4536"/>
        <w:tab w:val="right" w:pos="9072"/>
      </w:tabs>
      <w:spacing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A03BCD"/>
    <w:rPr>
      <w:rFonts w:ascii="Calibri" w:eastAsia="Calibri" w:hAnsi="Calibri" w:cs="Arial"/>
      <w:lang w:val="ru-RU" w:eastAsia="ru-RU"/>
    </w:rPr>
  </w:style>
  <w:style w:type="paragraph" w:styleId="aa">
    <w:name w:val="footer"/>
    <w:basedOn w:val="a0"/>
    <w:link w:val="ab"/>
    <w:uiPriority w:val="99"/>
    <w:unhideWhenUsed/>
    <w:rsid w:val="00A03BCD"/>
    <w:pPr>
      <w:tabs>
        <w:tab w:val="center" w:pos="4536"/>
        <w:tab w:val="right" w:pos="9072"/>
      </w:tabs>
      <w:spacing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A03BCD"/>
    <w:rPr>
      <w:rFonts w:ascii="Calibri" w:eastAsia="Calibri" w:hAnsi="Calibri" w:cs="Arial"/>
      <w:lang w:val="ru-RU" w:eastAsia="ru-RU"/>
    </w:rPr>
  </w:style>
  <w:style w:type="paragraph" w:customStyle="1" w:styleId="1">
    <w:name w:val="Абзац списка1"/>
    <w:basedOn w:val="a0"/>
    <w:rsid w:val="00760852"/>
    <w:pPr>
      <w:ind w:left="720"/>
      <w:contextualSpacing/>
    </w:pPr>
  </w:style>
  <w:style w:type="paragraph" w:customStyle="1" w:styleId="21">
    <w:name w:val="Абзац списка2"/>
    <w:basedOn w:val="a0"/>
    <w:rsid w:val="0070723C"/>
    <w:pPr>
      <w:ind w:left="720"/>
      <w:contextualSpacing/>
    </w:pPr>
  </w:style>
  <w:style w:type="paragraph" w:styleId="ac">
    <w:name w:val="Normal (Web)"/>
    <w:basedOn w:val="a0"/>
    <w:uiPriority w:val="99"/>
    <w:rsid w:val="00B26A1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">
    <w:name w:val="Абзац списка3"/>
    <w:basedOn w:val="a0"/>
    <w:rsid w:val="006D2C13"/>
    <w:pPr>
      <w:ind w:left="720"/>
      <w:contextualSpacing/>
    </w:pPr>
  </w:style>
  <w:style w:type="paragraph" w:customStyle="1" w:styleId="ConsPlusNonformat">
    <w:name w:val="ConsPlusNonformat"/>
    <w:rsid w:val="006D2C13"/>
    <w:pPr>
      <w:autoSpaceDE w:val="0"/>
      <w:autoSpaceDN w:val="0"/>
      <w:adjustRightInd w:val="0"/>
      <w:jc w:val="left"/>
    </w:pPr>
    <w:rPr>
      <w:rFonts w:ascii="Courier New" w:eastAsia="Calibri" w:hAnsi="Courier New" w:cs="Courier New"/>
      <w:sz w:val="20"/>
      <w:szCs w:val="20"/>
      <w:lang w:val="ru-RU" w:eastAsia="ru-RU"/>
    </w:rPr>
  </w:style>
  <w:style w:type="character" w:customStyle="1" w:styleId="20">
    <w:name w:val="Заголовок 2 Знак"/>
    <w:basedOn w:val="a1"/>
    <w:link w:val="2"/>
    <w:rsid w:val="00CB589E"/>
    <w:rPr>
      <w:rFonts w:ascii="Times New Roman" w:eastAsia="Calibri" w:hAnsi="Times New Roman" w:cs="Times New Roman"/>
      <w:sz w:val="28"/>
      <w:szCs w:val="24"/>
      <w:lang w:val="ru-RU" w:eastAsia="ru-RU"/>
    </w:rPr>
  </w:style>
  <w:style w:type="character" w:customStyle="1" w:styleId="apple-converted-space">
    <w:name w:val="apple-converted-space"/>
    <w:rsid w:val="00990A03"/>
    <w:rPr>
      <w:rFonts w:cs="Times New Roman"/>
    </w:rPr>
  </w:style>
  <w:style w:type="paragraph" w:customStyle="1" w:styleId="4">
    <w:name w:val="Абзац списка4"/>
    <w:basedOn w:val="a0"/>
    <w:rsid w:val="00C11101"/>
    <w:pPr>
      <w:ind w:left="720"/>
      <w:contextualSpacing/>
    </w:pPr>
  </w:style>
  <w:style w:type="paragraph" w:customStyle="1" w:styleId="5">
    <w:name w:val="Абзац списка5"/>
    <w:basedOn w:val="a0"/>
    <w:rsid w:val="007F4C4A"/>
    <w:pPr>
      <w:ind w:left="720"/>
      <w:contextualSpacing/>
    </w:pPr>
  </w:style>
  <w:style w:type="character" w:styleId="ad">
    <w:name w:val="Hyperlink"/>
    <w:basedOn w:val="a1"/>
    <w:uiPriority w:val="99"/>
    <w:semiHidden/>
    <w:unhideWhenUsed/>
    <w:rsid w:val="00436670"/>
    <w:rPr>
      <w:color w:val="0000FF"/>
      <w:u w:val="single"/>
    </w:rPr>
  </w:style>
  <w:style w:type="paragraph" w:customStyle="1" w:styleId="Style1">
    <w:name w:val="Style1"/>
    <w:basedOn w:val="a0"/>
    <w:rsid w:val="003D552E"/>
    <w:pPr>
      <w:widowControl w:val="0"/>
      <w:autoSpaceDE w:val="0"/>
      <w:autoSpaceDN w:val="0"/>
      <w:adjustRightInd w:val="0"/>
      <w:spacing w:line="363" w:lineRule="exact"/>
      <w:ind w:firstLine="706"/>
    </w:pPr>
    <w:rPr>
      <w:rFonts w:ascii="Century Schoolbook" w:hAnsi="Century Schoolbook" w:cs="Times New Roman"/>
      <w:sz w:val="24"/>
      <w:szCs w:val="24"/>
    </w:rPr>
  </w:style>
  <w:style w:type="character" w:customStyle="1" w:styleId="FontStyle11">
    <w:name w:val="Font Style11"/>
    <w:rsid w:val="003D552E"/>
    <w:rPr>
      <w:rFonts w:ascii="Times New Roman" w:hAnsi="Times New Roman" w:cs="Times New Roman" w:hint="default"/>
      <w:sz w:val="26"/>
      <w:szCs w:val="26"/>
    </w:rPr>
  </w:style>
  <w:style w:type="character" w:customStyle="1" w:styleId="FontStyle12">
    <w:name w:val="Font Style12"/>
    <w:rsid w:val="003D552E"/>
    <w:rPr>
      <w:rFonts w:ascii="Times New Roman" w:hAnsi="Times New Roman" w:cs="Times New Roman" w:hint="default"/>
      <w:b/>
      <w:bCs/>
      <w:sz w:val="26"/>
      <w:szCs w:val="26"/>
    </w:rPr>
  </w:style>
  <w:style w:type="paragraph" w:styleId="ae">
    <w:name w:val="No Spacing"/>
    <w:uiPriority w:val="1"/>
    <w:qFormat/>
    <w:rsid w:val="00741930"/>
    <w:pPr>
      <w:jc w:val="left"/>
    </w:pPr>
    <w:rPr>
      <w:rFonts w:ascii="Calibri" w:eastAsia="Calibri" w:hAnsi="Calibri" w:cs="Times New Roman"/>
      <w:lang w:val="ru-RU"/>
    </w:rPr>
  </w:style>
  <w:style w:type="paragraph" w:customStyle="1" w:styleId="author">
    <w:name w:val="author"/>
    <w:basedOn w:val="a0"/>
    <w:rsid w:val="0089711C"/>
    <w:pPr>
      <w:spacing w:after="100" w:afterAutospacing="1" w:line="240" w:lineRule="auto"/>
      <w:ind w:firstLine="480"/>
      <w:jc w:val="center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styleId="af">
    <w:name w:val="List Paragraph"/>
    <w:basedOn w:val="a0"/>
    <w:uiPriority w:val="34"/>
    <w:qFormat/>
    <w:rsid w:val="0089711C"/>
    <w:pPr>
      <w:spacing w:after="200"/>
      <w:ind w:left="720"/>
      <w:contextualSpacing/>
    </w:pPr>
    <w:rPr>
      <w:rFonts w:cs="Times New Roman"/>
      <w:lang w:eastAsia="en-US"/>
    </w:rPr>
  </w:style>
  <w:style w:type="character" w:styleId="af0">
    <w:name w:val="Emphasis"/>
    <w:uiPriority w:val="20"/>
    <w:qFormat/>
    <w:rsid w:val="00FC5B32"/>
    <w:rPr>
      <w:i/>
      <w:iCs/>
      <w:color w:val="0000FF"/>
    </w:rPr>
  </w:style>
  <w:style w:type="paragraph" w:styleId="af1">
    <w:name w:val="Body Text Indent"/>
    <w:basedOn w:val="a0"/>
    <w:link w:val="af2"/>
    <w:rsid w:val="002F3AA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af2">
    <w:name w:val="Основной текст с отступом Знак"/>
    <w:basedOn w:val="a1"/>
    <w:link w:val="af1"/>
    <w:rsid w:val="002F3AA2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30">
    <w:name w:val="Body Text Indent 3"/>
    <w:basedOn w:val="a0"/>
    <w:link w:val="31"/>
    <w:uiPriority w:val="99"/>
    <w:semiHidden/>
    <w:unhideWhenUsed/>
    <w:rsid w:val="00403DDF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1"/>
    <w:link w:val="30"/>
    <w:uiPriority w:val="99"/>
    <w:semiHidden/>
    <w:rsid w:val="00403DDF"/>
    <w:rPr>
      <w:rFonts w:ascii="Calibri" w:eastAsia="Calibri" w:hAnsi="Calibri" w:cs="Arial"/>
      <w:sz w:val="16"/>
      <w:szCs w:val="16"/>
      <w:lang w:val="ru-RU" w:eastAsia="ru-RU"/>
    </w:rPr>
  </w:style>
  <w:style w:type="character" w:customStyle="1" w:styleId="FontStyle54">
    <w:name w:val="Font Style54"/>
    <w:rsid w:val="00C627DA"/>
    <w:rPr>
      <w:rFonts w:ascii="Times New Roman" w:hAnsi="Times New Roman" w:cs="Times New Roman"/>
      <w:spacing w:val="20"/>
      <w:sz w:val="22"/>
      <w:szCs w:val="22"/>
    </w:rPr>
  </w:style>
  <w:style w:type="paragraph" w:customStyle="1" w:styleId="10">
    <w:name w:val="Обычный1"/>
    <w:rsid w:val="00C627DA"/>
    <w:pPr>
      <w:widowControl w:val="0"/>
      <w:spacing w:line="480" w:lineRule="auto"/>
      <w:ind w:firstLine="720"/>
    </w:pPr>
    <w:rPr>
      <w:rFonts w:ascii="Times New Roman" w:eastAsia="Times New Roman" w:hAnsi="Times New Roman" w:cs="Times New Roman"/>
      <w:snapToGrid w:val="0"/>
      <w:sz w:val="24"/>
      <w:szCs w:val="20"/>
      <w:lang w:val="ru-RU" w:eastAsia="ru-RU"/>
    </w:rPr>
  </w:style>
  <w:style w:type="character" w:customStyle="1" w:styleId="st1">
    <w:name w:val="st1"/>
    <w:rsid w:val="004B4C42"/>
  </w:style>
  <w:style w:type="character" w:customStyle="1" w:styleId="hps">
    <w:name w:val="hps"/>
    <w:basedOn w:val="a1"/>
    <w:uiPriority w:val="99"/>
    <w:rsid w:val="007A5265"/>
  </w:style>
  <w:style w:type="paragraph" w:styleId="a">
    <w:name w:val="List Bullet"/>
    <w:basedOn w:val="a0"/>
    <w:unhideWhenUsed/>
    <w:rsid w:val="006937D4"/>
    <w:pPr>
      <w:numPr>
        <w:numId w:val="47"/>
      </w:numPr>
      <w:spacing w:after="200"/>
      <w:contextualSpacing/>
    </w:pPr>
    <w:rPr>
      <w:rFonts w:cs="Times New Roman"/>
      <w:lang w:eastAsia="en-US"/>
    </w:rPr>
  </w:style>
  <w:style w:type="character" w:customStyle="1" w:styleId="hl">
    <w:name w:val="hl"/>
    <w:basedOn w:val="a1"/>
    <w:rsid w:val="00BE57B5"/>
  </w:style>
  <w:style w:type="paragraph" w:styleId="af3">
    <w:name w:val="Plain Text"/>
    <w:basedOn w:val="a0"/>
    <w:link w:val="af4"/>
    <w:semiHidden/>
    <w:unhideWhenUsed/>
    <w:rsid w:val="004D0663"/>
    <w:pPr>
      <w:spacing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4">
    <w:name w:val="Текст Знак"/>
    <w:basedOn w:val="a1"/>
    <w:link w:val="af3"/>
    <w:semiHidden/>
    <w:rsid w:val="004D0663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view3D>
      <c:perspective val="30"/>
    </c:view3D>
    <c:plotArea>
      <c:layout>
        <c:manualLayout>
          <c:layoutTarget val="inner"/>
          <c:xMode val="edge"/>
          <c:yMode val="edge"/>
          <c:x val="0.12135036005114747"/>
          <c:y val="1.1664564028943864E-3"/>
          <c:w val="0.79342183188639881"/>
          <c:h val="0.99883354359710552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explosion val="25"/>
          <c:dPt>
            <c:idx val="0"/>
            <c:explosion val="0"/>
            <c:spPr>
              <a:pattFill prst="lgGrid">
                <a:fgClr>
                  <a:sysClr val="windowText" lastClr="000000"/>
                </a:fgClr>
                <a:bgClr>
                  <a:sysClr val="window" lastClr="FFFFFF"/>
                </a:bgClr>
              </a:pattFill>
            </c:spPr>
          </c:dPt>
          <c:dPt>
            <c:idx val="1"/>
            <c:spPr>
              <a:pattFill prst="horzBrick">
                <a:fgClr>
                  <a:sysClr val="windowText" lastClr="000000"/>
                </a:fgClr>
                <a:bgClr>
                  <a:sysClr val="window" lastClr="FFFFFF"/>
                </a:bgClr>
              </a:pattFill>
            </c:spPr>
          </c:dPt>
          <c:dPt>
            <c:idx val="2"/>
            <c:spPr>
              <a:pattFill prst="dashVert">
                <a:fgClr>
                  <a:sysClr val="windowText" lastClr="000000"/>
                </a:fgClr>
                <a:bgClr>
                  <a:sysClr val="window" lastClr="FFFFFF"/>
                </a:bgClr>
              </a:pattFill>
            </c:spPr>
          </c:dPt>
          <c:dLbls>
            <c:dLbl>
              <c:idx val="0"/>
              <c:layout>
                <c:manualLayout>
                  <c:x val="-8.1143751261861241E-2"/>
                  <c:y val="-0.16624720371492063"/>
                </c:manualLayout>
              </c:layout>
              <c:tx>
                <c:rich>
                  <a:bodyPr/>
                  <a:lstStyle/>
                  <a:p>
                    <a:r>
                      <a:rPr lang="en-US" sz="1200">
                        <a:latin typeface="Times New Roman" pitchFamily="18" charset="0"/>
                        <a:cs typeface="Times New Roman" pitchFamily="18" charset="0"/>
                      </a:rPr>
                      <a:t>7</a:t>
                    </a:r>
                    <a:r>
                      <a:rPr lang="ru-RU" sz="1200">
                        <a:latin typeface="Times New Roman" pitchFamily="18" charset="0"/>
                        <a:cs typeface="Times New Roman" pitchFamily="18" charset="0"/>
                      </a:rPr>
                      <a:t>3.3 %</a:t>
                    </a:r>
                    <a:endParaRPr lang="en-US"/>
                  </a:p>
                </c:rich>
              </c:tx>
              <c:dLblPos val="bestFit"/>
              <c:showVal val="1"/>
            </c:dLbl>
            <c:dLbl>
              <c:idx val="1"/>
              <c:layout>
                <c:manualLayout>
                  <c:x val="0.12018167859955256"/>
                  <c:y val="0.13592860818580876"/>
                </c:manualLayout>
              </c:layout>
              <c:tx>
                <c:rich>
                  <a:bodyPr/>
                  <a:lstStyle/>
                  <a:p>
                    <a:pPr>
                      <a:defRPr sz="1200">
                        <a:latin typeface="Times New Roman" pitchFamily="18" charset="0"/>
                        <a:cs typeface="Times New Roman" pitchFamily="18" charset="0"/>
                      </a:defRPr>
                    </a:pPr>
                    <a:r>
                      <a:rPr lang="ru-RU" sz="1200">
                        <a:latin typeface="Times New Roman" pitchFamily="18" charset="0"/>
                        <a:cs typeface="Times New Roman" pitchFamily="18" charset="0"/>
                      </a:rPr>
                      <a:t>54</a:t>
                    </a:r>
                    <a:r>
                      <a:rPr lang="en-US" sz="1200">
                        <a:latin typeface="Times New Roman" pitchFamily="18" charset="0"/>
                        <a:cs typeface="Times New Roman" pitchFamily="18" charset="0"/>
                      </a:rPr>
                      <a:t>,</a:t>
                    </a:r>
                    <a:r>
                      <a:rPr lang="ru-RU" sz="1200">
                        <a:latin typeface="Times New Roman" pitchFamily="18" charset="0"/>
                        <a:cs typeface="Times New Roman" pitchFamily="18" charset="0"/>
                      </a:rPr>
                      <a:t>0 %</a:t>
                    </a:r>
                    <a:endParaRPr lang="en-US"/>
                  </a:p>
                </c:rich>
              </c:tx>
              <c:spPr>
                <a:noFill/>
              </c:spPr>
              <c:dLblPos val="bestFit"/>
              <c:showVal val="1"/>
            </c:dLbl>
            <c:dLbl>
              <c:idx val="2"/>
              <c:layout>
                <c:manualLayout>
                  <c:x val="0.10046587926509197"/>
                  <c:y val="-0.10665826771653554"/>
                </c:manualLayout>
              </c:layout>
              <c:tx>
                <c:rich>
                  <a:bodyPr/>
                  <a:lstStyle/>
                  <a:p>
                    <a:r>
                      <a:rPr lang="ru-RU" sz="1200">
                        <a:latin typeface="Times New Roman" pitchFamily="18" charset="0"/>
                        <a:cs typeface="Times New Roman" pitchFamily="18" charset="0"/>
                      </a:rPr>
                      <a:t>29</a:t>
                    </a:r>
                    <a:r>
                      <a:rPr lang="en-US" sz="1200">
                        <a:latin typeface="Times New Roman" pitchFamily="18" charset="0"/>
                        <a:cs typeface="Times New Roman" pitchFamily="18" charset="0"/>
                      </a:rPr>
                      <a:t>,</a:t>
                    </a:r>
                    <a:r>
                      <a:rPr lang="ru-RU" sz="1200">
                        <a:latin typeface="Times New Roman" pitchFamily="18" charset="0"/>
                        <a:cs typeface="Times New Roman" pitchFamily="18" charset="0"/>
                      </a:rPr>
                      <a:t>1 %</a:t>
                    </a:r>
                    <a:endParaRPr lang="en-US"/>
                  </a:p>
                </c:rich>
              </c:tx>
              <c:dLblPos val="bestFit"/>
              <c:showVal val="1"/>
            </c:dLbl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inEnd"/>
            <c:showVal val="1"/>
            <c:showLeaderLines val="1"/>
          </c:dLbls>
          <c:cat>
            <c:strRef>
              <c:f>Лист1!$A$2:$A$4</c:f>
              <c:strCache>
                <c:ptCount val="3"/>
                <c:pt idx="0">
                  <c:v>Привлекательность</c:v>
                </c:pt>
                <c:pt idx="1">
                  <c:v>Физическое здоровье</c:v>
                </c:pt>
                <c:pt idx="2">
                  <c:v>Психическое здоровье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73.3</c:v>
                </c:pt>
                <c:pt idx="1">
                  <c:v>54</c:v>
                </c:pt>
                <c:pt idx="2">
                  <c:v>29.1</c:v>
                </c:pt>
              </c:numCache>
            </c:numRef>
          </c:val>
        </c:ser>
      </c:pie3DChart>
      <c:spPr>
        <a:scene3d>
          <a:camera prst="orthographicFront"/>
          <a:lightRig rig="threePt" dir="t"/>
        </a:scene3d>
        <a:sp3d>
          <a:bevelT w="6350"/>
        </a:sp3d>
      </c:spPr>
    </c:plotArea>
    <c:plotVisOnly val="1"/>
    <c:dispBlanksAs val="zero"/>
  </c:chart>
  <c:spPr>
    <a:noFill/>
  </c:spPr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CED4604-EDFC-48D6-808F-C32E608F6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810</Words>
  <Characters>4618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</dc:creator>
  <cp:lastModifiedBy>Compex</cp:lastModifiedBy>
  <cp:revision>2</cp:revision>
  <dcterms:created xsi:type="dcterms:W3CDTF">2015-12-05T19:45:00Z</dcterms:created>
  <dcterms:modified xsi:type="dcterms:W3CDTF">2015-12-05T19:45:00Z</dcterms:modified>
</cp:coreProperties>
</file>