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F2" w:rsidRDefault="00F05DBD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11.75pt">
            <v:imagedata r:id="rId7" r:href="rId8"/>
          </v:shape>
        </w:pict>
      </w:r>
    </w:p>
    <w:p w:rsidR="00CB29F2" w:rsidRDefault="00CB29F2">
      <w:pPr>
        <w:rPr>
          <w:sz w:val="2"/>
          <w:szCs w:val="2"/>
        </w:rPr>
        <w:sectPr w:rsidR="00CB29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860" w:right="1301" w:bottom="1916" w:left="6202" w:header="0" w:footer="3" w:gutter="0"/>
          <w:cols w:space="720"/>
          <w:noEndnote/>
          <w:docGrid w:linePitch="360"/>
        </w:sectPr>
      </w:pPr>
    </w:p>
    <w:p w:rsidR="00CB29F2" w:rsidRDefault="00CB29F2">
      <w:pPr>
        <w:framePr w:w="11904" w:h="185" w:hRule="exact" w:wrap="notBeside" w:vAnchor="text" w:hAnchor="text" w:xAlign="center" w:y="1" w:anchorLock="1"/>
      </w:pPr>
    </w:p>
    <w:p w:rsidR="00CB29F2" w:rsidRDefault="00761C68">
      <w:pPr>
        <w:rPr>
          <w:sz w:val="2"/>
          <w:szCs w:val="2"/>
        </w:rPr>
        <w:sectPr w:rsidR="00CB29F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B29F2" w:rsidRDefault="00761C68">
      <w:pPr>
        <w:pStyle w:val="2"/>
        <w:shd w:val="clear" w:color="auto" w:fill="auto"/>
        <w:spacing w:after="0" w:line="260" w:lineRule="exact"/>
        <w:ind w:left="4420"/>
      </w:pPr>
      <w:r>
        <w:lastRenderedPageBreak/>
        <w:t>АКТ</w:t>
      </w:r>
    </w:p>
    <w:p w:rsidR="00CB29F2" w:rsidRDefault="00761C68">
      <w:pPr>
        <w:pStyle w:val="2"/>
        <w:shd w:val="clear" w:color="auto" w:fill="auto"/>
        <w:spacing w:after="489" w:line="260" w:lineRule="exact"/>
        <w:ind w:left="2900"/>
      </w:pPr>
      <w:r>
        <w:t>о внедрении результатов НИР</w:t>
      </w:r>
    </w:p>
    <w:p w:rsidR="00CB29F2" w:rsidRPr="00CB3DAD" w:rsidRDefault="00761C68" w:rsidP="00CB3DAD">
      <w:pPr>
        <w:pStyle w:val="2"/>
        <w:shd w:val="clear" w:color="auto" w:fill="auto"/>
        <w:spacing w:after="0" w:line="326" w:lineRule="exact"/>
        <w:ind w:left="20" w:right="20" w:firstLine="560"/>
        <w:jc w:val="both"/>
      </w:pPr>
      <w:r>
        <w:t>Настоящий акт составлен об использовании в учебном процессе разработки «Теория и методика физического воспитания»,</w:t>
      </w:r>
      <w:r w:rsidR="00CB3DAD">
        <w:t xml:space="preserve"> </w:t>
      </w:r>
      <w:r>
        <w:t xml:space="preserve">выполненной по теме НИР </w:t>
      </w:r>
      <w:r w:rsidR="00CB3DAD" w:rsidRPr="00CB3DAD">
        <w:t>«</w:t>
      </w:r>
      <w:r w:rsidRPr="00CB3DAD">
        <w:rPr>
          <w:rStyle w:val="1"/>
          <w:u w:val="none"/>
        </w:rPr>
        <w:t>Методологические основы обоснования инновационных технологий физкультурно-спортивного образовательного процесса</w:t>
      </w:r>
      <w:r w:rsidR="00CB3DAD" w:rsidRPr="00CB3DAD">
        <w:rPr>
          <w:rStyle w:val="1"/>
          <w:u w:val="none"/>
        </w:rPr>
        <w:t>»</w:t>
      </w:r>
      <w:r w:rsidRPr="00CB3DAD">
        <w:rPr>
          <w:rStyle w:val="1"/>
          <w:u w:val="none"/>
        </w:rPr>
        <w:t>, № ГР 20115434</w:t>
      </w:r>
      <w:r w:rsidR="00CB3DAD" w:rsidRPr="00CB3DAD">
        <w:rPr>
          <w:rStyle w:val="1"/>
          <w:u w:val="none"/>
        </w:rPr>
        <w:t>.</w:t>
      </w:r>
    </w:p>
    <w:p w:rsidR="00CB29F2" w:rsidRPr="00CB3DAD" w:rsidRDefault="00761C68">
      <w:pPr>
        <w:pStyle w:val="2"/>
        <w:shd w:val="clear" w:color="auto" w:fill="auto"/>
        <w:spacing w:after="0" w:line="317" w:lineRule="exact"/>
        <w:ind w:left="20" w:right="20" w:firstLine="560"/>
        <w:jc w:val="both"/>
      </w:pPr>
      <w:r w:rsidRPr="00CB3DAD">
        <w:t xml:space="preserve">Разработка использована в учебном процессе </w:t>
      </w:r>
      <w:r w:rsidRPr="00CB3DAD">
        <w:rPr>
          <w:rStyle w:val="1"/>
          <w:u w:val="none"/>
        </w:rPr>
        <w:t>кафедры спортивно- педагогических дисциплин в 2011 - 2015 гг.</w:t>
      </w:r>
    </w:p>
    <w:p w:rsidR="00CB3DAD" w:rsidRPr="00CB3DAD" w:rsidRDefault="00761C68" w:rsidP="00CB3DAD">
      <w:pPr>
        <w:pStyle w:val="2"/>
        <w:shd w:val="clear" w:color="auto" w:fill="auto"/>
        <w:spacing w:after="0" w:line="317" w:lineRule="exact"/>
        <w:ind w:left="20" w:right="20" w:firstLine="560"/>
        <w:jc w:val="both"/>
        <w:rPr>
          <w:rStyle w:val="1"/>
          <w:u w:val="none"/>
        </w:rPr>
      </w:pPr>
      <w:r w:rsidRPr="00CB3DAD">
        <w:t xml:space="preserve">Разработка используется в процессе </w:t>
      </w:r>
      <w:r w:rsidRPr="00CB3DAD">
        <w:rPr>
          <w:rStyle w:val="1"/>
          <w:u w:val="none"/>
        </w:rPr>
        <w:t>лекций, выполнения практических занятий, в ходе подготовки курсовых работ, в ходе практики студентов в области физической культуры, спорта и туризма</w:t>
      </w:r>
      <w:r w:rsidRPr="00CB3DAD">
        <w:t xml:space="preserve"> и позволяет </w:t>
      </w:r>
      <w:r w:rsidRPr="00CB3DAD">
        <w:rPr>
          <w:rStyle w:val="1"/>
          <w:u w:val="none"/>
        </w:rPr>
        <w:t>эффективно осуществлять подготовку будущих специалистов</w:t>
      </w:r>
      <w:r w:rsidR="00CB3DAD" w:rsidRPr="00CB3DAD">
        <w:rPr>
          <w:rStyle w:val="1"/>
          <w:u w:val="none"/>
        </w:rPr>
        <w:t>.</w:t>
      </w:r>
    </w:p>
    <w:p w:rsidR="00CB29F2" w:rsidRDefault="00761C68" w:rsidP="00CB3DAD">
      <w:pPr>
        <w:pStyle w:val="2"/>
        <w:shd w:val="clear" w:color="auto" w:fill="auto"/>
        <w:spacing w:after="0" w:line="317" w:lineRule="exact"/>
        <w:ind w:left="20" w:right="20" w:firstLine="560"/>
        <w:jc w:val="both"/>
        <w:sectPr w:rsidR="00CB29F2">
          <w:type w:val="continuous"/>
          <w:pgSz w:w="11905" w:h="16837"/>
          <w:pgMar w:top="860" w:right="830" w:bottom="1916" w:left="1670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неотъемлемой частью Акта.</w:t>
      </w:r>
    </w:p>
    <w:p w:rsidR="00CB29F2" w:rsidRDefault="00CB29F2">
      <w:pPr>
        <w:framePr w:w="11904" w:h="1331" w:hRule="exact" w:wrap="notBeside" w:vAnchor="text" w:hAnchor="text" w:xAlign="center" w:y="1" w:anchorLock="1"/>
      </w:pPr>
    </w:p>
    <w:p w:rsidR="00CB3DAD" w:rsidRDefault="007D12F7" w:rsidP="00CB3DAD">
      <w:pPr>
        <w:framePr w:w="1944" w:h="5640" w:wrap="around" w:vAnchor="page" w:hAnchor="page" w:x="5626" w:y="9001"/>
        <w:jc w:val="center"/>
        <w:rPr>
          <w:sz w:val="0"/>
          <w:szCs w:val="0"/>
        </w:rPr>
      </w:pPr>
      <w:r>
        <w:pict>
          <v:shape id="_x0000_i1026" type="#_x0000_t75" style="width:96.75pt;height:282pt">
            <v:imagedata r:id="rId15" r:href="rId16"/>
          </v:shape>
        </w:pict>
      </w:r>
    </w:p>
    <w:p w:rsidR="00CB29F2" w:rsidRDefault="00761C68">
      <w:pPr>
        <w:rPr>
          <w:sz w:val="2"/>
          <w:szCs w:val="2"/>
        </w:rPr>
        <w:sectPr w:rsidR="00CB29F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B3DAD" w:rsidRPr="00CB3DAD" w:rsidRDefault="00CB3DAD" w:rsidP="00CB3DAD">
      <w:pPr>
        <w:pStyle w:val="21"/>
        <w:framePr w:w="3751" w:h="1925" w:wrap="around" w:vAnchor="page" w:hAnchor="page" w:x="1531" w:y="9466"/>
        <w:shd w:val="clear" w:color="auto" w:fill="auto"/>
        <w:tabs>
          <w:tab w:val="left" w:pos="2170"/>
        </w:tabs>
        <w:spacing w:before="0" w:after="0" w:line="274" w:lineRule="exact"/>
        <w:ind w:firstLine="0"/>
        <w:rPr>
          <w:sz w:val="26"/>
          <w:szCs w:val="26"/>
        </w:rPr>
      </w:pPr>
      <w:r w:rsidRPr="00CB3DAD">
        <w:rPr>
          <w:rStyle w:val="2115pt"/>
          <w:sz w:val="26"/>
          <w:szCs w:val="26"/>
        </w:rPr>
        <w:t>Заведующий</w:t>
      </w:r>
      <w:r w:rsidRPr="00CB3DAD">
        <w:rPr>
          <w:rStyle w:val="2115pt"/>
          <w:sz w:val="26"/>
          <w:szCs w:val="26"/>
        </w:rPr>
        <w:tab/>
        <w:t>кафедрой</w:t>
      </w:r>
    </w:p>
    <w:p w:rsidR="00CB3DAD" w:rsidRPr="00CB3DAD" w:rsidRDefault="00CB3DAD" w:rsidP="00CB3DAD">
      <w:pPr>
        <w:pStyle w:val="21"/>
        <w:framePr w:w="3751" w:h="1925" w:wrap="around" w:vAnchor="page" w:hAnchor="page" w:x="1531" w:y="9466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CB3DAD">
        <w:rPr>
          <w:rStyle w:val="2115pt"/>
          <w:sz w:val="26"/>
          <w:szCs w:val="26"/>
        </w:rPr>
        <w:t>спортивно-педагогических</w:t>
      </w:r>
    </w:p>
    <w:p w:rsidR="00CB3DAD" w:rsidRPr="00CB3DAD" w:rsidRDefault="00CB3DAD" w:rsidP="00CB3DAD">
      <w:pPr>
        <w:pStyle w:val="21"/>
        <w:framePr w:w="3751" w:h="1925" w:wrap="around" w:vAnchor="page" w:hAnchor="page" w:x="1531" w:y="9466"/>
        <w:shd w:val="clear" w:color="auto" w:fill="auto"/>
        <w:spacing w:before="0" w:after="480" w:line="274" w:lineRule="exact"/>
        <w:ind w:firstLine="0"/>
        <w:rPr>
          <w:sz w:val="26"/>
          <w:szCs w:val="26"/>
        </w:rPr>
      </w:pPr>
      <w:r w:rsidRPr="00CB3DAD">
        <w:rPr>
          <w:rStyle w:val="2115pt"/>
          <w:sz w:val="26"/>
          <w:szCs w:val="26"/>
        </w:rPr>
        <w:t>дисциплин</w:t>
      </w:r>
    </w:p>
    <w:p w:rsidR="00CB3DAD" w:rsidRPr="00CB3DAD" w:rsidRDefault="00CB3DAD" w:rsidP="00CB3DAD">
      <w:pPr>
        <w:pStyle w:val="21"/>
        <w:framePr w:w="3751" w:h="1925" w:wrap="around" w:vAnchor="page" w:hAnchor="page" w:x="1531" w:y="9466"/>
        <w:shd w:val="clear" w:color="auto" w:fill="auto"/>
        <w:spacing w:before="0" w:after="0" w:line="274" w:lineRule="exact"/>
        <w:ind w:right="100" w:firstLine="0"/>
        <w:rPr>
          <w:sz w:val="26"/>
          <w:szCs w:val="26"/>
        </w:rPr>
      </w:pPr>
      <w:r w:rsidRPr="00CB3DAD">
        <w:rPr>
          <w:rStyle w:val="2115pt"/>
          <w:sz w:val="26"/>
          <w:szCs w:val="26"/>
        </w:rPr>
        <w:t>Сотрудники, использовавшие разработку:</w:t>
      </w:r>
    </w:p>
    <w:p w:rsidR="00CB3DAD" w:rsidRDefault="00CB3DAD">
      <w:pPr>
        <w:pStyle w:val="2"/>
        <w:shd w:val="clear" w:color="auto" w:fill="auto"/>
        <w:spacing w:after="603" w:line="260" w:lineRule="exact"/>
        <w:ind w:left="20"/>
        <w:jc w:val="both"/>
      </w:pPr>
    </w:p>
    <w:p w:rsidR="00CB29F2" w:rsidRDefault="00761C68">
      <w:pPr>
        <w:pStyle w:val="2"/>
        <w:shd w:val="clear" w:color="auto" w:fill="auto"/>
        <w:spacing w:after="603" w:line="260" w:lineRule="exact"/>
        <w:ind w:left="20"/>
        <w:jc w:val="both"/>
      </w:pPr>
      <w:r>
        <w:t>Е.А.Пимахин</w:t>
      </w:r>
    </w:p>
    <w:p w:rsidR="00CB29F2" w:rsidRDefault="00761C68">
      <w:pPr>
        <w:pStyle w:val="2"/>
        <w:shd w:val="clear" w:color="auto" w:fill="auto"/>
        <w:spacing w:after="0" w:line="322" w:lineRule="exact"/>
        <w:ind w:left="20"/>
        <w:jc w:val="both"/>
      </w:pPr>
      <w:r>
        <w:t>С.С. Огородников</w:t>
      </w:r>
    </w:p>
    <w:p w:rsidR="00CB29F2" w:rsidRDefault="00CB3DAD" w:rsidP="00CB3DAD">
      <w:pPr>
        <w:pStyle w:val="2"/>
        <w:shd w:val="clear" w:color="auto" w:fill="auto"/>
        <w:spacing w:after="0" w:line="322" w:lineRule="exact"/>
        <w:ind w:left="20"/>
        <w:jc w:val="both"/>
      </w:pPr>
      <w:r>
        <w:t>А.</w:t>
      </w:r>
      <w:r w:rsidR="00761C68">
        <w:t>В.Давидович</w:t>
      </w:r>
    </w:p>
    <w:p w:rsidR="00CB29F2" w:rsidRDefault="00CB3DAD" w:rsidP="00CB3DAD">
      <w:pPr>
        <w:pStyle w:val="2"/>
        <w:shd w:val="clear" w:color="auto" w:fill="auto"/>
        <w:tabs>
          <w:tab w:val="left" w:pos="586"/>
        </w:tabs>
        <w:spacing w:after="0" w:line="322" w:lineRule="exact"/>
        <w:ind w:right="420"/>
        <w:jc w:val="both"/>
        <w:sectPr w:rsidR="00CB29F2">
          <w:type w:val="continuous"/>
          <w:pgSz w:w="11905" w:h="16837"/>
          <w:pgMar w:top="860" w:right="1248" w:bottom="1916" w:left="8227" w:header="0" w:footer="3" w:gutter="0"/>
          <w:cols w:space="720"/>
          <w:noEndnote/>
          <w:docGrid w:linePitch="360"/>
        </w:sectPr>
      </w:pPr>
      <w:r>
        <w:t>В.</w:t>
      </w:r>
      <w:r w:rsidR="00761C68">
        <w:t>Г.</w:t>
      </w:r>
      <w:r w:rsidR="00761C68">
        <w:tab/>
        <w:t>Желнерович Л.Л. Злотникова Н.Л. Малышева В.А. Макаренко Е.В. Юхновская А.В. Котловский</w:t>
      </w:r>
    </w:p>
    <w:p w:rsidR="00CB3DAD" w:rsidRDefault="00CB3DAD">
      <w:pPr>
        <w:pStyle w:val="2"/>
        <w:shd w:val="clear" w:color="auto" w:fill="auto"/>
        <w:spacing w:after="113" w:line="322" w:lineRule="exact"/>
        <w:ind w:right="40"/>
        <w:jc w:val="center"/>
      </w:pPr>
    </w:p>
    <w:p w:rsidR="00CB3DAD" w:rsidRDefault="00761C68">
      <w:pPr>
        <w:pStyle w:val="2"/>
        <w:shd w:val="clear" w:color="auto" w:fill="auto"/>
        <w:spacing w:after="113" w:line="322" w:lineRule="exact"/>
        <w:ind w:right="40"/>
        <w:jc w:val="center"/>
      </w:pPr>
      <w:r>
        <w:t xml:space="preserve">ОПИСАНИЕ ОБЪЕКТА ВНЕДРЕНИЯ </w:t>
      </w:r>
    </w:p>
    <w:p w:rsidR="00CB29F2" w:rsidRDefault="00761C68">
      <w:pPr>
        <w:pStyle w:val="2"/>
        <w:shd w:val="clear" w:color="auto" w:fill="auto"/>
        <w:spacing w:after="113" w:line="322" w:lineRule="exact"/>
        <w:ind w:right="40"/>
        <w:jc w:val="center"/>
      </w:pPr>
      <w:r>
        <w:rPr>
          <w:rStyle w:val="1"/>
        </w:rPr>
        <w:t xml:space="preserve">Теория и методика физического воспитания </w:t>
      </w:r>
    </w:p>
    <w:p w:rsidR="00CB29F2" w:rsidRDefault="00761C68">
      <w:pPr>
        <w:pStyle w:val="2"/>
        <w:numPr>
          <w:ilvl w:val="1"/>
          <w:numId w:val="1"/>
        </w:numPr>
        <w:shd w:val="clear" w:color="auto" w:fill="auto"/>
        <w:tabs>
          <w:tab w:val="left" w:pos="1417"/>
        </w:tabs>
        <w:spacing w:after="0" w:line="480" w:lineRule="exact"/>
        <w:ind w:left="40" w:firstLine="700"/>
        <w:jc w:val="both"/>
      </w:pPr>
      <w:r>
        <w:t>Краткая характеристика объекта внедрения и его назначение.</w:t>
      </w:r>
    </w:p>
    <w:p w:rsidR="00CB29F2" w:rsidRDefault="00761C68" w:rsidP="00CB3DAD">
      <w:pPr>
        <w:pStyle w:val="2"/>
        <w:shd w:val="clear" w:color="auto" w:fill="auto"/>
        <w:spacing w:after="0" w:line="480" w:lineRule="exact"/>
        <w:ind w:right="40" w:firstLine="709"/>
        <w:jc w:val="both"/>
      </w:pPr>
      <w:r>
        <w:t>Разработанный объект внедрения - пособие «Теория и методика</w:t>
      </w:r>
      <w:r w:rsidR="00CB3DAD">
        <w:t xml:space="preserve"> </w:t>
      </w:r>
      <w:r>
        <w:t>физического воспитания». Пособие предназначено для студентов учреждений высшего образования, обучающихся по специальности 1-03 02 01 «Физическая культура», учителям и преподавателям физической культуры.</w:t>
      </w:r>
    </w:p>
    <w:p w:rsidR="00CB29F2" w:rsidRDefault="00761C68">
      <w:pPr>
        <w:pStyle w:val="2"/>
        <w:shd w:val="clear" w:color="auto" w:fill="auto"/>
        <w:spacing w:after="0" w:line="480" w:lineRule="exact"/>
        <w:ind w:left="40" w:right="40" w:firstLine="700"/>
        <w:jc w:val="both"/>
      </w:pPr>
      <w:r>
        <w:t>На основе системного подхода изложен материал, направленный на формирование знаний, умений и навыков студентов, использование современных инновационных технологий, эффективную организацию занятий физическими упражнениями. Представлена методология теории физического воспитания, функции, принципы, средства и методы, формы построения занятий, а также методика проведения их с различным контингентом населения. Разработаны и изложены методики обучения двигательным действиям, развития физических качеств, построения, планирования и контроля процесса физического воспитания, формирования личностных качеств занимающихся физической культурой и мотивов физкультурной активности личности.</w:t>
      </w:r>
    </w:p>
    <w:p w:rsidR="00CB29F2" w:rsidRDefault="00761C68">
      <w:pPr>
        <w:pStyle w:val="2"/>
        <w:numPr>
          <w:ilvl w:val="1"/>
          <w:numId w:val="1"/>
        </w:numPr>
        <w:shd w:val="clear" w:color="auto" w:fill="auto"/>
        <w:tabs>
          <w:tab w:val="left" w:pos="1461"/>
        </w:tabs>
        <w:spacing w:after="0" w:line="480" w:lineRule="exact"/>
        <w:ind w:left="40" w:right="40" w:firstLine="700"/>
        <w:jc w:val="both"/>
      </w:pPr>
      <w:r>
        <w:t xml:space="preserve">Фамилия и инициалы разработчиков: Круталевич М.М., к.филол.н., доцент; Киселев В.М., к.п.н., профессор; Соколов В.А., д.п.н., профессор; </w:t>
      </w:r>
      <w:r w:rsidR="007D12F7">
        <w:t xml:space="preserve">           </w:t>
      </w:r>
      <w:r>
        <w:t>Юранов С</w:t>
      </w:r>
      <w:r w:rsidR="007D12F7">
        <w:t>.</w:t>
      </w:r>
      <w:r>
        <w:t>Я., к.п.н., доцент; Малышева Н.Л., старший преподаватель.</w:t>
      </w:r>
    </w:p>
    <w:p w:rsidR="00CB29F2" w:rsidRDefault="00761C68" w:rsidP="00CB3DAD">
      <w:pPr>
        <w:pStyle w:val="2"/>
        <w:numPr>
          <w:ilvl w:val="1"/>
          <w:numId w:val="1"/>
        </w:numPr>
        <w:shd w:val="clear" w:color="auto" w:fill="auto"/>
        <w:tabs>
          <w:tab w:val="left" w:pos="1466"/>
        </w:tabs>
        <w:spacing w:after="0" w:line="485" w:lineRule="exact"/>
        <w:ind w:left="20" w:right="40" w:firstLine="700"/>
        <w:jc w:val="both"/>
      </w:pPr>
      <w:r>
        <w:t>Фамилия и инициалы преподавателей, использующих разработку: Пимахин Е.А., заведующий кафедрой; Огородников С.С., к.п.н., доцент; Давидович А.В., старший преподаватель; Котловский А.В.; старший преподаватель; Желнерович В.Г., старший преподаватель; Злотникова Л.Л., старший преподаватель; Малышева Н.Л., старший преподаватель; Макаренко В.А.</w:t>
      </w:r>
      <w:r w:rsidR="00CB3DAD">
        <w:t xml:space="preserve"> </w:t>
      </w:r>
      <w:r>
        <w:t>преподаватель; Юхновская Е.В., преподаватель.</w:t>
      </w:r>
    </w:p>
    <w:p w:rsidR="00CB29F2" w:rsidRDefault="00761C68">
      <w:pPr>
        <w:pStyle w:val="2"/>
        <w:numPr>
          <w:ilvl w:val="1"/>
          <w:numId w:val="1"/>
        </w:numPr>
        <w:shd w:val="clear" w:color="auto" w:fill="auto"/>
        <w:tabs>
          <w:tab w:val="left" w:pos="1435"/>
        </w:tabs>
        <w:spacing w:after="0" w:line="485" w:lineRule="exact"/>
        <w:ind w:left="20" w:firstLine="700"/>
      </w:pPr>
      <w:r>
        <w:t>Начало использования объекта внедрения - февраль 2014 г.</w:t>
      </w:r>
    </w:p>
    <w:p w:rsidR="00CB29F2" w:rsidRDefault="00761C68">
      <w:pPr>
        <w:pStyle w:val="2"/>
        <w:numPr>
          <w:ilvl w:val="1"/>
          <w:numId w:val="1"/>
        </w:numPr>
        <w:shd w:val="clear" w:color="auto" w:fill="auto"/>
        <w:tabs>
          <w:tab w:val="left" w:pos="1430"/>
        </w:tabs>
        <w:spacing w:after="0" w:line="485" w:lineRule="exact"/>
        <w:ind w:left="20" w:firstLine="700"/>
      </w:pPr>
      <w:r>
        <w:t>Число студентов пользующихся разработкой - 834.</w:t>
      </w:r>
    </w:p>
    <w:p w:rsidR="00CB29F2" w:rsidRDefault="00761C68">
      <w:pPr>
        <w:pStyle w:val="2"/>
        <w:numPr>
          <w:ilvl w:val="1"/>
          <w:numId w:val="1"/>
        </w:numPr>
        <w:shd w:val="clear" w:color="auto" w:fill="auto"/>
        <w:tabs>
          <w:tab w:val="left" w:pos="1446"/>
        </w:tabs>
        <w:spacing w:after="0" w:line="485" w:lineRule="exact"/>
        <w:ind w:left="20" w:right="260" w:firstLine="700"/>
        <w:sectPr w:rsidR="00CB29F2" w:rsidSect="00CB3DAD">
          <w:pgSz w:w="11905" w:h="16837"/>
          <w:pgMar w:top="1066" w:right="618" w:bottom="1134" w:left="1650" w:header="0" w:footer="6" w:gutter="0"/>
          <w:cols w:space="720"/>
          <w:noEndnote/>
          <w:docGrid w:linePitch="360"/>
        </w:sectPr>
      </w:pPr>
      <w:r>
        <w:lastRenderedPageBreak/>
        <w:t>Дата и номер протокола заседания кафедры, на котором разработка рекомендована к внедрению - №7 от 26.01.2014 г.</w:t>
      </w:r>
    </w:p>
    <w:p w:rsidR="00CB29F2" w:rsidRDefault="00CB29F2">
      <w:pPr>
        <w:framePr w:w="12058" w:h="643" w:hRule="exact" w:wrap="notBeside" w:vAnchor="text" w:hAnchor="text" w:xAlign="center" w:y="1" w:anchorLock="1"/>
      </w:pPr>
    </w:p>
    <w:p w:rsidR="00CB29F2" w:rsidRDefault="00761C68">
      <w:pPr>
        <w:rPr>
          <w:sz w:val="2"/>
          <w:szCs w:val="2"/>
        </w:rPr>
        <w:sectPr w:rsidR="00CB29F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B3DAD" w:rsidRDefault="00CB3DAD">
      <w:pPr>
        <w:pStyle w:val="2"/>
        <w:shd w:val="clear" w:color="auto" w:fill="auto"/>
        <w:spacing w:after="424" w:line="485" w:lineRule="exact"/>
        <w:ind w:left="20" w:right="40"/>
      </w:pPr>
    </w:p>
    <w:p w:rsidR="00CB29F2" w:rsidRDefault="00761C68">
      <w:pPr>
        <w:pStyle w:val="2"/>
        <w:shd w:val="clear" w:color="auto" w:fill="auto"/>
        <w:spacing w:after="424" w:line="485" w:lineRule="exact"/>
        <w:ind w:left="20" w:right="40"/>
      </w:pPr>
      <w:r>
        <w:t>Заведующий кафедрой, старший преподаватель</w:t>
      </w:r>
    </w:p>
    <w:p w:rsidR="00CB29F2" w:rsidRDefault="007D12F7">
      <w:pPr>
        <w:framePr w:w="2184" w:h="5870" w:wrap="around" w:hAnchor="margin" w:x="4038" w:y="2703"/>
        <w:jc w:val="center"/>
        <w:rPr>
          <w:sz w:val="0"/>
          <w:szCs w:val="0"/>
        </w:rPr>
      </w:pPr>
      <w:r>
        <w:pict>
          <v:shape id="_x0000_i1027" type="#_x0000_t75" style="width:108.75pt;height:294pt">
            <v:imagedata r:id="rId17" r:href="rId18"/>
          </v:shape>
        </w:pict>
      </w:r>
    </w:p>
    <w:p w:rsidR="00CB29F2" w:rsidRDefault="00761C68" w:rsidP="00CB3DAD">
      <w:pPr>
        <w:pStyle w:val="2"/>
        <w:framePr w:w="2596" w:h="4657" w:wrap="around" w:vAnchor="page" w:hAnchor="page" w:x="8101" w:y="4711"/>
        <w:shd w:val="clear" w:color="auto" w:fill="auto"/>
        <w:spacing w:after="481" w:line="260" w:lineRule="exact"/>
        <w:ind w:left="180"/>
      </w:pPr>
      <w:r>
        <w:t>Е</w:t>
      </w:r>
      <w:r w:rsidR="00CB3DAD">
        <w:t>.</w:t>
      </w:r>
      <w:r>
        <w:t>А.Пимахин</w:t>
      </w:r>
    </w:p>
    <w:p w:rsidR="00CB3DAD" w:rsidRDefault="00761C68" w:rsidP="00CB3DAD">
      <w:pPr>
        <w:pStyle w:val="2"/>
        <w:framePr w:w="2596" w:h="4657" w:wrap="around" w:vAnchor="page" w:hAnchor="page" w:x="8101" w:y="4711"/>
        <w:shd w:val="clear" w:color="auto" w:fill="auto"/>
        <w:spacing w:after="0" w:line="480" w:lineRule="exact"/>
        <w:ind w:left="180" w:right="60"/>
      </w:pPr>
      <w:r>
        <w:t xml:space="preserve">С. С. </w:t>
      </w:r>
      <w:r w:rsidR="00CB3DAD">
        <w:t>О</w:t>
      </w:r>
      <w:r>
        <w:t xml:space="preserve">городников А.В. Давидович </w:t>
      </w:r>
    </w:p>
    <w:p w:rsidR="00CB29F2" w:rsidRDefault="00761C68" w:rsidP="00CB3DAD">
      <w:pPr>
        <w:pStyle w:val="2"/>
        <w:framePr w:w="2596" w:h="4657" w:wrap="around" w:vAnchor="page" w:hAnchor="page" w:x="8101" w:y="4711"/>
        <w:shd w:val="clear" w:color="auto" w:fill="auto"/>
        <w:spacing w:after="0" w:line="480" w:lineRule="exact"/>
        <w:ind w:left="180" w:right="60"/>
      </w:pPr>
      <w:r>
        <w:t>В .Г.Желнерович Л.Л.Злотникова Н.Л.Малышева</w:t>
      </w:r>
    </w:p>
    <w:p w:rsidR="00CB29F2" w:rsidRDefault="00CB3DAD" w:rsidP="00CB3DAD">
      <w:pPr>
        <w:pStyle w:val="2"/>
        <w:framePr w:w="2596" w:h="4657" w:wrap="around" w:vAnchor="page" w:hAnchor="page" w:x="8101" w:y="4711"/>
        <w:shd w:val="clear" w:color="auto" w:fill="auto"/>
        <w:spacing w:after="0" w:line="480" w:lineRule="exact"/>
        <w:ind w:left="180"/>
      </w:pPr>
      <w:r>
        <w:t>А.В.</w:t>
      </w:r>
      <w:r w:rsidR="00761C68">
        <w:t>Котловский</w:t>
      </w:r>
    </w:p>
    <w:p w:rsidR="00CB29F2" w:rsidRDefault="00CB3DAD" w:rsidP="00CB3DAD">
      <w:pPr>
        <w:pStyle w:val="2"/>
        <w:framePr w:w="2596" w:h="4657" w:wrap="around" w:vAnchor="page" w:hAnchor="page" w:x="8101" w:y="4711"/>
        <w:shd w:val="clear" w:color="auto" w:fill="auto"/>
        <w:spacing w:after="0" w:line="480" w:lineRule="exact"/>
        <w:ind w:left="180" w:right="60"/>
      </w:pPr>
      <w:r>
        <w:t>В.</w:t>
      </w:r>
      <w:r w:rsidR="00761C68">
        <w:t>А.Макаренко Е.В.Юхновская</w:t>
      </w:r>
    </w:p>
    <w:p w:rsidR="00CB3DAD" w:rsidRDefault="00CB3DAD">
      <w:pPr>
        <w:pStyle w:val="2"/>
        <w:shd w:val="clear" w:color="auto" w:fill="auto"/>
        <w:spacing w:after="0" w:line="480" w:lineRule="exact"/>
        <w:ind w:left="20" w:right="40"/>
      </w:pPr>
    </w:p>
    <w:p w:rsidR="00CB29F2" w:rsidRDefault="00761C68">
      <w:pPr>
        <w:pStyle w:val="2"/>
        <w:shd w:val="clear" w:color="auto" w:fill="auto"/>
        <w:spacing w:after="0" w:line="480" w:lineRule="exact"/>
        <w:ind w:left="20" w:right="40"/>
      </w:pPr>
      <w:r>
        <w:t>Доцент, к.п.н., доцент Старший преподаватель Старший преподаватель Старший преподаватель Старший преподаватель Преподаватель Преподаватель Преподаватель</w:t>
      </w:r>
    </w:p>
    <w:sectPr w:rsidR="00CB29F2" w:rsidSect="00CB29F2">
      <w:type w:val="continuous"/>
      <w:pgSz w:w="11905" w:h="16837"/>
      <w:pgMar w:top="1065" w:right="7206" w:bottom="7199" w:left="17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613" w:rsidRDefault="00954613" w:rsidP="00CB29F2">
      <w:r>
        <w:separator/>
      </w:r>
    </w:p>
  </w:endnote>
  <w:endnote w:type="continuationSeparator" w:id="0">
    <w:p w:rsidR="00954613" w:rsidRDefault="00954613" w:rsidP="00CB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10" w:rsidRDefault="003E6E1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10" w:rsidRDefault="003E6E1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10" w:rsidRDefault="003E6E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613" w:rsidRDefault="00954613"/>
  </w:footnote>
  <w:footnote w:type="continuationSeparator" w:id="0">
    <w:p w:rsidR="00954613" w:rsidRDefault="009546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10" w:rsidRDefault="003E6E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565344"/>
      <w:docPartObj>
        <w:docPartGallery w:val="Watermarks"/>
        <w:docPartUnique/>
      </w:docPartObj>
    </w:sdtPr>
    <w:sdtContent>
      <w:p w:rsidR="003E6E10" w:rsidRDefault="00F05DBD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574064" o:spid="_x0000_s2050" type="#_x0000_t136" style="position:absolute;margin-left:0;margin-top:0;width:255.55pt;height:54.75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10" w:rsidRDefault="003E6E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7D4"/>
    <w:multiLevelType w:val="multilevel"/>
    <w:tmpl w:val="507893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D4517C"/>
    <w:multiLevelType w:val="multilevel"/>
    <w:tmpl w:val="A5B468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B29F2"/>
    <w:rsid w:val="003E6E10"/>
    <w:rsid w:val="00761C68"/>
    <w:rsid w:val="007D12F7"/>
    <w:rsid w:val="00954613"/>
    <w:rsid w:val="00956E1D"/>
    <w:rsid w:val="009773C6"/>
    <w:rsid w:val="00CB29F2"/>
    <w:rsid w:val="00CB3DAD"/>
    <w:rsid w:val="00DA413C"/>
    <w:rsid w:val="00F0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29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9F2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CB2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"/>
    <w:basedOn w:val="a4"/>
    <w:rsid w:val="00CB29F2"/>
    <w:rPr>
      <w:spacing w:val="0"/>
      <w:sz w:val="23"/>
      <w:szCs w:val="23"/>
    </w:rPr>
  </w:style>
  <w:style w:type="character" w:customStyle="1" w:styleId="1">
    <w:name w:val="Основной текст1"/>
    <w:basedOn w:val="a4"/>
    <w:rsid w:val="00CB29F2"/>
    <w:rPr>
      <w:u w:val="single"/>
    </w:rPr>
  </w:style>
  <w:style w:type="character" w:customStyle="1" w:styleId="20">
    <w:name w:val="Основной текст (2)_"/>
    <w:basedOn w:val="a0"/>
    <w:link w:val="21"/>
    <w:rsid w:val="00CB2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115pt">
    <w:name w:val="Основной текст (2) + 11;5 pt;Не курсив"/>
    <w:basedOn w:val="20"/>
    <w:rsid w:val="00CB29F2"/>
    <w:rPr>
      <w:i/>
      <w:iCs/>
      <w:spacing w:val="0"/>
      <w:sz w:val="23"/>
      <w:szCs w:val="23"/>
    </w:rPr>
  </w:style>
  <w:style w:type="paragraph" w:customStyle="1" w:styleId="2">
    <w:name w:val="Основной текст2"/>
    <w:basedOn w:val="a"/>
    <w:link w:val="a4"/>
    <w:rsid w:val="00CB29F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CB29F2"/>
    <w:pPr>
      <w:shd w:val="clear" w:color="auto" w:fill="FFFFFF"/>
      <w:spacing w:before="180" w:after="60" w:line="0" w:lineRule="atLeast"/>
      <w:ind w:firstLine="540"/>
      <w:jc w:val="both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styleId="a5">
    <w:name w:val="header"/>
    <w:basedOn w:val="a"/>
    <w:link w:val="a6"/>
    <w:uiPriority w:val="99"/>
    <w:semiHidden/>
    <w:unhideWhenUsed/>
    <w:rsid w:val="003E6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6E10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3E6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6E1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527</Words>
  <Characters>3007</Characters>
  <Application>Microsoft Office Word</Application>
  <DocSecurity>0</DocSecurity>
  <Lines>25</Lines>
  <Paragraphs>7</Paragraphs>
  <ScaleCrop>false</ScaleCrop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2015-11-25T09:38:00Z</dcterms:created>
  <dcterms:modified xsi:type="dcterms:W3CDTF">2015-11-27T07:34:00Z</dcterms:modified>
</cp:coreProperties>
</file>