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BC1" w:rsidRDefault="000D5FB9" w:rsidP="00BA5D87">
      <w:pPr>
        <w:framePr w:wrap="notBeside" w:vAnchor="text" w:hAnchor="page" w:x="5941" w:y="-379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1pt;height:132.75pt">
            <v:imagedata r:id="rId7" r:href="rId8"/>
          </v:shape>
        </w:pict>
      </w:r>
    </w:p>
    <w:p w:rsidR="00FC6BC1" w:rsidRDefault="00FC6BC1">
      <w:pPr>
        <w:rPr>
          <w:sz w:val="2"/>
          <w:szCs w:val="2"/>
        </w:rPr>
      </w:pPr>
    </w:p>
    <w:p w:rsidR="00FC6BC1" w:rsidRDefault="000D5FB9">
      <w:pPr>
        <w:pStyle w:val="2"/>
        <w:shd w:val="clear" w:color="auto" w:fill="auto"/>
        <w:spacing w:before="466" w:line="270" w:lineRule="exact"/>
        <w:ind w:left="4420" w:firstLine="0"/>
        <w:jc w:val="left"/>
      </w:pPr>
      <w:r>
        <w:t>АКТ</w:t>
      </w:r>
    </w:p>
    <w:p w:rsidR="00FC6BC1" w:rsidRDefault="000D5FB9">
      <w:pPr>
        <w:pStyle w:val="2"/>
        <w:shd w:val="clear" w:color="auto" w:fill="auto"/>
        <w:spacing w:after="491" w:line="270" w:lineRule="exact"/>
        <w:ind w:left="2840" w:firstLine="0"/>
        <w:jc w:val="left"/>
      </w:pPr>
      <w:r>
        <w:t>о внедрении результатов НИР</w:t>
      </w:r>
    </w:p>
    <w:p w:rsidR="00FC6BC1" w:rsidRPr="00BA5D87" w:rsidRDefault="000D5FB9" w:rsidP="00BA5D87">
      <w:pPr>
        <w:pStyle w:val="2"/>
        <w:shd w:val="clear" w:color="auto" w:fill="auto"/>
        <w:ind w:left="20" w:right="60" w:firstLine="560"/>
        <w:rPr>
          <w:lang w:val="ru-RU"/>
        </w:rPr>
      </w:pPr>
      <w:r>
        <w:t xml:space="preserve">Настоящий акт составлен об использовании в учебном процессе разработки </w:t>
      </w:r>
      <w:r w:rsidRPr="00BA5D87">
        <w:rPr>
          <w:rStyle w:val="1"/>
          <w:u w:val="none"/>
        </w:rPr>
        <w:t>сравнительной характеристики эффективности различных</w:t>
      </w:r>
      <w:r w:rsidR="00BA5D87" w:rsidRPr="00BA5D87">
        <w:rPr>
          <w:rStyle w:val="1"/>
          <w:u w:val="none"/>
          <w:lang w:val="ru-RU"/>
        </w:rPr>
        <w:t xml:space="preserve"> </w:t>
      </w:r>
      <w:r w:rsidRPr="00BA5D87">
        <w:rPr>
          <w:rStyle w:val="1"/>
          <w:u w:val="none"/>
        </w:rPr>
        <w:t>методов познания</w:t>
      </w:r>
      <w:r w:rsidR="00BA5D87" w:rsidRPr="00BA5D87">
        <w:rPr>
          <w:rStyle w:val="1"/>
          <w:u w:val="none"/>
          <w:lang w:val="ru-RU"/>
        </w:rPr>
        <w:t xml:space="preserve">, </w:t>
      </w:r>
      <w:r w:rsidRPr="00BA5D87">
        <w:t xml:space="preserve">выполненной по теме НИР </w:t>
      </w:r>
      <w:r w:rsidR="00BA5D87">
        <w:rPr>
          <w:lang w:val="ru-RU"/>
        </w:rPr>
        <w:t>«</w:t>
      </w:r>
      <w:r w:rsidRPr="00BA5D87">
        <w:rPr>
          <w:rStyle w:val="1"/>
          <w:u w:val="none"/>
        </w:rPr>
        <w:t>Методологические основания современных психологических исследований: теории, методы и эвристический потенциал</w:t>
      </w:r>
      <w:r w:rsidR="00BA5D87">
        <w:rPr>
          <w:rStyle w:val="1"/>
          <w:u w:val="none"/>
          <w:lang w:val="ru-RU"/>
        </w:rPr>
        <w:t xml:space="preserve">», </w:t>
      </w:r>
      <w:r w:rsidRPr="00BA5D87">
        <w:rPr>
          <w:rStyle w:val="1"/>
          <w:u w:val="none"/>
        </w:rPr>
        <w:t>№г.р.</w:t>
      </w:r>
      <w:r w:rsidRPr="00BA5D87">
        <w:rPr>
          <w:rStyle w:val="1"/>
          <w:u w:val="none"/>
        </w:rPr>
        <w:t xml:space="preserve"> 20120307</w:t>
      </w:r>
      <w:r w:rsidR="00BA5D87" w:rsidRPr="00BA5D87">
        <w:rPr>
          <w:rStyle w:val="1"/>
          <w:u w:val="none"/>
          <w:lang w:val="ru-RU"/>
        </w:rPr>
        <w:t>.</w:t>
      </w:r>
    </w:p>
    <w:p w:rsidR="00BA5D87" w:rsidRPr="00BA5D87" w:rsidRDefault="000D5FB9" w:rsidP="00BA5D87">
      <w:pPr>
        <w:pStyle w:val="2"/>
        <w:shd w:val="clear" w:color="auto" w:fill="auto"/>
        <w:spacing w:line="317" w:lineRule="exact"/>
        <w:ind w:right="60" w:firstLine="567"/>
        <w:rPr>
          <w:rStyle w:val="1"/>
          <w:u w:val="none"/>
          <w:lang w:val="ru-RU"/>
        </w:rPr>
      </w:pPr>
      <w:r w:rsidRPr="00BA5D87">
        <w:t xml:space="preserve">Разработка использована в учебном процессе кафедры </w:t>
      </w:r>
      <w:r w:rsidRPr="00BA5D87">
        <w:rPr>
          <w:rStyle w:val="1"/>
          <w:u w:val="none"/>
        </w:rPr>
        <w:t>общей</w:t>
      </w:r>
      <w:r w:rsidR="00BA5D87" w:rsidRPr="00BA5D87">
        <w:rPr>
          <w:rStyle w:val="1"/>
          <w:u w:val="none"/>
          <w:lang w:val="ru-RU"/>
        </w:rPr>
        <w:t xml:space="preserve"> </w:t>
      </w:r>
      <w:r w:rsidRPr="00BA5D87">
        <w:rPr>
          <w:rStyle w:val="1"/>
          <w:u w:val="none"/>
        </w:rPr>
        <w:t>и организационной психологии в 2015-2016 учебных годах</w:t>
      </w:r>
      <w:r w:rsidR="00BA5D87" w:rsidRPr="00BA5D87">
        <w:rPr>
          <w:rStyle w:val="1"/>
          <w:u w:val="none"/>
          <w:lang w:val="ru-RU"/>
        </w:rPr>
        <w:t>.</w:t>
      </w:r>
    </w:p>
    <w:p w:rsidR="00FC6BC1" w:rsidRPr="00BA5D87" w:rsidRDefault="000D5FB9" w:rsidP="00BA5D87">
      <w:pPr>
        <w:pStyle w:val="2"/>
        <w:shd w:val="clear" w:color="auto" w:fill="auto"/>
        <w:tabs>
          <w:tab w:val="left" w:leader="underscore" w:pos="9207"/>
        </w:tabs>
        <w:spacing w:line="317" w:lineRule="exact"/>
        <w:ind w:left="20" w:firstLine="547"/>
      </w:pPr>
      <w:r w:rsidRPr="00BA5D87">
        <w:t xml:space="preserve">Разработка используется </w:t>
      </w:r>
      <w:r w:rsidRPr="00BA5D87">
        <w:rPr>
          <w:rStyle w:val="1"/>
          <w:u w:val="none"/>
        </w:rPr>
        <w:t>в процессе чтения лекций, проведения лабораторных занятий, в процессе выполнения курсовых, дипломных и</w:t>
      </w:r>
      <w:r w:rsidR="00BA5D87" w:rsidRPr="00BA5D87">
        <w:rPr>
          <w:rStyle w:val="1"/>
          <w:u w:val="none"/>
          <w:lang w:val="ru-RU"/>
        </w:rPr>
        <w:t xml:space="preserve"> </w:t>
      </w:r>
      <w:r w:rsidRPr="00BA5D87">
        <w:rPr>
          <w:rStyle w:val="1"/>
          <w:u w:val="none"/>
        </w:rPr>
        <w:t>магистерских работ</w:t>
      </w:r>
      <w:r w:rsidR="00BA5D87" w:rsidRPr="00BA5D87">
        <w:rPr>
          <w:rStyle w:val="1"/>
          <w:u w:val="none"/>
          <w:lang w:val="ru-RU"/>
        </w:rPr>
        <w:t xml:space="preserve"> </w:t>
      </w:r>
      <w:r w:rsidRPr="00BA5D87">
        <w:t xml:space="preserve">и позволяет определять </w:t>
      </w:r>
      <w:r w:rsidRPr="00BA5D87">
        <w:rPr>
          <w:rStyle w:val="1"/>
          <w:u w:val="none"/>
        </w:rPr>
        <w:t>сравнительную эффективность различных методов познания в контексте решения научных и прикладных психологически</w:t>
      </w:r>
      <w:r w:rsidRPr="00BA5D87">
        <w:rPr>
          <w:rStyle w:val="1"/>
          <w:u w:val="none"/>
        </w:rPr>
        <w:t>х</w:t>
      </w:r>
      <w:r w:rsidR="00BA5D87" w:rsidRPr="00BA5D87">
        <w:rPr>
          <w:rStyle w:val="1"/>
          <w:u w:val="none"/>
          <w:lang w:val="ru-RU"/>
        </w:rPr>
        <w:t xml:space="preserve"> </w:t>
      </w:r>
      <w:r w:rsidRPr="00BA5D87">
        <w:rPr>
          <w:rStyle w:val="1"/>
          <w:u w:val="none"/>
        </w:rPr>
        <w:t>задач</w:t>
      </w:r>
      <w:r w:rsidRPr="00BA5D87">
        <w:t>.</w:t>
      </w:r>
    </w:p>
    <w:p w:rsidR="00FC6BC1" w:rsidRPr="00BA5D87" w:rsidRDefault="000D5FB9" w:rsidP="00BA5D87">
      <w:pPr>
        <w:pStyle w:val="2"/>
        <w:shd w:val="clear" w:color="auto" w:fill="auto"/>
        <w:spacing w:line="317" w:lineRule="exact"/>
        <w:ind w:left="20" w:right="60" w:firstLine="547"/>
        <w:jc w:val="left"/>
        <w:sectPr w:rsidR="00FC6BC1" w:rsidRPr="00BA5D8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965" w:right="805" w:bottom="1133" w:left="1707" w:header="0" w:footer="3" w:gutter="0"/>
          <w:cols w:space="720"/>
          <w:noEndnote/>
          <w:docGrid w:linePitch="360"/>
        </w:sectPr>
      </w:pPr>
      <w:r w:rsidRPr="00BA5D87">
        <w:t>Описание объекта внедрения прилагается и является неотъемлемой частью Акта.</w:t>
      </w:r>
    </w:p>
    <w:p w:rsidR="00FC6BC1" w:rsidRDefault="00FC6BC1">
      <w:pPr>
        <w:framePr w:w="11995" w:h="619" w:hRule="exact" w:wrap="notBeside" w:vAnchor="text" w:hAnchor="text" w:xAlign="center" w:y="1" w:anchorLock="1"/>
      </w:pPr>
    </w:p>
    <w:p w:rsidR="00BA5D87" w:rsidRDefault="00BA5D87" w:rsidP="00BA5D87">
      <w:pPr>
        <w:framePr w:w="2678" w:h="3552" w:wrap="around" w:vAnchor="page" w:hAnchor="page" w:x="5326" w:y="9571"/>
        <w:jc w:val="center"/>
        <w:rPr>
          <w:sz w:val="0"/>
          <w:szCs w:val="0"/>
        </w:rPr>
      </w:pPr>
      <w:r>
        <w:pict>
          <v:shape id="_x0000_i1028" type="#_x0000_t75" style="width:134.25pt;height:177.75pt">
            <v:imagedata r:id="rId15" r:href="rId16"/>
          </v:shape>
        </w:pict>
      </w:r>
    </w:p>
    <w:p w:rsidR="00FC6BC1" w:rsidRDefault="000D5FB9">
      <w:pPr>
        <w:rPr>
          <w:sz w:val="2"/>
          <w:szCs w:val="2"/>
        </w:rPr>
        <w:sectPr w:rsidR="00FC6BC1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BA5D87" w:rsidRDefault="00BA5D87" w:rsidP="00BA5D87">
      <w:pPr>
        <w:pStyle w:val="2"/>
        <w:framePr w:w="1547" w:h="2449" w:wrap="around" w:vAnchor="page" w:hAnchor="page" w:x="9031" w:y="10366"/>
        <w:shd w:val="clear" w:color="auto" w:fill="auto"/>
        <w:spacing w:after="1127" w:line="270" w:lineRule="exact"/>
        <w:ind w:left="120" w:firstLine="0"/>
        <w:jc w:val="left"/>
      </w:pPr>
      <w:r>
        <w:t>Д.Г. Дьяков</w:t>
      </w:r>
    </w:p>
    <w:p w:rsidR="00BA5D87" w:rsidRDefault="00BA5D87" w:rsidP="00BA5D87">
      <w:pPr>
        <w:pStyle w:val="2"/>
        <w:framePr w:w="1547" w:h="2449" w:wrap="around" w:vAnchor="page" w:hAnchor="page" w:x="9031" w:y="10366"/>
        <w:shd w:val="clear" w:color="auto" w:fill="auto"/>
        <w:spacing w:after="402" w:line="270" w:lineRule="exact"/>
        <w:ind w:left="120" w:firstLine="0"/>
        <w:jc w:val="left"/>
      </w:pPr>
      <w:r>
        <w:t>О.К. Войтко</w:t>
      </w:r>
    </w:p>
    <w:p w:rsidR="00BA5D87" w:rsidRDefault="00BA5D87" w:rsidP="00BA5D87">
      <w:pPr>
        <w:pStyle w:val="2"/>
        <w:framePr w:w="1547" w:h="2449" w:wrap="around" w:vAnchor="page" w:hAnchor="page" w:x="9031" w:y="10366"/>
        <w:shd w:val="clear" w:color="auto" w:fill="auto"/>
        <w:spacing w:line="270" w:lineRule="exact"/>
        <w:ind w:left="120" w:firstLine="0"/>
        <w:jc w:val="left"/>
      </w:pPr>
      <w:r>
        <w:t>Д.Г. Дьяков</w:t>
      </w:r>
    </w:p>
    <w:p w:rsidR="00FC6BC1" w:rsidRDefault="000D5FB9">
      <w:pPr>
        <w:pStyle w:val="2"/>
        <w:shd w:val="clear" w:color="auto" w:fill="auto"/>
        <w:spacing w:after="285" w:line="360" w:lineRule="exact"/>
        <w:ind w:left="20" w:right="300" w:firstLine="0"/>
        <w:jc w:val="left"/>
      </w:pPr>
      <w:r>
        <w:lastRenderedPageBreak/>
        <w:t>Руководитель подразделения, в кото</w:t>
      </w:r>
      <w:r>
        <w:softHyphen/>
        <w:t xml:space="preserve">ром внедрена разработка </w:t>
      </w:r>
    </w:p>
    <w:p w:rsidR="00FC6BC1" w:rsidRDefault="000D5FB9">
      <w:pPr>
        <w:pStyle w:val="2"/>
        <w:shd w:val="clear" w:color="auto" w:fill="auto"/>
        <w:spacing w:line="379" w:lineRule="exact"/>
        <w:ind w:left="20" w:right="300" w:firstLine="0"/>
        <w:jc w:val="left"/>
        <w:sectPr w:rsidR="00FC6BC1">
          <w:type w:val="continuous"/>
          <w:pgSz w:w="11905" w:h="16837"/>
          <w:pgMar w:top="965" w:right="6747" w:bottom="1133" w:left="1736" w:header="0" w:footer="3" w:gutter="0"/>
          <w:cols w:space="720"/>
          <w:noEndnote/>
          <w:docGrid w:linePitch="360"/>
        </w:sectPr>
      </w:pPr>
      <w:r>
        <w:t>Сотрудники, использо</w:t>
      </w:r>
      <w:r>
        <w:softHyphen/>
        <w:t>вавшие разработку:</w:t>
      </w:r>
    </w:p>
    <w:p w:rsidR="00FC6BC1" w:rsidRDefault="000D5FB9">
      <w:pPr>
        <w:rPr>
          <w:sz w:val="2"/>
          <w:szCs w:val="2"/>
        </w:rPr>
        <w:sectPr w:rsidR="00FC6BC1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lastRenderedPageBreak/>
        <w:t xml:space="preserve"> </w:t>
      </w:r>
    </w:p>
    <w:p w:rsidR="00FC6BC1" w:rsidRDefault="00FC6BC1">
      <w:pPr>
        <w:pStyle w:val="30"/>
        <w:shd w:val="clear" w:color="auto" w:fill="auto"/>
        <w:spacing w:before="0" w:line="320" w:lineRule="exact"/>
        <w:sectPr w:rsidR="00FC6BC1">
          <w:type w:val="continuous"/>
          <w:pgSz w:w="11905" w:h="16837"/>
          <w:pgMar w:top="965" w:right="4995" w:bottom="1133" w:left="6344" w:header="0" w:footer="3" w:gutter="0"/>
          <w:cols w:space="720"/>
          <w:noEndnote/>
          <w:docGrid w:linePitch="360"/>
        </w:sectPr>
      </w:pPr>
    </w:p>
    <w:p w:rsidR="00BA5D87" w:rsidRDefault="00BA5D87" w:rsidP="00BA5D87">
      <w:pPr>
        <w:pStyle w:val="a7"/>
        <w:jc w:val="both"/>
        <w:rPr>
          <w:rFonts w:ascii="Times New Roman" w:hAnsi="Times New Roman" w:cs="Times New Roman"/>
          <w:sz w:val="27"/>
          <w:szCs w:val="27"/>
          <w:lang w:val="ru-RU"/>
        </w:rPr>
      </w:pPr>
    </w:p>
    <w:p w:rsidR="00BA5D87" w:rsidRDefault="00BA5D87" w:rsidP="00BA5D87">
      <w:pPr>
        <w:pStyle w:val="a7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BA5D87">
        <w:rPr>
          <w:rFonts w:ascii="Times New Roman" w:hAnsi="Times New Roman" w:cs="Times New Roman"/>
          <w:sz w:val="27"/>
          <w:szCs w:val="27"/>
          <w:lang w:val="ru-RU"/>
        </w:rPr>
        <w:t>Н</w:t>
      </w:r>
      <w:r w:rsidRPr="00BA5D87">
        <w:rPr>
          <w:rFonts w:ascii="Times New Roman" w:hAnsi="Times New Roman" w:cs="Times New Roman"/>
          <w:sz w:val="27"/>
          <w:szCs w:val="27"/>
        </w:rPr>
        <w:t>.</w:t>
      </w:r>
      <w:r w:rsidRPr="00BA5D87">
        <w:rPr>
          <w:rFonts w:ascii="Times New Roman" w:hAnsi="Times New Roman" w:cs="Times New Roman"/>
          <w:sz w:val="27"/>
          <w:szCs w:val="27"/>
          <w:lang w:val="ru-RU"/>
        </w:rPr>
        <w:t>Н</w:t>
      </w:r>
      <w:r w:rsidRPr="00BA5D87">
        <w:rPr>
          <w:rFonts w:ascii="Times New Roman" w:hAnsi="Times New Roman" w:cs="Times New Roman"/>
          <w:sz w:val="27"/>
          <w:szCs w:val="27"/>
        </w:rPr>
        <w:t xml:space="preserve">. </w:t>
      </w:r>
      <w:r w:rsidRPr="00BA5D87">
        <w:rPr>
          <w:rFonts w:ascii="Times New Roman" w:hAnsi="Times New Roman" w:cs="Times New Roman"/>
          <w:sz w:val="27"/>
          <w:szCs w:val="27"/>
          <w:lang w:val="ru-RU"/>
        </w:rPr>
        <w:t>Жук</w:t>
      </w:r>
    </w:p>
    <w:p w:rsidR="00BA5D87" w:rsidRPr="00BA5D87" w:rsidRDefault="00BA5D87" w:rsidP="00BA5D87">
      <w:pPr>
        <w:pStyle w:val="a7"/>
        <w:jc w:val="both"/>
        <w:rPr>
          <w:rFonts w:ascii="Times New Roman" w:hAnsi="Times New Roman" w:cs="Times New Roman"/>
          <w:sz w:val="27"/>
          <w:szCs w:val="27"/>
          <w:lang w:val="ru-RU"/>
        </w:rPr>
      </w:pPr>
    </w:p>
    <w:p w:rsidR="00BA5D87" w:rsidRDefault="00BA5D87" w:rsidP="00BA5D87">
      <w:pPr>
        <w:pStyle w:val="a7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А</w:t>
      </w:r>
      <w:r w:rsidRPr="00BA5D87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  <w:lang w:val="ru-RU"/>
        </w:rPr>
        <w:t>С</w:t>
      </w:r>
      <w:r w:rsidRPr="00BA5D87"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  <w:lang w:val="ru-RU"/>
        </w:rPr>
        <w:t>Карбалевич</w:t>
      </w:r>
    </w:p>
    <w:p w:rsidR="00BA5D87" w:rsidRPr="00BA5D87" w:rsidRDefault="00BA5D87" w:rsidP="00BA5D87">
      <w:pPr>
        <w:pStyle w:val="a7"/>
        <w:jc w:val="both"/>
        <w:rPr>
          <w:rFonts w:ascii="Times New Roman" w:hAnsi="Times New Roman" w:cs="Times New Roman"/>
          <w:sz w:val="27"/>
          <w:szCs w:val="27"/>
          <w:lang w:val="ru-RU"/>
        </w:rPr>
      </w:pPr>
    </w:p>
    <w:p w:rsidR="00BA5D87" w:rsidRDefault="00BA5D87" w:rsidP="00BA5D87">
      <w:pPr>
        <w:pStyle w:val="a7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Е</w:t>
      </w:r>
      <w:r w:rsidRPr="00BA5D87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  <w:lang w:val="ru-RU"/>
        </w:rPr>
        <w:t>А</w:t>
      </w:r>
      <w:r w:rsidRPr="00BA5D87"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  <w:lang w:val="ru-RU"/>
        </w:rPr>
        <w:t>Киштымова</w:t>
      </w:r>
    </w:p>
    <w:p w:rsidR="00BA5D87" w:rsidRDefault="00BA5D87" w:rsidP="00BA5D87">
      <w:pPr>
        <w:pStyle w:val="a7"/>
        <w:jc w:val="both"/>
        <w:rPr>
          <w:rFonts w:ascii="Times New Roman" w:hAnsi="Times New Roman" w:cs="Times New Roman"/>
          <w:sz w:val="27"/>
          <w:szCs w:val="27"/>
          <w:lang w:val="ru-RU"/>
        </w:rPr>
      </w:pPr>
    </w:p>
    <w:p w:rsidR="00BA5D87" w:rsidRDefault="00BA5D87" w:rsidP="00BA5D87">
      <w:pPr>
        <w:pStyle w:val="a7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О.Ф. Оришева</w:t>
      </w:r>
    </w:p>
    <w:p w:rsidR="00BA5D87" w:rsidRDefault="00BA5D87" w:rsidP="00BA5D87">
      <w:pPr>
        <w:pStyle w:val="a7"/>
        <w:jc w:val="both"/>
        <w:rPr>
          <w:rFonts w:ascii="Times New Roman" w:hAnsi="Times New Roman" w:cs="Times New Roman"/>
          <w:sz w:val="27"/>
          <w:szCs w:val="27"/>
          <w:lang w:val="ru-RU"/>
        </w:rPr>
      </w:pPr>
    </w:p>
    <w:p w:rsidR="00BA5D87" w:rsidRDefault="00BA5D87" w:rsidP="00BA5D87">
      <w:pPr>
        <w:pStyle w:val="a7"/>
        <w:jc w:val="both"/>
        <w:rPr>
          <w:rFonts w:ascii="Times New Roman" w:hAnsi="Times New Roman" w:cs="Times New Roman"/>
          <w:sz w:val="27"/>
          <w:szCs w:val="27"/>
          <w:lang w:val="ru-RU"/>
        </w:rPr>
      </w:pPr>
    </w:p>
    <w:p w:rsidR="00BA5D87" w:rsidRDefault="00BA5D87" w:rsidP="00BA5D87">
      <w:pPr>
        <w:pStyle w:val="a7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Н.П. Радчикова</w:t>
      </w:r>
    </w:p>
    <w:p w:rsidR="00BA5D87" w:rsidRDefault="00BA5D87" w:rsidP="00BA5D87">
      <w:pPr>
        <w:pStyle w:val="a7"/>
        <w:jc w:val="both"/>
        <w:rPr>
          <w:rFonts w:ascii="Times New Roman" w:hAnsi="Times New Roman" w:cs="Times New Roman"/>
          <w:sz w:val="27"/>
          <w:szCs w:val="27"/>
          <w:lang w:val="ru-RU"/>
        </w:rPr>
      </w:pPr>
    </w:p>
    <w:p w:rsidR="00BA5D87" w:rsidRPr="00BA5D87" w:rsidRDefault="00BA5D87" w:rsidP="00BA5D87">
      <w:pPr>
        <w:pStyle w:val="a7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Ю.В. Строгая</w:t>
      </w:r>
    </w:p>
    <w:p w:rsidR="00FC6BC1" w:rsidRPr="00BA5D87" w:rsidRDefault="00FC6BC1">
      <w:pPr>
        <w:pStyle w:val="50"/>
        <w:shd w:val="clear" w:color="auto" w:fill="auto"/>
        <w:ind w:left="100" w:right="100"/>
        <w:rPr>
          <w:sz w:val="27"/>
          <w:szCs w:val="27"/>
        </w:rPr>
      </w:pPr>
    </w:p>
    <w:p w:rsidR="00FC6BC1" w:rsidRDefault="000D5FB9">
      <w:pPr>
        <w:framePr w:w="1675" w:h="4512" w:wrap="around" w:hAnchor="margin" w:x="-3033" w:y="2"/>
        <w:jc w:val="center"/>
        <w:rPr>
          <w:sz w:val="0"/>
          <w:szCs w:val="0"/>
        </w:rPr>
      </w:pPr>
      <w:r>
        <w:pict>
          <v:shape id="_x0000_i1026" type="#_x0000_t75" style="width:84pt;height:225.75pt">
            <v:imagedata r:id="rId17" r:href="rId18"/>
          </v:shape>
        </w:pict>
      </w:r>
    </w:p>
    <w:p w:rsidR="00FC6BC1" w:rsidRDefault="00FC6BC1">
      <w:pPr>
        <w:pStyle w:val="50"/>
        <w:shd w:val="clear" w:color="auto" w:fill="auto"/>
        <w:ind w:left="100" w:right="100"/>
        <w:sectPr w:rsidR="00FC6BC1">
          <w:pgSz w:w="11905" w:h="16837"/>
          <w:pgMar w:top="888" w:right="985" w:bottom="11438" w:left="8694" w:header="0" w:footer="3" w:gutter="0"/>
          <w:cols w:space="720"/>
          <w:noEndnote/>
          <w:docGrid w:linePitch="360"/>
        </w:sectPr>
      </w:pPr>
    </w:p>
    <w:p w:rsidR="00BA5D87" w:rsidRDefault="000D5FB9">
      <w:pPr>
        <w:pStyle w:val="2"/>
        <w:shd w:val="clear" w:color="auto" w:fill="auto"/>
        <w:spacing w:line="326" w:lineRule="exact"/>
        <w:ind w:left="40" w:right="40" w:firstLine="2320"/>
        <w:jc w:val="left"/>
        <w:rPr>
          <w:lang w:val="ru-RU"/>
        </w:rPr>
      </w:pPr>
      <w:r>
        <w:lastRenderedPageBreak/>
        <w:t xml:space="preserve">ОПИСАНИЕ ОБЪЕКТА ВНЕДРЕНИЯ </w:t>
      </w:r>
    </w:p>
    <w:p w:rsidR="00FC6BC1" w:rsidRDefault="000D5FB9" w:rsidP="00BA5D87">
      <w:pPr>
        <w:pStyle w:val="2"/>
        <w:shd w:val="clear" w:color="auto" w:fill="auto"/>
        <w:spacing w:line="326" w:lineRule="exact"/>
        <w:ind w:left="40" w:right="40" w:hanging="40"/>
        <w:jc w:val="left"/>
      </w:pPr>
      <w:r>
        <w:rPr>
          <w:rStyle w:val="1"/>
        </w:rPr>
        <w:t>Сравнительная характеристика эффективности различных методов позн</w:t>
      </w:r>
      <w:r>
        <w:rPr>
          <w:rStyle w:val="1"/>
        </w:rPr>
        <w:t>ания</w:t>
      </w:r>
    </w:p>
    <w:p w:rsidR="00FC6BC1" w:rsidRDefault="00FC6BC1">
      <w:pPr>
        <w:pStyle w:val="50"/>
        <w:shd w:val="clear" w:color="auto" w:fill="auto"/>
        <w:spacing w:after="302" w:line="220" w:lineRule="exact"/>
        <w:ind w:left="3800"/>
        <w:jc w:val="left"/>
      </w:pPr>
    </w:p>
    <w:p w:rsidR="00FC6BC1" w:rsidRDefault="000D5FB9">
      <w:pPr>
        <w:pStyle w:val="2"/>
        <w:numPr>
          <w:ilvl w:val="0"/>
          <w:numId w:val="1"/>
        </w:numPr>
        <w:shd w:val="clear" w:color="auto" w:fill="auto"/>
        <w:tabs>
          <w:tab w:val="left" w:pos="366"/>
        </w:tabs>
        <w:spacing w:after="139" w:line="270" w:lineRule="exact"/>
        <w:ind w:left="40" w:firstLine="0"/>
        <w:jc w:val="left"/>
      </w:pPr>
      <w:r>
        <w:t>Краткая характеристика объекта внедрения и его назначения.</w:t>
      </w:r>
    </w:p>
    <w:p w:rsidR="00FC6BC1" w:rsidRDefault="000D5FB9">
      <w:pPr>
        <w:pStyle w:val="2"/>
        <w:shd w:val="clear" w:color="auto" w:fill="auto"/>
        <w:spacing w:after="278" w:line="317" w:lineRule="exact"/>
        <w:ind w:left="40" w:right="40" w:firstLine="300"/>
      </w:pPr>
      <w:r>
        <w:t>Сравнительная характеристика эффективности различных методов познания позволяет определять сравнительную эффективность различных методов познания в контексте решения научных и прикладных психологических задач и эвристический потенциал построения исследоват</w:t>
      </w:r>
      <w:r>
        <w:t>ельских проектов на разных теоретико-методологических платформах, а также оценивать преимущества и ограничения применения в различных областях психологии методов исследования, опирающихся на разные конкретно-методологические основания.</w:t>
      </w:r>
    </w:p>
    <w:p w:rsidR="00FC6BC1" w:rsidRDefault="000D5FB9">
      <w:pPr>
        <w:pStyle w:val="2"/>
        <w:numPr>
          <w:ilvl w:val="0"/>
          <w:numId w:val="1"/>
        </w:numPr>
        <w:shd w:val="clear" w:color="auto" w:fill="auto"/>
        <w:tabs>
          <w:tab w:val="left" w:pos="400"/>
        </w:tabs>
        <w:spacing w:after="131" w:line="270" w:lineRule="exact"/>
        <w:ind w:left="40" w:firstLine="0"/>
        <w:jc w:val="left"/>
      </w:pPr>
      <w:r>
        <w:t>Фамилия и инициалы р</w:t>
      </w:r>
      <w:r>
        <w:t>азработчиков, ученые степень и звание, должность.</w:t>
      </w:r>
    </w:p>
    <w:p w:rsidR="00FC6BC1" w:rsidRDefault="000D5FB9">
      <w:pPr>
        <w:pStyle w:val="2"/>
        <w:shd w:val="clear" w:color="auto" w:fill="auto"/>
        <w:ind w:left="40" w:right="40" w:firstLine="300"/>
      </w:pPr>
      <w:r>
        <w:t>Войтко О.К., преподаватель кафедры общей и организационной психологии;</w:t>
      </w:r>
    </w:p>
    <w:p w:rsidR="00FC6BC1" w:rsidRDefault="000D5FB9">
      <w:pPr>
        <w:pStyle w:val="2"/>
        <w:shd w:val="clear" w:color="auto" w:fill="auto"/>
        <w:ind w:left="40" w:right="40" w:firstLine="300"/>
      </w:pPr>
      <w:r>
        <w:t>Дьяков Д.Г., кандидат психологических наук, доцент, декан факультета психологии;</w:t>
      </w:r>
    </w:p>
    <w:p w:rsidR="00FC6BC1" w:rsidRDefault="000D5FB9">
      <w:pPr>
        <w:pStyle w:val="2"/>
        <w:shd w:val="clear" w:color="auto" w:fill="auto"/>
        <w:ind w:left="40" w:right="40" w:firstLine="300"/>
      </w:pPr>
      <w:r>
        <w:t>Жук Н.Н., старший преподаватель кафедры общей и органи</w:t>
      </w:r>
      <w:r>
        <w:t>зационной психологии;</w:t>
      </w:r>
    </w:p>
    <w:p w:rsidR="00FC6BC1" w:rsidRDefault="000D5FB9">
      <w:pPr>
        <w:pStyle w:val="2"/>
        <w:shd w:val="clear" w:color="auto" w:fill="auto"/>
        <w:ind w:left="40" w:right="40" w:firstLine="300"/>
      </w:pPr>
      <w:r>
        <w:t>Карбалевич А.С., преподаватель кафедры общей и организационной психологии;</w:t>
      </w:r>
    </w:p>
    <w:p w:rsidR="00FC6BC1" w:rsidRDefault="000D5FB9">
      <w:pPr>
        <w:pStyle w:val="2"/>
        <w:shd w:val="clear" w:color="auto" w:fill="auto"/>
        <w:ind w:left="40" w:right="40" w:firstLine="300"/>
      </w:pPr>
      <w:r>
        <w:t>Киштымова Е.А., преподаватель кафедры общей и организационной психологии;</w:t>
      </w:r>
    </w:p>
    <w:p w:rsidR="00FC6BC1" w:rsidRDefault="000D5FB9">
      <w:pPr>
        <w:pStyle w:val="2"/>
        <w:shd w:val="clear" w:color="auto" w:fill="auto"/>
        <w:ind w:left="40" w:right="40" w:firstLine="300"/>
      </w:pPr>
      <w:r>
        <w:t>Оришева О.Ф., кандидат философских наук, доцент, доцент кафедры общей и организационн</w:t>
      </w:r>
      <w:r>
        <w:t>ой психологии;</w:t>
      </w:r>
    </w:p>
    <w:p w:rsidR="00FC6BC1" w:rsidRDefault="000D5FB9">
      <w:pPr>
        <w:pStyle w:val="2"/>
        <w:shd w:val="clear" w:color="auto" w:fill="auto"/>
        <w:ind w:left="40" w:right="40" w:firstLine="300"/>
      </w:pPr>
      <w:r>
        <w:t>Покровская С.Е., кандидат психологических наук, доцент, доцент кафедры психологии образования;</w:t>
      </w:r>
    </w:p>
    <w:p w:rsidR="00FC6BC1" w:rsidRDefault="000D5FB9">
      <w:pPr>
        <w:pStyle w:val="2"/>
        <w:shd w:val="clear" w:color="auto" w:fill="auto"/>
        <w:spacing w:after="281"/>
        <w:ind w:left="40" w:right="40" w:firstLine="300"/>
      </w:pPr>
      <w:r>
        <w:t>Радчикова Н.П., кандидат психологических наук, доцент, доцент кафедры общей и организационной психологии.</w:t>
      </w:r>
    </w:p>
    <w:p w:rsidR="00FC6BC1" w:rsidRDefault="000D5FB9">
      <w:pPr>
        <w:pStyle w:val="2"/>
        <w:numPr>
          <w:ilvl w:val="0"/>
          <w:numId w:val="1"/>
        </w:numPr>
        <w:shd w:val="clear" w:color="auto" w:fill="auto"/>
        <w:tabs>
          <w:tab w:val="left" w:pos="400"/>
        </w:tabs>
        <w:spacing w:line="270" w:lineRule="exact"/>
        <w:ind w:left="40" w:firstLine="0"/>
        <w:jc w:val="left"/>
      </w:pPr>
      <w:r>
        <w:t>Фамилия и инициалы преподавателей, использующих разработку, ученые</w:t>
      </w:r>
    </w:p>
    <w:p w:rsidR="00FC6BC1" w:rsidRDefault="000D5FB9">
      <w:pPr>
        <w:pStyle w:val="2"/>
        <w:shd w:val="clear" w:color="auto" w:fill="auto"/>
        <w:spacing w:after="126" w:line="270" w:lineRule="exact"/>
        <w:ind w:left="40" w:firstLine="300"/>
      </w:pPr>
      <w:r>
        <w:t>степень и звание, должность.</w:t>
      </w:r>
    </w:p>
    <w:p w:rsidR="00FC6BC1" w:rsidRDefault="000D5FB9">
      <w:pPr>
        <w:pStyle w:val="2"/>
        <w:shd w:val="clear" w:color="auto" w:fill="auto"/>
        <w:ind w:left="40" w:right="40" w:firstLine="300"/>
      </w:pPr>
      <w:r>
        <w:t>Войтко О.К., преподаватель кафедры общей и организационной психологии;</w:t>
      </w:r>
    </w:p>
    <w:p w:rsidR="00FC6BC1" w:rsidRDefault="000D5FB9">
      <w:pPr>
        <w:pStyle w:val="2"/>
        <w:shd w:val="clear" w:color="auto" w:fill="auto"/>
        <w:ind w:left="40" w:right="40" w:firstLine="300"/>
      </w:pPr>
      <w:r>
        <w:t>Дьяков Д.Г., кандидат психологических наук, доцент, декан факультета психологии;</w:t>
      </w:r>
    </w:p>
    <w:p w:rsidR="00FC6BC1" w:rsidRDefault="000D5FB9">
      <w:pPr>
        <w:pStyle w:val="2"/>
        <w:shd w:val="clear" w:color="auto" w:fill="auto"/>
        <w:ind w:left="40" w:right="40" w:firstLine="300"/>
      </w:pPr>
      <w:r>
        <w:t>Жук Н.Н.</w:t>
      </w:r>
      <w:r>
        <w:t>, старший преподаватель кафедры общей и организационной психологии;</w:t>
      </w:r>
    </w:p>
    <w:p w:rsidR="00FC6BC1" w:rsidRDefault="000D5FB9">
      <w:pPr>
        <w:pStyle w:val="2"/>
        <w:shd w:val="clear" w:color="auto" w:fill="auto"/>
        <w:ind w:left="40" w:right="40" w:firstLine="300"/>
      </w:pPr>
      <w:r>
        <w:t>Карбалевич А.С., преподаватель кафедры общей и организационной психологии;</w:t>
      </w:r>
    </w:p>
    <w:p w:rsidR="00FC6BC1" w:rsidRDefault="000D5FB9">
      <w:pPr>
        <w:pStyle w:val="2"/>
        <w:shd w:val="clear" w:color="auto" w:fill="auto"/>
        <w:ind w:left="40" w:right="40" w:firstLine="300"/>
      </w:pPr>
      <w:r>
        <w:t>Киштымова Е.А., преподаватель кафедры общей и организационной психологии;</w:t>
      </w:r>
      <w:r>
        <w:br w:type="page"/>
      </w:r>
    </w:p>
    <w:p w:rsidR="00FC6BC1" w:rsidRDefault="000D5FB9" w:rsidP="00BA5D87">
      <w:pPr>
        <w:pStyle w:val="2"/>
        <w:shd w:val="clear" w:color="auto" w:fill="auto"/>
        <w:spacing w:line="326" w:lineRule="exact"/>
        <w:ind w:left="20" w:right="20" w:firstLine="0"/>
      </w:pPr>
      <w:r>
        <w:lastRenderedPageBreak/>
        <w:t>Оришева О.Ф., кандидат философских нау</w:t>
      </w:r>
      <w:r>
        <w:t>к, доцент, доцент кафедры общей и организационной психологии;</w:t>
      </w:r>
    </w:p>
    <w:p w:rsidR="00FC6BC1" w:rsidRDefault="000D5FB9" w:rsidP="00BA5D87">
      <w:pPr>
        <w:pStyle w:val="2"/>
        <w:shd w:val="clear" w:color="auto" w:fill="auto"/>
        <w:ind w:left="20" w:right="20" w:firstLine="0"/>
      </w:pPr>
      <w:r>
        <w:t>Радчикова Н.П., кандидат психологических наук, доцент, доцент кафедры общей и организационной психологии;</w:t>
      </w:r>
    </w:p>
    <w:p w:rsidR="00FC6BC1" w:rsidRDefault="000D5FB9" w:rsidP="00BA5D87">
      <w:pPr>
        <w:pStyle w:val="2"/>
        <w:shd w:val="clear" w:color="auto" w:fill="auto"/>
        <w:spacing w:after="300"/>
        <w:ind w:left="20" w:right="20" w:firstLine="0"/>
      </w:pPr>
      <w:r>
        <w:t>Строгая Ю.В., преподаватель кафедры общей и организационной психологии.</w:t>
      </w:r>
    </w:p>
    <w:p w:rsidR="00FC6BC1" w:rsidRDefault="000D5FB9" w:rsidP="00AA32B4">
      <w:pPr>
        <w:pStyle w:val="2"/>
        <w:numPr>
          <w:ilvl w:val="0"/>
          <w:numId w:val="1"/>
        </w:numPr>
        <w:shd w:val="clear" w:color="auto" w:fill="auto"/>
        <w:tabs>
          <w:tab w:val="left" w:pos="380"/>
        </w:tabs>
        <w:ind w:left="300" w:right="20"/>
      </w:pPr>
      <w:r>
        <w:t>Начало использования объекта внедрения (месяц, год). 2015-2016 уч.</w:t>
      </w:r>
      <w:r w:rsidR="00AA32B4">
        <w:rPr>
          <w:lang w:val="ru-RU"/>
        </w:rPr>
        <w:t xml:space="preserve"> </w:t>
      </w:r>
      <w:r>
        <w:t>год (с сентября).</w:t>
      </w:r>
    </w:p>
    <w:p w:rsidR="00FC6BC1" w:rsidRDefault="000D5FB9" w:rsidP="00AA32B4">
      <w:pPr>
        <w:pStyle w:val="2"/>
        <w:numPr>
          <w:ilvl w:val="0"/>
          <w:numId w:val="1"/>
        </w:numPr>
        <w:shd w:val="clear" w:color="auto" w:fill="auto"/>
        <w:tabs>
          <w:tab w:val="left" w:pos="370"/>
        </w:tabs>
        <w:ind w:left="300" w:right="20"/>
      </w:pPr>
      <w:r>
        <w:t>Число студентов пользующихся разработкой: студенты факультета психологии.</w:t>
      </w:r>
    </w:p>
    <w:p w:rsidR="00FC6BC1" w:rsidRDefault="000D5FB9">
      <w:pPr>
        <w:framePr w:w="2573" w:h="7690" w:wrap="around" w:vAnchor="text" w:hAnchor="margin" w:x="3752" w:y="1422"/>
        <w:rPr>
          <w:sz w:val="0"/>
          <w:szCs w:val="0"/>
        </w:rPr>
      </w:pPr>
      <w:r>
        <w:pict>
          <v:shape id="_x0000_i1027" type="#_x0000_t75" style="width:129pt;height:384.75pt">
            <v:imagedata r:id="rId19" r:href="rId20"/>
          </v:shape>
        </w:pict>
      </w:r>
    </w:p>
    <w:p w:rsidR="00FC6BC1" w:rsidRDefault="000D5FB9" w:rsidP="00AA32B4">
      <w:pPr>
        <w:pStyle w:val="2"/>
        <w:numPr>
          <w:ilvl w:val="0"/>
          <w:numId w:val="1"/>
        </w:numPr>
        <w:shd w:val="clear" w:color="auto" w:fill="auto"/>
        <w:tabs>
          <w:tab w:val="left" w:pos="370"/>
        </w:tabs>
        <w:spacing w:after="593"/>
        <w:ind w:left="300" w:right="20"/>
      </w:pPr>
      <w:r>
        <w:t>Дата и номер протокола заседания кафедры, на котором разработка рекомендована к внедрению протокол № 11 от 24.06.2015.</w:t>
      </w:r>
    </w:p>
    <w:p w:rsidR="00BA5D87" w:rsidRDefault="00BA5D87" w:rsidP="00BA5D87">
      <w:pPr>
        <w:pStyle w:val="a6"/>
        <w:framePr w:w="3202" w:h="1832" w:wrap="around" w:vAnchor="text" w:hAnchor="page" w:x="1756" w:y="354"/>
        <w:shd w:val="clear" w:color="auto" w:fill="auto"/>
      </w:pPr>
      <w:r>
        <w:t>Зав. кафедрой</w:t>
      </w:r>
    </w:p>
    <w:p w:rsidR="00BA5D87" w:rsidRDefault="00BA5D87" w:rsidP="00BA5D87">
      <w:pPr>
        <w:pStyle w:val="a6"/>
        <w:framePr w:w="3202" w:h="1832" w:wrap="around" w:vAnchor="text" w:hAnchor="page" w:x="1756" w:y="354"/>
        <w:shd w:val="clear" w:color="auto" w:fill="auto"/>
      </w:pPr>
      <w:r>
        <w:t>общей и организационной</w:t>
      </w:r>
    </w:p>
    <w:p w:rsidR="00BA5D87" w:rsidRDefault="00BA5D87" w:rsidP="00BA5D87">
      <w:pPr>
        <w:pStyle w:val="a6"/>
        <w:framePr w:w="3202" w:h="1832" w:wrap="around" w:vAnchor="text" w:hAnchor="page" w:x="1756" w:y="354"/>
        <w:shd w:val="clear" w:color="auto" w:fill="auto"/>
        <w:spacing w:after="380"/>
      </w:pPr>
      <w:r>
        <w:t>психологии</w:t>
      </w:r>
    </w:p>
    <w:p w:rsidR="00BA5D87" w:rsidRDefault="00BA5D87" w:rsidP="00BA5D87">
      <w:pPr>
        <w:pStyle w:val="a6"/>
        <w:framePr w:w="3202" w:h="1832" w:wrap="around" w:vAnchor="text" w:hAnchor="page" w:x="1756" w:y="354"/>
        <w:shd w:val="clear" w:color="auto" w:fill="auto"/>
        <w:spacing w:line="270" w:lineRule="exact"/>
      </w:pPr>
      <w:r>
        <w:t>Разработчики:</w:t>
      </w:r>
    </w:p>
    <w:p w:rsidR="00AA32B4" w:rsidRDefault="00AA32B4" w:rsidP="00AA32B4">
      <w:pPr>
        <w:pStyle w:val="a7"/>
        <w:framePr w:w="2356" w:h="6781" w:wrap="around" w:vAnchor="page" w:hAnchor="page" w:x="8821" w:y="6391"/>
        <w:rPr>
          <w:rFonts w:ascii="Times New Roman" w:hAnsi="Times New Roman" w:cs="Times New Roman"/>
          <w:sz w:val="27"/>
          <w:szCs w:val="27"/>
          <w:lang w:val="ru-RU"/>
        </w:rPr>
      </w:pPr>
      <w:r w:rsidRPr="00AA32B4">
        <w:rPr>
          <w:rFonts w:ascii="Times New Roman" w:hAnsi="Times New Roman" w:cs="Times New Roman"/>
          <w:sz w:val="27"/>
          <w:szCs w:val="27"/>
        </w:rPr>
        <w:t>Д.Г. Дьяков</w:t>
      </w:r>
    </w:p>
    <w:p w:rsidR="00AA32B4" w:rsidRDefault="00AA32B4" w:rsidP="00AA32B4">
      <w:pPr>
        <w:pStyle w:val="a7"/>
        <w:framePr w:w="2356" w:h="6781" w:wrap="around" w:vAnchor="page" w:hAnchor="page" w:x="8821" w:y="6391"/>
        <w:rPr>
          <w:rFonts w:ascii="Times New Roman" w:hAnsi="Times New Roman" w:cs="Times New Roman"/>
          <w:sz w:val="27"/>
          <w:szCs w:val="27"/>
          <w:lang w:val="ru-RU"/>
        </w:rPr>
      </w:pPr>
    </w:p>
    <w:p w:rsidR="00AA32B4" w:rsidRPr="00AA32B4" w:rsidRDefault="00AA32B4" w:rsidP="00AA32B4">
      <w:pPr>
        <w:pStyle w:val="a7"/>
        <w:framePr w:w="2356" w:h="6781" w:wrap="around" w:vAnchor="page" w:hAnchor="page" w:x="8821" w:y="6391"/>
        <w:rPr>
          <w:rFonts w:ascii="Times New Roman" w:hAnsi="Times New Roman" w:cs="Times New Roman"/>
          <w:sz w:val="27"/>
          <w:szCs w:val="27"/>
          <w:lang w:val="ru-RU"/>
        </w:rPr>
      </w:pPr>
    </w:p>
    <w:p w:rsidR="00AA32B4" w:rsidRDefault="00AA32B4" w:rsidP="00AA32B4">
      <w:pPr>
        <w:pStyle w:val="a7"/>
        <w:framePr w:w="2356" w:h="6781" w:wrap="around" w:vAnchor="page" w:hAnchor="page" w:x="8821" w:y="6391"/>
        <w:rPr>
          <w:rFonts w:ascii="Times New Roman" w:hAnsi="Times New Roman" w:cs="Times New Roman"/>
          <w:sz w:val="27"/>
          <w:szCs w:val="27"/>
          <w:lang w:val="ru-RU"/>
        </w:rPr>
      </w:pPr>
      <w:r w:rsidRPr="00AA32B4">
        <w:rPr>
          <w:rFonts w:ascii="Times New Roman" w:hAnsi="Times New Roman" w:cs="Times New Roman"/>
          <w:sz w:val="27"/>
          <w:szCs w:val="27"/>
          <w:lang w:val="ru-RU"/>
        </w:rPr>
        <w:t>О.К. Войтко</w:t>
      </w:r>
    </w:p>
    <w:p w:rsidR="00AA32B4" w:rsidRDefault="00AA32B4" w:rsidP="00AA32B4">
      <w:pPr>
        <w:pStyle w:val="a7"/>
        <w:framePr w:w="2356" w:h="6781" w:wrap="around" w:vAnchor="page" w:hAnchor="page" w:x="8821" w:y="6391"/>
        <w:rPr>
          <w:rFonts w:ascii="Times New Roman" w:hAnsi="Times New Roman" w:cs="Times New Roman"/>
          <w:sz w:val="27"/>
          <w:szCs w:val="27"/>
          <w:lang w:val="ru-RU"/>
        </w:rPr>
      </w:pPr>
    </w:p>
    <w:p w:rsidR="00AA32B4" w:rsidRPr="00AA32B4" w:rsidRDefault="00AA32B4" w:rsidP="00AA32B4">
      <w:pPr>
        <w:pStyle w:val="a7"/>
        <w:framePr w:w="2356" w:h="6781" w:wrap="around" w:vAnchor="page" w:hAnchor="page" w:x="8821" w:y="6391"/>
        <w:rPr>
          <w:rFonts w:ascii="Times New Roman" w:hAnsi="Times New Roman" w:cs="Times New Roman"/>
          <w:sz w:val="27"/>
          <w:szCs w:val="27"/>
          <w:lang w:val="ru-RU"/>
        </w:rPr>
      </w:pPr>
    </w:p>
    <w:p w:rsidR="00AA32B4" w:rsidRDefault="00AA32B4" w:rsidP="00AA32B4">
      <w:pPr>
        <w:pStyle w:val="a7"/>
        <w:framePr w:w="2356" w:h="6781" w:wrap="around" w:vAnchor="page" w:hAnchor="page" w:x="8821" w:y="6391"/>
        <w:rPr>
          <w:rFonts w:ascii="Times New Roman" w:hAnsi="Times New Roman" w:cs="Times New Roman"/>
          <w:sz w:val="27"/>
          <w:szCs w:val="27"/>
          <w:lang w:val="ru-RU"/>
        </w:rPr>
      </w:pPr>
      <w:r w:rsidRPr="00AA32B4">
        <w:rPr>
          <w:rFonts w:ascii="Times New Roman" w:hAnsi="Times New Roman" w:cs="Times New Roman"/>
          <w:sz w:val="27"/>
          <w:szCs w:val="27"/>
        </w:rPr>
        <w:t>Д.Г. Дьяков</w:t>
      </w:r>
    </w:p>
    <w:p w:rsidR="00AA32B4" w:rsidRPr="00AA32B4" w:rsidRDefault="00AA32B4" w:rsidP="00AA32B4">
      <w:pPr>
        <w:pStyle w:val="a7"/>
        <w:framePr w:w="2356" w:h="6781" w:wrap="around" w:vAnchor="page" w:hAnchor="page" w:x="8821" w:y="6391"/>
        <w:rPr>
          <w:rFonts w:ascii="Times New Roman" w:hAnsi="Times New Roman" w:cs="Times New Roman"/>
          <w:sz w:val="27"/>
          <w:szCs w:val="27"/>
          <w:lang w:val="ru-RU"/>
        </w:rPr>
      </w:pPr>
    </w:p>
    <w:p w:rsidR="00AA32B4" w:rsidRDefault="00AA32B4" w:rsidP="00AA32B4">
      <w:pPr>
        <w:pStyle w:val="a7"/>
        <w:framePr w:w="2356" w:h="6781" w:wrap="around" w:vAnchor="page" w:hAnchor="page" w:x="8821" w:y="6391"/>
        <w:rPr>
          <w:rFonts w:ascii="Times New Roman" w:hAnsi="Times New Roman" w:cs="Times New Roman"/>
          <w:sz w:val="27"/>
          <w:szCs w:val="27"/>
          <w:lang w:val="ru-RU"/>
        </w:rPr>
      </w:pPr>
      <w:r w:rsidRPr="00AA32B4">
        <w:rPr>
          <w:rFonts w:ascii="Times New Roman" w:hAnsi="Times New Roman" w:cs="Times New Roman"/>
          <w:sz w:val="27"/>
          <w:szCs w:val="27"/>
          <w:lang w:val="ru-RU"/>
        </w:rPr>
        <w:t>Н.Н. Жук</w:t>
      </w:r>
    </w:p>
    <w:p w:rsidR="00AA32B4" w:rsidRDefault="00AA32B4" w:rsidP="00AA32B4">
      <w:pPr>
        <w:pStyle w:val="a7"/>
        <w:framePr w:w="2356" w:h="6781" w:wrap="around" w:vAnchor="page" w:hAnchor="page" w:x="8821" w:y="6391"/>
        <w:rPr>
          <w:rFonts w:ascii="Times New Roman" w:hAnsi="Times New Roman" w:cs="Times New Roman"/>
          <w:sz w:val="27"/>
          <w:szCs w:val="27"/>
          <w:lang w:val="ru-RU"/>
        </w:rPr>
      </w:pPr>
    </w:p>
    <w:p w:rsidR="00AA32B4" w:rsidRDefault="00AA32B4" w:rsidP="00AA32B4">
      <w:pPr>
        <w:pStyle w:val="a7"/>
        <w:framePr w:w="2356" w:h="6781" w:wrap="around" w:vAnchor="page" w:hAnchor="page" w:x="8821" w:y="6391"/>
        <w:rPr>
          <w:rFonts w:ascii="Times New Roman" w:hAnsi="Times New Roman" w:cs="Times New Roman"/>
          <w:sz w:val="27"/>
          <w:szCs w:val="27"/>
          <w:lang w:val="ru-RU"/>
        </w:rPr>
      </w:pPr>
      <w:r w:rsidRPr="00AA32B4">
        <w:rPr>
          <w:rFonts w:ascii="Times New Roman" w:hAnsi="Times New Roman" w:cs="Times New Roman"/>
          <w:sz w:val="27"/>
          <w:szCs w:val="27"/>
          <w:lang w:val="ru-RU"/>
        </w:rPr>
        <w:t>Е.А. Киштымова</w:t>
      </w:r>
    </w:p>
    <w:p w:rsidR="00AA32B4" w:rsidRPr="00AA32B4" w:rsidRDefault="00AA32B4" w:rsidP="00AA32B4">
      <w:pPr>
        <w:pStyle w:val="a7"/>
        <w:framePr w:w="2356" w:h="6781" w:wrap="around" w:vAnchor="page" w:hAnchor="page" w:x="8821" w:y="6391"/>
        <w:rPr>
          <w:rFonts w:ascii="Times New Roman" w:hAnsi="Times New Roman" w:cs="Times New Roman"/>
          <w:sz w:val="27"/>
          <w:szCs w:val="27"/>
          <w:lang w:val="ru-RU"/>
        </w:rPr>
      </w:pPr>
    </w:p>
    <w:p w:rsidR="00AA32B4" w:rsidRDefault="00AA32B4" w:rsidP="00AA32B4">
      <w:pPr>
        <w:pStyle w:val="a7"/>
        <w:framePr w:w="2356" w:h="6781" w:wrap="around" w:vAnchor="page" w:hAnchor="page" w:x="8821" w:y="6391"/>
        <w:rPr>
          <w:rFonts w:ascii="Times New Roman" w:hAnsi="Times New Roman" w:cs="Times New Roman"/>
          <w:sz w:val="27"/>
          <w:szCs w:val="27"/>
          <w:lang w:val="ru-RU"/>
        </w:rPr>
      </w:pPr>
      <w:r w:rsidRPr="00AA32B4">
        <w:rPr>
          <w:rFonts w:ascii="Times New Roman" w:hAnsi="Times New Roman" w:cs="Times New Roman"/>
          <w:sz w:val="27"/>
          <w:szCs w:val="27"/>
          <w:lang w:val="ru-RU"/>
        </w:rPr>
        <w:t>А.С. Карбалевич</w:t>
      </w:r>
    </w:p>
    <w:p w:rsidR="00AA32B4" w:rsidRDefault="00AA32B4" w:rsidP="00AA32B4">
      <w:pPr>
        <w:pStyle w:val="a7"/>
        <w:framePr w:w="2356" w:h="6781" w:wrap="around" w:vAnchor="page" w:hAnchor="page" w:x="8821" w:y="6391"/>
        <w:rPr>
          <w:rFonts w:ascii="Times New Roman" w:hAnsi="Times New Roman" w:cs="Times New Roman"/>
          <w:sz w:val="27"/>
          <w:szCs w:val="27"/>
          <w:lang w:val="ru-RU"/>
        </w:rPr>
      </w:pPr>
    </w:p>
    <w:p w:rsidR="00AA32B4" w:rsidRDefault="00AA32B4" w:rsidP="00AA32B4">
      <w:pPr>
        <w:pStyle w:val="a7"/>
        <w:framePr w:w="2356" w:h="6781" w:wrap="around" w:vAnchor="page" w:hAnchor="page" w:x="8821" w:y="6391"/>
        <w:rPr>
          <w:rFonts w:ascii="Times New Roman" w:hAnsi="Times New Roman" w:cs="Times New Roman"/>
          <w:sz w:val="27"/>
          <w:szCs w:val="27"/>
          <w:lang w:val="ru-RU"/>
        </w:rPr>
      </w:pPr>
    </w:p>
    <w:p w:rsidR="00AA32B4" w:rsidRDefault="00AA32B4" w:rsidP="00AA32B4">
      <w:pPr>
        <w:pStyle w:val="a7"/>
        <w:framePr w:w="2356" w:h="6781" w:wrap="around" w:vAnchor="page" w:hAnchor="page" w:x="8821" w:y="6391"/>
        <w:rPr>
          <w:rFonts w:ascii="Times New Roman" w:hAnsi="Times New Roman" w:cs="Times New Roman"/>
          <w:sz w:val="27"/>
          <w:szCs w:val="27"/>
          <w:lang w:val="ru-RU"/>
        </w:rPr>
      </w:pPr>
      <w:r w:rsidRPr="00AA32B4">
        <w:rPr>
          <w:rFonts w:ascii="Times New Roman" w:hAnsi="Times New Roman" w:cs="Times New Roman"/>
          <w:sz w:val="27"/>
          <w:szCs w:val="27"/>
          <w:lang w:val="ru-RU"/>
        </w:rPr>
        <w:t>О.Ф. Оришева</w:t>
      </w:r>
    </w:p>
    <w:p w:rsidR="00AA32B4" w:rsidRDefault="00AA32B4" w:rsidP="00AA32B4">
      <w:pPr>
        <w:pStyle w:val="a7"/>
        <w:framePr w:w="2356" w:h="6781" w:wrap="around" w:vAnchor="page" w:hAnchor="page" w:x="8821" w:y="6391"/>
        <w:rPr>
          <w:rFonts w:ascii="Times New Roman" w:hAnsi="Times New Roman" w:cs="Times New Roman"/>
          <w:sz w:val="27"/>
          <w:szCs w:val="27"/>
          <w:lang w:val="ru-RU"/>
        </w:rPr>
      </w:pPr>
    </w:p>
    <w:p w:rsidR="00AA32B4" w:rsidRPr="00AA32B4" w:rsidRDefault="00AA32B4" w:rsidP="00AA32B4">
      <w:pPr>
        <w:pStyle w:val="a7"/>
        <w:framePr w:w="2356" w:h="6781" w:wrap="around" w:vAnchor="page" w:hAnchor="page" w:x="8821" w:y="6391"/>
        <w:rPr>
          <w:rFonts w:ascii="Times New Roman" w:hAnsi="Times New Roman" w:cs="Times New Roman"/>
          <w:sz w:val="27"/>
          <w:szCs w:val="27"/>
          <w:lang w:val="ru-RU"/>
        </w:rPr>
      </w:pPr>
    </w:p>
    <w:p w:rsidR="00AA32B4" w:rsidRDefault="00AA32B4" w:rsidP="00AA32B4">
      <w:pPr>
        <w:pStyle w:val="a7"/>
        <w:framePr w:w="2356" w:h="6781" w:wrap="around" w:vAnchor="page" w:hAnchor="page" w:x="8821" w:y="6391"/>
        <w:rPr>
          <w:rFonts w:ascii="Times New Roman" w:hAnsi="Times New Roman" w:cs="Times New Roman"/>
          <w:sz w:val="27"/>
          <w:szCs w:val="27"/>
          <w:lang w:val="ru-RU"/>
        </w:rPr>
      </w:pPr>
      <w:r w:rsidRPr="00AA32B4">
        <w:rPr>
          <w:rFonts w:ascii="Times New Roman" w:hAnsi="Times New Roman" w:cs="Times New Roman"/>
          <w:sz w:val="27"/>
          <w:szCs w:val="27"/>
          <w:lang w:val="ru-RU"/>
        </w:rPr>
        <w:t>О.Е. Покровская</w:t>
      </w:r>
    </w:p>
    <w:p w:rsidR="00AA32B4" w:rsidRPr="00AA32B4" w:rsidRDefault="00AA32B4" w:rsidP="00AA32B4">
      <w:pPr>
        <w:pStyle w:val="a7"/>
        <w:framePr w:w="2356" w:h="6781" w:wrap="around" w:vAnchor="page" w:hAnchor="page" w:x="8821" w:y="6391"/>
        <w:rPr>
          <w:rFonts w:ascii="Times New Roman" w:hAnsi="Times New Roman" w:cs="Times New Roman"/>
          <w:sz w:val="27"/>
          <w:szCs w:val="27"/>
          <w:lang w:val="ru-RU"/>
        </w:rPr>
      </w:pPr>
    </w:p>
    <w:p w:rsidR="00AA32B4" w:rsidRPr="00AA32B4" w:rsidRDefault="00AA32B4" w:rsidP="00AA32B4">
      <w:pPr>
        <w:pStyle w:val="a7"/>
        <w:framePr w:w="2356" w:h="6781" w:wrap="around" w:vAnchor="page" w:hAnchor="page" w:x="8821" w:y="6391"/>
        <w:rPr>
          <w:rFonts w:ascii="Times New Roman" w:hAnsi="Times New Roman" w:cs="Times New Roman"/>
          <w:sz w:val="27"/>
          <w:szCs w:val="27"/>
          <w:lang w:val="ru-RU"/>
        </w:rPr>
      </w:pPr>
      <w:r w:rsidRPr="00AA32B4">
        <w:rPr>
          <w:rFonts w:ascii="Times New Roman" w:hAnsi="Times New Roman" w:cs="Times New Roman"/>
          <w:sz w:val="27"/>
          <w:szCs w:val="27"/>
          <w:lang w:val="ru-RU"/>
        </w:rPr>
        <w:t>Н.П. Радчикова</w:t>
      </w:r>
    </w:p>
    <w:p w:rsidR="00AA32B4" w:rsidRPr="00BA5D87" w:rsidRDefault="00AA32B4" w:rsidP="00AA32B4">
      <w:pPr>
        <w:pStyle w:val="2"/>
        <w:framePr w:w="2356" w:h="6781" w:wrap="around" w:vAnchor="page" w:hAnchor="page" w:x="8821" w:y="6391"/>
        <w:shd w:val="clear" w:color="auto" w:fill="auto"/>
        <w:spacing w:after="1127" w:line="270" w:lineRule="exact"/>
        <w:ind w:left="120" w:firstLine="0"/>
        <w:jc w:val="left"/>
        <w:rPr>
          <w:lang w:val="ru-RU"/>
        </w:rPr>
      </w:pPr>
    </w:p>
    <w:p w:rsidR="00FC6BC1" w:rsidRDefault="00FC6BC1" w:rsidP="00BA5D87">
      <w:pPr>
        <w:pStyle w:val="50"/>
        <w:shd w:val="clear" w:color="auto" w:fill="auto"/>
        <w:spacing w:line="706" w:lineRule="exact"/>
        <w:ind w:left="20" w:right="20"/>
        <w:jc w:val="right"/>
      </w:pPr>
    </w:p>
    <w:sectPr w:rsidR="00FC6BC1" w:rsidSect="00FC6BC1">
      <w:pgSz w:w="11905" w:h="16837"/>
      <w:pgMar w:top="1159" w:right="873" w:bottom="1385" w:left="159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FB9" w:rsidRDefault="000D5FB9" w:rsidP="00FC6BC1">
      <w:r>
        <w:separator/>
      </w:r>
    </w:p>
  </w:endnote>
  <w:endnote w:type="continuationSeparator" w:id="0">
    <w:p w:rsidR="000D5FB9" w:rsidRDefault="000D5FB9" w:rsidP="00FC6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03C" w:rsidRDefault="0093503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03C" w:rsidRDefault="0093503C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03C" w:rsidRDefault="0093503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FB9" w:rsidRDefault="000D5FB9"/>
  </w:footnote>
  <w:footnote w:type="continuationSeparator" w:id="0">
    <w:p w:rsidR="000D5FB9" w:rsidRDefault="000D5FB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03C" w:rsidRDefault="0093503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7105813"/>
      <w:docPartObj>
        <w:docPartGallery w:val="Watermarks"/>
        <w:docPartUnique/>
      </w:docPartObj>
    </w:sdtPr>
    <w:sdtContent>
      <w:p w:rsidR="0093503C" w:rsidRDefault="0093503C">
        <w:pPr>
          <w:pStyle w:val="a8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116830" o:spid="_x0000_s2049" type="#_x0000_t136" style="position:absolute;margin-left:0;margin-top:0;width:554.4pt;height:110.85pt;rotation:315;z-index:-251656192;mso-position-horizontal:center;mso-position-horizontal-relative:margin;mso-position-vertical:center;mso-position-vertical-relative:margin" o:allowincell="f" fillcolor="black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03C" w:rsidRDefault="0093503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F6A8D"/>
    <w:multiLevelType w:val="multilevel"/>
    <w:tmpl w:val="F8FC9F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C6BC1"/>
    <w:rsid w:val="000D5FB9"/>
    <w:rsid w:val="0093503C"/>
    <w:rsid w:val="00AA32B4"/>
    <w:rsid w:val="00BA5D87"/>
    <w:rsid w:val="00FC6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C6BC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C6BC1"/>
    <w:rPr>
      <w:color w:val="000080"/>
      <w:u w:val="single"/>
    </w:rPr>
  </w:style>
  <w:style w:type="character" w:customStyle="1" w:styleId="a4">
    <w:name w:val="Основной текст_"/>
    <w:basedOn w:val="a0"/>
    <w:link w:val="2"/>
    <w:rsid w:val="00FC6B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4"/>
    <w:rsid w:val="00FC6BC1"/>
    <w:rPr>
      <w:u w:val="single"/>
    </w:rPr>
  </w:style>
  <w:style w:type="character" w:customStyle="1" w:styleId="11pt">
    <w:name w:val="Основной текст + 11 pt;Полужирный"/>
    <w:basedOn w:val="a4"/>
    <w:rsid w:val="00FC6BC1"/>
    <w:rPr>
      <w:b/>
      <w:bCs/>
      <w:spacing w:val="0"/>
      <w:sz w:val="22"/>
      <w:szCs w:val="22"/>
    </w:rPr>
  </w:style>
  <w:style w:type="character" w:customStyle="1" w:styleId="3">
    <w:name w:val="Основной текст (3)_"/>
    <w:basedOn w:val="a0"/>
    <w:link w:val="30"/>
    <w:rsid w:val="00FC6B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</w:rPr>
  </w:style>
  <w:style w:type="character" w:customStyle="1" w:styleId="5">
    <w:name w:val="Основной текст (5)_"/>
    <w:basedOn w:val="a0"/>
    <w:link w:val="50"/>
    <w:rsid w:val="00FC6B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135pt">
    <w:name w:val="Основной текст (5) + 13;5 pt;Не полужирный"/>
    <w:basedOn w:val="5"/>
    <w:rsid w:val="00FC6BC1"/>
    <w:rPr>
      <w:b/>
      <w:bCs/>
      <w:spacing w:val="0"/>
      <w:sz w:val="27"/>
      <w:szCs w:val="27"/>
    </w:rPr>
  </w:style>
  <w:style w:type="character" w:customStyle="1" w:styleId="a5">
    <w:name w:val="Подпись к картинке_"/>
    <w:basedOn w:val="a0"/>
    <w:link w:val="a6"/>
    <w:rsid w:val="00FC6B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135pt0">
    <w:name w:val="Основной текст (5) + 13;5 pt;Не полужирный"/>
    <w:basedOn w:val="5"/>
    <w:rsid w:val="00FC6BC1"/>
    <w:rPr>
      <w:b/>
      <w:bCs/>
      <w:spacing w:val="0"/>
      <w:sz w:val="27"/>
      <w:szCs w:val="27"/>
    </w:rPr>
  </w:style>
  <w:style w:type="paragraph" w:customStyle="1" w:styleId="2">
    <w:name w:val="Основной текст2"/>
    <w:basedOn w:val="a"/>
    <w:link w:val="a4"/>
    <w:rsid w:val="00FC6BC1"/>
    <w:pPr>
      <w:shd w:val="clear" w:color="auto" w:fill="FFFFFF"/>
      <w:spacing w:line="322" w:lineRule="exact"/>
      <w:ind w:hanging="28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FC6BC1"/>
    <w:pPr>
      <w:shd w:val="clear" w:color="auto" w:fill="FFFFFF"/>
      <w:spacing w:before="660" w:line="0" w:lineRule="atLeast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50">
    <w:name w:val="Основной текст (5)"/>
    <w:basedOn w:val="a"/>
    <w:link w:val="5"/>
    <w:rsid w:val="00FC6BC1"/>
    <w:pPr>
      <w:shd w:val="clear" w:color="auto" w:fill="FFFFFF"/>
      <w:spacing w:line="355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6">
    <w:name w:val="Подпись к картинке"/>
    <w:basedOn w:val="a"/>
    <w:link w:val="a5"/>
    <w:rsid w:val="00FC6BC1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No Spacing"/>
    <w:uiPriority w:val="1"/>
    <w:qFormat/>
    <w:rsid w:val="00BA5D87"/>
    <w:rPr>
      <w:color w:val="000000"/>
    </w:rPr>
  </w:style>
  <w:style w:type="paragraph" w:styleId="a8">
    <w:name w:val="header"/>
    <w:basedOn w:val="a"/>
    <w:link w:val="a9"/>
    <w:uiPriority w:val="99"/>
    <w:semiHidden/>
    <w:unhideWhenUsed/>
    <w:rsid w:val="0093503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3503C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9350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3503C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DOCUME~1/user/LOCALS~1/Temp/FineReader10/media/image1.png" TargetMode="External"/><Relationship Id="rId13" Type="http://schemas.openxmlformats.org/officeDocument/2006/relationships/header" Target="header3.xml"/><Relationship Id="rId18" Type="http://schemas.openxmlformats.org/officeDocument/2006/relationships/image" Target="../../../DOCUME~1/user/LOCALS~1/Temp/FineReader10/media/image3.pn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../../../DOCUME~1/user/LOCALS~1/Temp/FineReader10/media/image2.png" TargetMode="External"/><Relationship Id="rId20" Type="http://schemas.openxmlformats.org/officeDocument/2006/relationships/image" Target="../../../DOCUME~1/user/LOCALS~1/Temp/FineReader10/media/image4.p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2015-11-25T07:59:00Z</dcterms:created>
  <dcterms:modified xsi:type="dcterms:W3CDTF">2015-11-25T08:13:00Z</dcterms:modified>
</cp:coreProperties>
</file>