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7F" w:rsidRPr="009D3D6A" w:rsidRDefault="0029627F" w:rsidP="009D3D6A">
      <w:pPr>
        <w:jc w:val="both"/>
        <w:rPr>
          <w:rFonts w:ascii="Times New Roman" w:hAnsi="Times New Roman"/>
          <w:b/>
          <w:szCs w:val="28"/>
          <w:lang w:val="ru-RU"/>
        </w:rPr>
      </w:pPr>
      <w:r w:rsidRPr="009D3D6A">
        <w:rPr>
          <w:rFonts w:ascii="Times New Roman" w:hAnsi="Times New Roman"/>
          <w:szCs w:val="28"/>
          <w:lang w:val="ru-RU"/>
        </w:rPr>
        <w:t>Разработка учебно-методических комплексов для обучения учащихся с нарушением слуха</w:t>
      </w:r>
      <w:r w:rsidRPr="009D3D6A">
        <w:rPr>
          <w:rFonts w:ascii="Times New Roman" w:hAnsi="Times New Roman"/>
          <w:b/>
          <w:szCs w:val="28"/>
          <w:lang w:val="ru-RU"/>
        </w:rPr>
        <w:t xml:space="preserve"> </w:t>
      </w:r>
    </w:p>
    <w:p w:rsidR="00BF4D0C" w:rsidRPr="009D3D6A" w:rsidRDefault="00BF4D0C" w:rsidP="009D3D6A">
      <w:pPr>
        <w:jc w:val="both"/>
        <w:rPr>
          <w:rFonts w:ascii="Times New Roman" w:hAnsi="Times New Roman"/>
          <w:b/>
          <w:szCs w:val="28"/>
          <w:lang w:val="ru-RU"/>
        </w:rPr>
      </w:pPr>
    </w:p>
    <w:p w:rsidR="00BF4D0C" w:rsidRPr="009D3D6A" w:rsidRDefault="00BF4D0C" w:rsidP="009D3D6A">
      <w:pPr>
        <w:jc w:val="both"/>
        <w:rPr>
          <w:rFonts w:ascii="Times New Roman" w:hAnsi="Times New Roman"/>
          <w:b/>
          <w:szCs w:val="28"/>
          <w:lang w:val="ru-RU"/>
        </w:rPr>
      </w:pPr>
      <w:r w:rsidRPr="009D3D6A">
        <w:rPr>
          <w:rFonts w:ascii="Times New Roman" w:hAnsi="Times New Roman"/>
          <w:szCs w:val="28"/>
          <w:lang w:val="ru-RU"/>
        </w:rPr>
        <w:t>ЖЕСТОВЫЙ ЯЗЫК, БЕЛОРУССКИЙ ЯЗЫК, БЕЛОРУССКАЯ ЛИТЕРАТУРА, СПЕЦИАЛЬНАЯ ОБЩЕОБРАЗОВАТЕЛЬНАЯ ШКОЛА ДЛЯ ДЕТЕЙ С НАРУШЕНИЕМ СЛУХА</w:t>
      </w:r>
      <w:r w:rsidRPr="009D3D6A">
        <w:rPr>
          <w:rFonts w:ascii="Times New Roman" w:hAnsi="Times New Roman"/>
          <w:b/>
          <w:szCs w:val="28"/>
          <w:lang w:val="ru-RU"/>
        </w:rPr>
        <w:t xml:space="preserve"> </w:t>
      </w:r>
    </w:p>
    <w:p w:rsidR="00BF4D0C" w:rsidRPr="009D3D6A" w:rsidRDefault="00BF4D0C" w:rsidP="009D3D6A">
      <w:pPr>
        <w:jc w:val="both"/>
        <w:rPr>
          <w:szCs w:val="28"/>
          <w:lang w:val="ru-RU"/>
        </w:rPr>
      </w:pPr>
    </w:p>
    <w:p w:rsidR="009D3D6A" w:rsidRPr="009D3D6A" w:rsidRDefault="009D3D6A" w:rsidP="009D3D6A">
      <w:pPr>
        <w:jc w:val="both"/>
        <w:rPr>
          <w:rFonts w:ascii="Times New Roman" w:hAnsi="Times New Roman"/>
          <w:szCs w:val="28"/>
          <w:lang w:val="ru-RU"/>
        </w:rPr>
      </w:pPr>
      <w:r w:rsidRPr="009D3D6A">
        <w:rPr>
          <w:rFonts w:ascii="Times New Roman" w:hAnsi="Times New Roman"/>
          <w:szCs w:val="28"/>
          <w:lang w:val="ru-RU"/>
        </w:rPr>
        <w:t>Разработка учебно-методических комплексов для обучения учащихся с нарушением слуха</w:t>
      </w:r>
      <w:r w:rsidR="00BF4D0C" w:rsidRPr="009D3D6A">
        <w:rPr>
          <w:rFonts w:ascii="Times New Roman" w:hAnsi="Times New Roman"/>
          <w:szCs w:val="28"/>
          <w:lang w:val="ru-RU"/>
        </w:rPr>
        <w:t xml:space="preserve">: </w:t>
      </w:r>
      <w:r w:rsidR="00BF4D0C" w:rsidRPr="009D3D6A">
        <w:rPr>
          <w:rFonts w:ascii="Times New Roman" w:hAnsi="Times New Roman"/>
          <w:szCs w:val="28"/>
          <w:lang w:val="be-BY"/>
        </w:rPr>
        <w:t xml:space="preserve">Отчет о НИР (заключит.) / БГПУ; рук. </w:t>
      </w:r>
      <w:r w:rsidRPr="009D3D6A">
        <w:rPr>
          <w:rFonts w:ascii="Times New Roman" w:hAnsi="Times New Roman"/>
          <w:szCs w:val="28"/>
          <w:lang w:val="be-BY"/>
        </w:rPr>
        <w:t xml:space="preserve">Григорьева Т.А., </w:t>
      </w:r>
      <w:r w:rsidR="00BF4D0C" w:rsidRPr="009D3D6A">
        <w:rPr>
          <w:rFonts w:ascii="Times New Roman" w:hAnsi="Times New Roman"/>
          <w:szCs w:val="28"/>
          <w:lang w:val="be-BY"/>
        </w:rPr>
        <w:t xml:space="preserve"> исполн.: </w:t>
      </w:r>
      <w:r w:rsidRPr="009D3D6A">
        <w:rPr>
          <w:rFonts w:ascii="Times New Roman" w:hAnsi="Times New Roman"/>
          <w:szCs w:val="28"/>
          <w:lang w:val="ru-RU"/>
        </w:rPr>
        <w:t>Русакович И.К., Михалевич Е.Г., Григорьева Н.М. и др.</w:t>
      </w:r>
      <w:r w:rsidR="00BF4D0C" w:rsidRPr="009D3D6A">
        <w:rPr>
          <w:rFonts w:ascii="Times New Roman" w:hAnsi="Times New Roman"/>
          <w:szCs w:val="28"/>
          <w:lang w:val="be-BY"/>
        </w:rPr>
        <w:t xml:space="preserve">– Мн., 2010.- </w:t>
      </w:r>
      <w:r w:rsidRPr="009D3D6A">
        <w:rPr>
          <w:rFonts w:ascii="Times New Roman" w:hAnsi="Times New Roman"/>
          <w:szCs w:val="28"/>
          <w:lang w:val="be-BY"/>
        </w:rPr>
        <w:t>1</w:t>
      </w:r>
      <w:r w:rsidR="00BF4D0C" w:rsidRPr="009D3D6A">
        <w:rPr>
          <w:rFonts w:ascii="Times New Roman" w:hAnsi="Times New Roman"/>
          <w:szCs w:val="28"/>
          <w:lang w:val="be-BY"/>
        </w:rPr>
        <w:t>6</w:t>
      </w:r>
      <w:r w:rsidRPr="009D3D6A">
        <w:rPr>
          <w:rFonts w:ascii="Times New Roman" w:hAnsi="Times New Roman"/>
          <w:szCs w:val="28"/>
          <w:lang w:val="be-BY"/>
        </w:rPr>
        <w:t>6</w:t>
      </w:r>
      <w:r w:rsidR="00BF4D0C" w:rsidRPr="009D3D6A">
        <w:rPr>
          <w:rFonts w:ascii="Times New Roman" w:hAnsi="Times New Roman"/>
          <w:szCs w:val="28"/>
          <w:lang w:val="be-BY"/>
        </w:rPr>
        <w:t xml:space="preserve"> с. – Библиогр.: С. </w:t>
      </w:r>
      <w:r w:rsidRPr="009D3D6A">
        <w:rPr>
          <w:rFonts w:ascii="Times New Roman" w:hAnsi="Times New Roman"/>
          <w:szCs w:val="28"/>
          <w:lang w:val="be-BY"/>
        </w:rPr>
        <w:t>15-16</w:t>
      </w:r>
      <w:r w:rsidR="00BF4D0C" w:rsidRPr="009D3D6A">
        <w:rPr>
          <w:rFonts w:ascii="Times New Roman" w:hAnsi="Times New Roman"/>
          <w:szCs w:val="28"/>
          <w:lang w:val="be-BY"/>
        </w:rPr>
        <w:t xml:space="preserve"> (</w:t>
      </w:r>
      <w:r w:rsidRPr="009D3D6A">
        <w:rPr>
          <w:rFonts w:ascii="Times New Roman" w:hAnsi="Times New Roman"/>
          <w:szCs w:val="28"/>
          <w:lang w:val="be-BY"/>
        </w:rPr>
        <w:t>59</w:t>
      </w:r>
      <w:r w:rsidR="00BF4D0C" w:rsidRPr="009D3D6A">
        <w:rPr>
          <w:rFonts w:ascii="Times New Roman" w:hAnsi="Times New Roman"/>
          <w:szCs w:val="28"/>
          <w:lang w:val="be-BY"/>
        </w:rPr>
        <w:t xml:space="preserve"> назв.).-  № ГР </w:t>
      </w:r>
      <w:r w:rsidRPr="009D3D6A">
        <w:rPr>
          <w:rFonts w:ascii="Times New Roman" w:hAnsi="Times New Roman"/>
          <w:szCs w:val="28"/>
          <w:lang w:val="ru-RU"/>
        </w:rPr>
        <w:t>20080848.</w:t>
      </w:r>
    </w:p>
    <w:p w:rsidR="009D3D6A" w:rsidRPr="009D3D6A" w:rsidRDefault="009D3D6A" w:rsidP="009D3D6A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</w:p>
    <w:p w:rsidR="00BF4D0C" w:rsidRPr="009D3D6A" w:rsidRDefault="00BF4D0C" w:rsidP="009D3D6A">
      <w:pPr>
        <w:pStyle w:val="p"/>
        <w:spacing w:before="0" w:after="0"/>
        <w:ind w:firstLine="0"/>
        <w:outlineLvl w:val="4"/>
        <w:rPr>
          <w:b/>
          <w:sz w:val="28"/>
          <w:szCs w:val="28"/>
        </w:rPr>
      </w:pPr>
      <w:r w:rsidRPr="00C2555A">
        <w:rPr>
          <w:b/>
          <w:color w:val="000000"/>
          <w:sz w:val="28"/>
          <w:szCs w:val="28"/>
        </w:rPr>
        <w:t xml:space="preserve">Объект </w:t>
      </w:r>
      <w:r w:rsidR="00C2555A">
        <w:rPr>
          <w:b/>
          <w:color w:val="000000"/>
          <w:sz w:val="28"/>
          <w:szCs w:val="28"/>
        </w:rPr>
        <w:t>-</w:t>
      </w:r>
      <w:r w:rsidRPr="009D3D6A">
        <w:rPr>
          <w:color w:val="000000"/>
          <w:sz w:val="28"/>
          <w:szCs w:val="28"/>
        </w:rPr>
        <w:t xml:space="preserve"> </w:t>
      </w:r>
      <w:r w:rsidRPr="009D3D6A">
        <w:rPr>
          <w:sz w:val="28"/>
          <w:szCs w:val="28"/>
        </w:rPr>
        <w:t xml:space="preserve"> </w:t>
      </w:r>
      <w:r w:rsidR="00C2555A">
        <w:rPr>
          <w:sz w:val="28"/>
          <w:szCs w:val="28"/>
        </w:rPr>
        <w:t>п</w:t>
      </w:r>
      <w:r w:rsidRPr="009D3D6A">
        <w:rPr>
          <w:sz w:val="28"/>
          <w:szCs w:val="28"/>
        </w:rPr>
        <w:t>рограммное содержание и методика обучения белорусскому языку, жестовому языку учащихся с нарушением слуха</w:t>
      </w:r>
      <w:r w:rsidR="00C2555A">
        <w:rPr>
          <w:sz w:val="28"/>
          <w:szCs w:val="28"/>
        </w:rPr>
        <w:t>.</w:t>
      </w:r>
      <w:r w:rsidRPr="009D3D6A">
        <w:rPr>
          <w:sz w:val="28"/>
          <w:szCs w:val="28"/>
        </w:rPr>
        <w:t xml:space="preserve"> </w:t>
      </w:r>
    </w:p>
    <w:p w:rsidR="00BF4D0C" w:rsidRPr="009D3D6A" w:rsidRDefault="00BF4D0C" w:rsidP="009D3D6A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C2555A">
        <w:rPr>
          <w:b/>
          <w:color w:val="000000"/>
          <w:sz w:val="28"/>
          <w:szCs w:val="28"/>
        </w:rPr>
        <w:t>Цель работы</w:t>
      </w:r>
      <w:r w:rsidR="00C2555A">
        <w:rPr>
          <w:b/>
          <w:color w:val="000000"/>
          <w:sz w:val="28"/>
          <w:szCs w:val="28"/>
        </w:rPr>
        <w:t>:</w:t>
      </w:r>
      <w:r w:rsidRPr="009D3D6A">
        <w:rPr>
          <w:color w:val="000000"/>
          <w:sz w:val="28"/>
          <w:szCs w:val="28"/>
        </w:rPr>
        <w:t xml:space="preserve">  </w:t>
      </w:r>
      <w:r w:rsidR="00C2555A">
        <w:rPr>
          <w:color w:val="000000"/>
          <w:sz w:val="28"/>
          <w:szCs w:val="28"/>
        </w:rPr>
        <w:t>р</w:t>
      </w:r>
      <w:r w:rsidRPr="009D3D6A">
        <w:rPr>
          <w:color w:val="000000"/>
          <w:sz w:val="28"/>
          <w:szCs w:val="28"/>
        </w:rPr>
        <w:t>азработка учебно-методических комплексов для обучения  учащихся с нарушением слуха</w:t>
      </w:r>
      <w:r w:rsidR="00C2555A">
        <w:rPr>
          <w:color w:val="000000"/>
          <w:sz w:val="28"/>
          <w:szCs w:val="28"/>
        </w:rPr>
        <w:t>.</w:t>
      </w:r>
      <w:r w:rsidRPr="009D3D6A">
        <w:rPr>
          <w:color w:val="000000"/>
          <w:sz w:val="28"/>
          <w:szCs w:val="28"/>
        </w:rPr>
        <w:t xml:space="preserve"> </w:t>
      </w:r>
    </w:p>
    <w:p w:rsidR="00BF4D0C" w:rsidRPr="009D3D6A" w:rsidRDefault="00BF4D0C" w:rsidP="009D3D6A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9D3D6A">
        <w:rPr>
          <w:b/>
          <w:color w:val="000000"/>
          <w:sz w:val="28"/>
          <w:szCs w:val="28"/>
        </w:rPr>
        <w:t>Результаты работ</w:t>
      </w:r>
      <w:r w:rsidR="001610AA">
        <w:rPr>
          <w:b/>
          <w:color w:val="000000"/>
          <w:sz w:val="28"/>
          <w:szCs w:val="28"/>
        </w:rPr>
        <w:t>ы.</w:t>
      </w:r>
    </w:p>
    <w:p w:rsidR="00BF4D0C" w:rsidRPr="009D3D6A" w:rsidRDefault="00BF4D0C" w:rsidP="009D3D6A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9D3D6A">
        <w:rPr>
          <w:color w:val="000000"/>
          <w:sz w:val="28"/>
          <w:szCs w:val="28"/>
        </w:rPr>
        <w:t>Созданы</w:t>
      </w:r>
      <w:r w:rsidRPr="009D3D6A">
        <w:rPr>
          <w:sz w:val="28"/>
          <w:szCs w:val="28"/>
          <w:lang w:val="be-BY"/>
        </w:rPr>
        <w:t xml:space="preserve"> макетные образцы экспериментальных программ</w:t>
      </w:r>
      <w:r w:rsidRPr="009D3D6A">
        <w:rPr>
          <w:color w:val="000000"/>
          <w:sz w:val="28"/>
          <w:szCs w:val="28"/>
        </w:rPr>
        <w:t xml:space="preserve"> </w:t>
      </w:r>
      <w:r w:rsidR="004D7F4B" w:rsidRPr="009D3D6A">
        <w:rPr>
          <w:sz w:val="28"/>
          <w:szCs w:val="28"/>
        </w:rPr>
        <w:t>«</w:t>
      </w:r>
      <w:r w:rsidRPr="009D3D6A">
        <w:rPr>
          <w:sz w:val="28"/>
          <w:szCs w:val="28"/>
          <w:lang w:val="be-BY"/>
        </w:rPr>
        <w:t>Белорусский язык и  литература</w:t>
      </w:r>
      <w:r w:rsidR="004D7F4B" w:rsidRPr="009D3D6A">
        <w:rPr>
          <w:sz w:val="28"/>
          <w:szCs w:val="28"/>
        </w:rPr>
        <w:t>»</w:t>
      </w:r>
      <w:r w:rsidRPr="009D3D6A">
        <w:rPr>
          <w:sz w:val="28"/>
          <w:szCs w:val="28"/>
          <w:lang w:val="be-BY"/>
        </w:rPr>
        <w:t xml:space="preserve"> </w:t>
      </w:r>
      <w:r w:rsidRPr="009D3D6A">
        <w:rPr>
          <w:sz w:val="28"/>
          <w:szCs w:val="28"/>
        </w:rPr>
        <w:t>(YIII–XII классы), «Жестовый язык» (</w:t>
      </w:r>
      <w:r w:rsidRPr="009D3D6A">
        <w:rPr>
          <w:sz w:val="28"/>
          <w:szCs w:val="28"/>
        </w:rPr>
        <w:sym w:font="Symbol" w:char="F043"/>
      </w:r>
      <w:r w:rsidRPr="009D3D6A">
        <w:rPr>
          <w:sz w:val="28"/>
          <w:szCs w:val="28"/>
        </w:rPr>
        <w:t>I–XII классы)</w:t>
      </w:r>
      <w:r w:rsidRPr="009D3D6A">
        <w:rPr>
          <w:sz w:val="28"/>
          <w:szCs w:val="28"/>
          <w:lang w:val="be-BY"/>
        </w:rPr>
        <w:t xml:space="preserve">, методические рекомендации по обучению жестовому языку, дидактический материал для  уроков белорусского языка в  </w:t>
      </w:r>
      <w:r w:rsidRPr="009D3D6A">
        <w:rPr>
          <w:sz w:val="28"/>
          <w:szCs w:val="28"/>
        </w:rPr>
        <w:t xml:space="preserve">YIII–IX классах специальной общеобразовательной </w:t>
      </w:r>
      <w:r w:rsidRPr="009D3D6A">
        <w:rPr>
          <w:sz w:val="28"/>
          <w:szCs w:val="28"/>
          <w:lang w:val="be-BY"/>
        </w:rPr>
        <w:t>школы для детей с нарушением слуха</w:t>
      </w:r>
      <w:r w:rsidRPr="009D3D6A">
        <w:rPr>
          <w:sz w:val="28"/>
          <w:szCs w:val="28"/>
        </w:rPr>
        <w:t>.</w:t>
      </w:r>
      <w:r w:rsidRPr="009D3D6A">
        <w:rPr>
          <w:color w:val="000000"/>
          <w:sz w:val="28"/>
          <w:szCs w:val="28"/>
        </w:rPr>
        <w:t xml:space="preserve"> </w:t>
      </w:r>
    </w:p>
    <w:p w:rsidR="00BF4D0C" w:rsidRPr="009D3D6A" w:rsidRDefault="00BF4D0C" w:rsidP="009D3D6A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C2555A">
        <w:rPr>
          <w:b/>
          <w:color w:val="000000"/>
          <w:sz w:val="28"/>
          <w:szCs w:val="28"/>
        </w:rPr>
        <w:t>Степень внедрения</w:t>
      </w:r>
      <w:r w:rsidR="00C2555A">
        <w:rPr>
          <w:b/>
          <w:color w:val="000000"/>
          <w:sz w:val="28"/>
          <w:szCs w:val="28"/>
        </w:rPr>
        <w:t>.</w:t>
      </w:r>
      <w:r w:rsidRPr="009D3D6A">
        <w:rPr>
          <w:color w:val="000000"/>
          <w:sz w:val="28"/>
          <w:szCs w:val="28"/>
        </w:rPr>
        <w:t xml:space="preserve">   Материалы исследования  внедрены в учебный процесс  специальных общеобразовательных школ  для детей с нарушением слуха г. Минска, получивших статус экспериментальных площадок Министерства образования Республики Беларусь.</w:t>
      </w:r>
    </w:p>
    <w:p w:rsidR="00BF4D0C" w:rsidRPr="009D3D6A" w:rsidRDefault="00BF4D0C" w:rsidP="009D3D6A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C2555A">
        <w:rPr>
          <w:b/>
          <w:color w:val="000000"/>
          <w:sz w:val="28"/>
          <w:szCs w:val="28"/>
        </w:rPr>
        <w:t>Область применения</w:t>
      </w:r>
      <w:r w:rsidR="00C2555A">
        <w:rPr>
          <w:b/>
          <w:color w:val="000000"/>
          <w:sz w:val="28"/>
          <w:szCs w:val="28"/>
        </w:rPr>
        <w:t>:</w:t>
      </w:r>
      <w:r w:rsidRPr="009D3D6A">
        <w:rPr>
          <w:color w:val="000000"/>
          <w:sz w:val="28"/>
          <w:szCs w:val="28"/>
        </w:rPr>
        <w:t xml:space="preserve">   </w:t>
      </w:r>
      <w:r w:rsidR="00C2555A">
        <w:rPr>
          <w:color w:val="000000"/>
          <w:sz w:val="28"/>
          <w:szCs w:val="28"/>
        </w:rPr>
        <w:t>с</w:t>
      </w:r>
      <w:r w:rsidRPr="009D3D6A">
        <w:rPr>
          <w:color w:val="000000"/>
          <w:sz w:val="28"/>
          <w:szCs w:val="28"/>
        </w:rPr>
        <w:t>истема специального образования</w:t>
      </w:r>
      <w:r w:rsidR="00C2555A">
        <w:rPr>
          <w:color w:val="000000"/>
          <w:sz w:val="28"/>
          <w:szCs w:val="28"/>
        </w:rPr>
        <w:t>.</w:t>
      </w:r>
    </w:p>
    <w:p w:rsidR="00810739" w:rsidRDefault="00810739" w:rsidP="009D3D6A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</w:p>
    <w:sectPr w:rsidR="00810739" w:rsidSect="006C2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F98" w:rsidRDefault="00E17F98" w:rsidP="00EA56B2">
      <w:r>
        <w:separator/>
      </w:r>
    </w:p>
  </w:endnote>
  <w:endnote w:type="continuationSeparator" w:id="1">
    <w:p w:rsidR="00E17F98" w:rsidRDefault="00E17F98" w:rsidP="00EA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B2" w:rsidRDefault="00EA56B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B2" w:rsidRDefault="00EA56B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B2" w:rsidRDefault="00EA56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F98" w:rsidRDefault="00E17F98" w:rsidP="00EA56B2">
      <w:r>
        <w:separator/>
      </w:r>
    </w:p>
  </w:footnote>
  <w:footnote w:type="continuationSeparator" w:id="1">
    <w:p w:rsidR="00E17F98" w:rsidRDefault="00E17F98" w:rsidP="00EA5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B2" w:rsidRDefault="00EA56B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52157" o:spid="_x0000_s3074" type="#_x0000_t136" style="position:absolute;margin-left:0;margin-top:0;width:593.45pt;height:6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B2" w:rsidRDefault="00EA56B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52158" o:spid="_x0000_s3075" type="#_x0000_t136" style="position:absolute;margin-left:0;margin-top:0;width:593.45pt;height:6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B2" w:rsidRDefault="00EA56B2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52156" o:spid="_x0000_s3073" type="#_x0000_t136" style="position:absolute;margin-left:0;margin-top:0;width:593.45pt;height:6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44990"/>
    <w:rsid w:val="00044990"/>
    <w:rsid w:val="001610AA"/>
    <w:rsid w:val="001B3780"/>
    <w:rsid w:val="0029627F"/>
    <w:rsid w:val="003D4E57"/>
    <w:rsid w:val="004D7F4B"/>
    <w:rsid w:val="00535068"/>
    <w:rsid w:val="006C2760"/>
    <w:rsid w:val="00810739"/>
    <w:rsid w:val="00984562"/>
    <w:rsid w:val="00991E28"/>
    <w:rsid w:val="009D3D6A"/>
    <w:rsid w:val="00AE0569"/>
    <w:rsid w:val="00B26933"/>
    <w:rsid w:val="00B75408"/>
    <w:rsid w:val="00BF4D0C"/>
    <w:rsid w:val="00C2555A"/>
    <w:rsid w:val="00DF4273"/>
    <w:rsid w:val="00E17F98"/>
    <w:rsid w:val="00EA56B2"/>
    <w:rsid w:val="00F0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7F"/>
    <w:rPr>
      <w:rFonts w:ascii="Arial" w:hAnsi="Arial"/>
      <w:sz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B37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29627F"/>
    <w:pPr>
      <w:spacing w:before="48" w:after="48"/>
      <w:ind w:firstLine="48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semiHidden/>
    <w:rsid w:val="001B3780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GB"/>
    </w:rPr>
  </w:style>
  <w:style w:type="paragraph" w:styleId="a6">
    <w:name w:val="header"/>
    <w:basedOn w:val="a"/>
    <w:link w:val="a7"/>
    <w:uiPriority w:val="99"/>
    <w:semiHidden/>
    <w:unhideWhenUsed/>
    <w:rsid w:val="00EA56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56B2"/>
    <w:rPr>
      <w:rFonts w:ascii="Arial" w:hAnsi="Arial"/>
      <w:sz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56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56B2"/>
    <w:rPr>
      <w:rFonts w:ascii="Arial" w:hAnsi="Arial"/>
      <w:sz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2014-12-15T11:57:00Z</dcterms:created>
  <dcterms:modified xsi:type="dcterms:W3CDTF">2014-12-19T13:25:00Z</dcterms:modified>
</cp:coreProperties>
</file>