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9E" w:rsidRPr="0090579E" w:rsidRDefault="0090579E" w:rsidP="009057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057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СПОРТИВНО-ОЗДОРОВИТЕЛЬНАЯ</w:t>
      </w:r>
      <w:proofErr w:type="gramEnd"/>
      <w:r w:rsidRPr="009057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НАПРАВЛЕННОСТИ СПОРТИВНОГО ОРИЕНТИРОВАНИЯ</w:t>
      </w:r>
    </w:p>
    <w:p w:rsidR="0090579E" w:rsidRDefault="0090579E" w:rsidP="0090579E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05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 А. Василевская, В. А. Соколов</w:t>
      </w:r>
    </w:p>
    <w:p w:rsidR="0090579E" w:rsidRPr="0090579E" w:rsidRDefault="0090579E" w:rsidP="0090579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772A" w:rsidRDefault="0091772A" w:rsidP="0090579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спортивному ориентированию можно использовать как в спортивных, так и в оздоровительных целях. Этот вид спорта является</w:t>
      </w:r>
      <w:r w:rsidR="0036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доступным для любого возраста, поэтому занятия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свежем воздухе </w:t>
      </w:r>
      <w:r w:rsidR="00360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лесопарковой зоне с использованием различных способов </w:t>
      </w:r>
      <w:r w:rsidR="008624B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передвижения, и их можно рассматривать как средство оздоровления. В тоже время, выполняя определенную учебно-тренировочную работу, достигаются и спортивные результаты.</w:t>
      </w:r>
    </w:p>
    <w:p w:rsidR="00D117A4" w:rsidRDefault="008624B3" w:rsidP="00D117A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Спортивное ориентирование как вид спорта решает две осно</w:t>
      </w:r>
      <w:r w:rsidR="00D117A4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задачи: развивает навыки ориентирования на местности и $ общении с природой укрепляет зд</w:t>
      </w:r>
      <w:r w:rsidR="00D117A4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 спортсменов, совершенст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вует их личностные качества. В. А. Сухомлинский обратил внима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что в процессе занятий на природе ученики легче усваивают материал, у них улучшается память, обостряется внимание, расши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ряется кругозор. Такие уроки он называл «уроками развития мыш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ления на местности» [1, с. 3—4]. Такое же явление отмечается у </w:t>
      </w:r>
      <w:proofErr w:type="spellStart"/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спортсменов-ориентировщиков</w:t>
      </w:r>
      <w:proofErr w:type="spellEnd"/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тренировках и в соревнователь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деятельности, поскольку в ориентировании необходимость по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лучения и обработки различной информации как из внешней, таки из внутренней среды предполагает высокий уровень развития ощу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щений и восприятия, памяти и внимания. Получаемая информация у них соотносится с образами памяти в ее различных проявлениях: по произвольности, по длительности, по характеру активности (образ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ному, словесному, логическому, эмоциональному). Эти все процес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 проходят на фоне значительной двигательной активности, при сопутствующем утомлении и проявлении различных чувств.</w:t>
      </w:r>
    </w:p>
    <w:p w:rsidR="008E7046" w:rsidRDefault="0090579E" w:rsidP="008E704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Соревновательная деятельность у спортсмено</w:t>
      </w:r>
      <w:proofErr w:type="gramStart"/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proofErr w:type="gramEnd"/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ориентировщиков</w:t>
      </w:r>
      <w:proofErr w:type="spellEnd"/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соединением трех составляю</w:t>
      </w:r>
      <w:r w:rsidR="00D117A4">
        <w:rPr>
          <w:rFonts w:ascii="Times New Roman" w:eastAsia="Times New Roman" w:hAnsi="Times New Roman" w:cs="Times New Roman"/>
          <w:color w:val="000000"/>
          <w:sz w:val="28"/>
          <w:szCs w:val="28"/>
        </w:rPr>
        <w:t>щих: тех</w:t>
      </w:r>
      <w:r w:rsidR="00D117A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нического ма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стерства, психологического приспособления к соревно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вательной ситуации и физической подготовленности [3, с. </w:t>
      </w:r>
      <w:r w:rsidRPr="00D11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57</w:t>
      </w:r>
      <w:r w:rsidRPr="00D117A4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117A4" w:rsidRPr="00D117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68</w:t>
      </w:r>
      <w:r w:rsidR="00D117A4">
        <w:rPr>
          <w:rFonts w:ascii="Times New Roman" w:eastAsia="Times New Roman" w:hAnsi="Times New Roman" w:cs="Times New Roman"/>
          <w:color w:val="000000"/>
          <w:sz w:val="28"/>
          <w:szCs w:val="28"/>
        </w:rPr>
        <w:t>]. Физиологический фо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н соревновательной деятельности в спорт</w:t>
      </w:r>
      <w:r w:rsidR="00D117A4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ном ориентировании подобе</w:t>
      </w:r>
      <w:r w:rsidR="00D117A4">
        <w:rPr>
          <w:rFonts w:ascii="Times New Roman" w:eastAsia="Times New Roman" w:hAnsi="Times New Roman" w:cs="Times New Roman"/>
          <w:color w:val="000000"/>
          <w:sz w:val="28"/>
          <w:szCs w:val="28"/>
        </w:rPr>
        <w:t>н другим видам спорта, где главным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физическим качеством является выносливость. А важнейшими</w:t>
      </w:r>
      <w:r w:rsidR="00D11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казателями физической подготовленности является сила и т</w:t>
      </w:r>
      <w:r w:rsidR="00BF56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ехника 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ориентировочного бега, на фоне которых свое влияние на резуль</w:t>
      </w:r>
      <w:r w:rsidR="00BF563D">
        <w:rPr>
          <w:rFonts w:ascii="Times New Roman" w:eastAsia="Times New Roman" w:hAnsi="Times New Roman" w:cs="Times New Roman"/>
          <w:color w:val="000000"/>
          <w:sz w:val="28"/>
          <w:szCs w:val="28"/>
        </w:rPr>
        <w:t>тат оказывают</w:t>
      </w:r>
      <w:r w:rsidR="00905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качества, как быс</w:t>
      </w:r>
      <w:r w:rsidR="000F48DC">
        <w:rPr>
          <w:rFonts w:ascii="Times New Roman" w:eastAsia="Times New Roman" w:hAnsi="Times New Roman" w:cs="Times New Roman"/>
          <w:color w:val="000000"/>
          <w:sz w:val="28"/>
          <w:szCs w:val="28"/>
        </w:rPr>
        <w:t>трота, координация, ловкость и гибкость.</w:t>
      </w:r>
    </w:p>
    <w:p w:rsidR="006535AE" w:rsidRDefault="008E7046" w:rsidP="006535A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Основой 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двигательной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ятельностью в ориентировании является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бег. Он характеризуется относительным постоянством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вершаемо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работы по </w:t>
      </w:r>
      <w:proofErr w:type="spellStart"/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энергозатратам</w:t>
      </w:r>
      <w:proofErr w:type="spellEnd"/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Его характер определяется,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 стор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ны, 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предпосылками физической подготовленности, а с </w:t>
      </w:r>
      <w:r w:rsidR="006535A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условиями бега (неровнос</w:t>
      </w:r>
      <w:r w:rsidR="006535AE">
        <w:rPr>
          <w:rFonts w:ascii="Times New Roman" w:eastAsia="Times New Roman" w:hAnsi="Times New Roman" w:cs="Times New Roman"/>
          <w:color w:val="000000"/>
          <w:sz w:val="28"/>
          <w:szCs w:val="28"/>
        </w:rPr>
        <w:t>ть и мягкость грунта, рельеф и прох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одимость местности).</w:t>
      </w:r>
    </w:p>
    <w:p w:rsidR="006535AE" w:rsidRDefault="006535AE" w:rsidP="006535A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анятия спортивным ориентированием благотворно влияют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кциональное состояние </w:t>
      </w:r>
      <w:proofErr w:type="gramStart"/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этим видом спорта. По шведских физиологов, тренировки и соревнования по спор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тивному ориентированию проходят в беговом темпе, соответствую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 максимального погло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щения кислорода. По количеству 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кислорода, потребляемого на единицу времени на килограмм ве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 спортсмена, превосходят практически всех представителей других спортивных дисциплин. Соревнования и тренировки спорт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сменов проходят в лесу, и каждый </w:t>
      </w:r>
      <w:proofErr w:type="spellStart"/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ориентировщик</w:t>
      </w:r>
      <w:proofErr w:type="spellEnd"/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выбирает свой путь движения и темп бега. А бег по пересеченной местности, по болотам и высокой траве оказывает влияние на физическое разви</w:t>
      </w:r>
      <w:r w:rsidR="0090579E"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тие организма [3, с. 61].</w:t>
      </w:r>
    </w:p>
    <w:p w:rsidR="0090579E" w:rsidRPr="0090579E" w:rsidRDefault="0090579E" w:rsidP="006535AE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спортивное ориентирование — вид спорта, связанный с развитием выносливости, а она является хорошим средством профилактики массовых респираторных заболеваний. Также ориентирование может применяться как средство повышения анаэробных возможностей организма и общей работоспособности. При этом физическая нагрузка дозируется в соответствии с возрас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90579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том, 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полом и функциональной подготовленностью. Поэтому занятия 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по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ориентированию могут проводиться как с оздоровительной на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правленностью (укрепление здоровья, закаливание организма, сн</w:t>
      </w:r>
      <w:r w:rsidR="00A53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ижение 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нервной перегрузки, повышение жизненного тонуса), так и со</w:t>
      </w:r>
      <w:r w:rsidR="00A53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</w:t>
      </w:r>
      <w:r w:rsidRPr="0090579E">
        <w:rPr>
          <w:rFonts w:ascii="Times New Roman" w:eastAsia="Times New Roman" w:hAnsi="Times New Roman" w:cs="Times New Roman"/>
          <w:color w:val="000000"/>
          <w:sz w:val="28"/>
          <w:szCs w:val="28"/>
        </w:rPr>
        <w:t>ртивной направленностью (достижение спортивного результата).</w:t>
      </w:r>
    </w:p>
    <w:p w:rsidR="0090579E" w:rsidRPr="0090579E" w:rsidRDefault="0090579E" w:rsidP="009057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Литература</w:t>
      </w:r>
    </w:p>
    <w:p w:rsidR="00A53DB2" w:rsidRPr="00A53DB2" w:rsidRDefault="00A53DB2" w:rsidP="00A53DB2">
      <w:pPr>
        <w:pStyle w:val="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3DB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90579E" w:rsidRPr="00A53DB2">
        <w:rPr>
          <w:rFonts w:ascii="Times New Roman" w:eastAsia="Times New Roman" w:hAnsi="Times New Roman"/>
          <w:color w:val="000000"/>
          <w:sz w:val="28"/>
          <w:szCs w:val="28"/>
        </w:rPr>
        <w:t xml:space="preserve">кимов В. Г. Подготовка спортсмена— </w:t>
      </w:r>
      <w:proofErr w:type="spellStart"/>
      <w:proofErr w:type="gramStart"/>
      <w:r w:rsidR="0090579E" w:rsidRPr="00A53DB2">
        <w:rPr>
          <w:rFonts w:ascii="Times New Roman" w:eastAsia="Times New Roman" w:hAnsi="Times New Roman"/>
          <w:color w:val="000000"/>
          <w:sz w:val="28"/>
          <w:szCs w:val="28"/>
        </w:rPr>
        <w:t>ор</w:t>
      </w:r>
      <w:proofErr w:type="gramEnd"/>
      <w:r w:rsidR="0090579E" w:rsidRPr="00A53DB2">
        <w:rPr>
          <w:rFonts w:ascii="Times New Roman" w:eastAsia="Times New Roman" w:hAnsi="Times New Roman"/>
          <w:color w:val="000000"/>
          <w:sz w:val="28"/>
          <w:szCs w:val="28"/>
        </w:rPr>
        <w:t>иентировщика</w:t>
      </w:r>
      <w:proofErr w:type="spellEnd"/>
      <w:r w:rsidR="0090579E" w:rsidRPr="00A53DB2">
        <w:rPr>
          <w:rFonts w:ascii="Times New Roman" w:eastAsia="Times New Roman" w:hAnsi="Times New Roman"/>
          <w:color w:val="000000"/>
          <w:sz w:val="28"/>
          <w:szCs w:val="28"/>
        </w:rPr>
        <w:t>. Мн.,</w:t>
      </w:r>
      <w:r w:rsidRPr="00A53DB2">
        <w:rPr>
          <w:rFonts w:ascii="Times New Roman" w:eastAsia="Times New Roman" w:hAnsi="Times New Roman"/>
          <w:color w:val="000000"/>
          <w:sz w:val="28"/>
          <w:szCs w:val="28"/>
        </w:rPr>
        <w:t xml:space="preserve">1987. </w:t>
      </w:r>
    </w:p>
    <w:p w:rsidR="00A53DB2" w:rsidRPr="00A53DB2" w:rsidRDefault="00A53DB2" w:rsidP="0090579E">
      <w:pPr>
        <w:pStyle w:val="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53DB2">
        <w:rPr>
          <w:rFonts w:ascii="Times New Roman" w:eastAsia="Times New Roman" w:hAnsi="Times New Roman"/>
          <w:color w:val="000000"/>
          <w:sz w:val="28"/>
          <w:szCs w:val="28"/>
        </w:rPr>
        <w:t>Олли-Пекка</w:t>
      </w:r>
      <w:proofErr w:type="spellEnd"/>
      <w:r w:rsidRPr="00A53D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3DB2">
        <w:rPr>
          <w:rFonts w:ascii="Times New Roman" w:eastAsia="Times New Roman" w:hAnsi="Times New Roman"/>
          <w:color w:val="000000"/>
          <w:sz w:val="28"/>
          <w:szCs w:val="28"/>
        </w:rPr>
        <w:t>Кэрккзинен</w:t>
      </w:r>
      <w:proofErr w:type="spellEnd"/>
      <w:r w:rsidRPr="00A53DB2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3DB2">
        <w:rPr>
          <w:rFonts w:ascii="Times New Roman" w:eastAsia="Times New Roman" w:hAnsi="Times New Roman"/>
          <w:color w:val="000000"/>
          <w:sz w:val="28"/>
          <w:szCs w:val="28"/>
        </w:rPr>
        <w:t>Олави</w:t>
      </w:r>
      <w:proofErr w:type="spellEnd"/>
      <w:r w:rsidRPr="00A53DB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3DB2">
        <w:rPr>
          <w:rFonts w:ascii="Times New Roman" w:eastAsia="Times New Roman" w:hAnsi="Times New Roman"/>
          <w:color w:val="000000"/>
          <w:sz w:val="28"/>
          <w:szCs w:val="28"/>
        </w:rPr>
        <w:t>Пээккунен</w:t>
      </w:r>
      <w:proofErr w:type="spellEnd"/>
      <w:r w:rsidRPr="00A53DB2">
        <w:rPr>
          <w:rFonts w:ascii="Times New Roman" w:eastAsia="Times New Roman" w:hAnsi="Times New Roman"/>
          <w:color w:val="000000"/>
          <w:sz w:val="28"/>
          <w:szCs w:val="28"/>
        </w:rPr>
        <w:t>. Спортивное ориенти</w:t>
      </w:r>
      <w:r w:rsidRPr="00A53DB2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рование: </w:t>
      </w:r>
      <w:proofErr w:type="spellStart"/>
      <w:r w:rsidRPr="00A53DB2">
        <w:rPr>
          <w:rFonts w:ascii="Times New Roman" w:eastAsia="Times New Roman" w:hAnsi="Times New Roman"/>
          <w:color w:val="000000"/>
          <w:sz w:val="28"/>
          <w:szCs w:val="28"/>
        </w:rPr>
        <w:t>Учеб</w:t>
      </w:r>
      <w:proofErr w:type="gramStart"/>
      <w:r w:rsidRPr="00A53DB2">
        <w:rPr>
          <w:rFonts w:ascii="Times New Roman" w:eastAsia="Times New Roman" w:hAnsi="Times New Roman"/>
          <w:color w:val="000000"/>
          <w:sz w:val="28"/>
          <w:szCs w:val="28"/>
        </w:rPr>
        <w:t>.-</w:t>
      </w:r>
      <w:proofErr w:type="gramEnd"/>
      <w:r w:rsidRPr="00A53DB2">
        <w:rPr>
          <w:rFonts w:ascii="Times New Roman" w:eastAsia="Times New Roman" w:hAnsi="Times New Roman"/>
          <w:color w:val="000000"/>
          <w:sz w:val="28"/>
          <w:szCs w:val="28"/>
        </w:rPr>
        <w:t>метод</w:t>
      </w:r>
      <w:proofErr w:type="spellEnd"/>
      <w:r w:rsidRPr="00A53DB2">
        <w:rPr>
          <w:rFonts w:ascii="Times New Roman" w:eastAsia="Times New Roman" w:hAnsi="Times New Roman"/>
          <w:color w:val="000000"/>
          <w:sz w:val="28"/>
          <w:szCs w:val="28"/>
        </w:rPr>
        <w:t>. Пособие 1989.</w:t>
      </w:r>
    </w:p>
    <w:p w:rsidR="0090579E" w:rsidRPr="00A53DB2" w:rsidRDefault="00A53DB2" w:rsidP="0090579E">
      <w:pPr>
        <w:pStyle w:val="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53DB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E638AE"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="0090579E" w:rsidRPr="00A5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родников</w:t>
      </w:r>
      <w:proofErr w:type="gramStart"/>
      <w:r w:rsidR="0090579E" w:rsidRPr="00A5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="0090579E" w:rsidRPr="00A5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 Туризм и спортивное ориентирование в ком</w:t>
      </w:r>
      <w:r w:rsidR="0090579E" w:rsidRPr="00A53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иксе ГТО. М., 1983.</w:t>
      </w:r>
    </w:p>
    <w:p w:rsidR="0090579E" w:rsidRPr="0090579E" w:rsidRDefault="0090579E" w:rsidP="009057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1A5" w:rsidRPr="0090579E" w:rsidRDefault="003341A5" w:rsidP="009057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41A5" w:rsidRPr="0090579E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0E3AB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0E3AB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0E3AB6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5EF40D2"/>
    <w:multiLevelType w:val="hybridMultilevel"/>
    <w:tmpl w:val="255219B8"/>
    <w:lvl w:ilvl="0" w:tplc="F502DF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C297A"/>
    <w:multiLevelType w:val="hybridMultilevel"/>
    <w:tmpl w:val="946ECC94"/>
    <w:lvl w:ilvl="0" w:tplc="B530A7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545C1"/>
    <w:multiLevelType w:val="hybridMultilevel"/>
    <w:tmpl w:val="B7E2E4EA"/>
    <w:lvl w:ilvl="0" w:tplc="128493C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3AB6"/>
    <w:rsid w:val="000E6DB2"/>
    <w:rsid w:val="000E7602"/>
    <w:rsid w:val="000F48DC"/>
    <w:rsid w:val="0010216C"/>
    <w:rsid w:val="00166F7A"/>
    <w:rsid w:val="00176F5F"/>
    <w:rsid w:val="00196AAC"/>
    <w:rsid w:val="001B07E6"/>
    <w:rsid w:val="001E3E4A"/>
    <w:rsid w:val="00204605"/>
    <w:rsid w:val="002447A6"/>
    <w:rsid w:val="00257384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341A5"/>
    <w:rsid w:val="00360838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3AB4"/>
    <w:rsid w:val="00447728"/>
    <w:rsid w:val="00447F12"/>
    <w:rsid w:val="004541CA"/>
    <w:rsid w:val="004A08B3"/>
    <w:rsid w:val="004A44A0"/>
    <w:rsid w:val="004B218B"/>
    <w:rsid w:val="004B4C42"/>
    <w:rsid w:val="004B5B98"/>
    <w:rsid w:val="004C19F1"/>
    <w:rsid w:val="004D0050"/>
    <w:rsid w:val="004D0663"/>
    <w:rsid w:val="004D37FE"/>
    <w:rsid w:val="004E6140"/>
    <w:rsid w:val="004F4DCC"/>
    <w:rsid w:val="005021BF"/>
    <w:rsid w:val="0053313C"/>
    <w:rsid w:val="0054367F"/>
    <w:rsid w:val="00562D01"/>
    <w:rsid w:val="00573B78"/>
    <w:rsid w:val="00582E9C"/>
    <w:rsid w:val="00597BCB"/>
    <w:rsid w:val="005C7EE1"/>
    <w:rsid w:val="005D55F6"/>
    <w:rsid w:val="005F7630"/>
    <w:rsid w:val="00607F5B"/>
    <w:rsid w:val="0063525A"/>
    <w:rsid w:val="00640035"/>
    <w:rsid w:val="006472CF"/>
    <w:rsid w:val="006535AE"/>
    <w:rsid w:val="00656110"/>
    <w:rsid w:val="00661969"/>
    <w:rsid w:val="00662A48"/>
    <w:rsid w:val="00676015"/>
    <w:rsid w:val="006849B4"/>
    <w:rsid w:val="006937D4"/>
    <w:rsid w:val="00695940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6728D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E7744"/>
    <w:rsid w:val="007F131D"/>
    <w:rsid w:val="007F22D9"/>
    <w:rsid w:val="007F4C4A"/>
    <w:rsid w:val="00824E35"/>
    <w:rsid w:val="00843FB6"/>
    <w:rsid w:val="00850C56"/>
    <w:rsid w:val="00853B13"/>
    <w:rsid w:val="008624B3"/>
    <w:rsid w:val="00887407"/>
    <w:rsid w:val="008877B6"/>
    <w:rsid w:val="0089711C"/>
    <w:rsid w:val="008A1211"/>
    <w:rsid w:val="008A3802"/>
    <w:rsid w:val="008B6CFF"/>
    <w:rsid w:val="008C2574"/>
    <w:rsid w:val="008C782A"/>
    <w:rsid w:val="008E4910"/>
    <w:rsid w:val="008E640A"/>
    <w:rsid w:val="008E7046"/>
    <w:rsid w:val="008F1EDC"/>
    <w:rsid w:val="008F616F"/>
    <w:rsid w:val="00900FDF"/>
    <w:rsid w:val="0090579E"/>
    <w:rsid w:val="00905CCF"/>
    <w:rsid w:val="00912A9A"/>
    <w:rsid w:val="0091772A"/>
    <w:rsid w:val="009314FF"/>
    <w:rsid w:val="00946D06"/>
    <w:rsid w:val="00951F80"/>
    <w:rsid w:val="00970AF6"/>
    <w:rsid w:val="00990A03"/>
    <w:rsid w:val="00997A4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45F4F"/>
    <w:rsid w:val="00A53DB2"/>
    <w:rsid w:val="00A75F73"/>
    <w:rsid w:val="00AA1BB1"/>
    <w:rsid w:val="00AD0BEF"/>
    <w:rsid w:val="00AF68A6"/>
    <w:rsid w:val="00B26A14"/>
    <w:rsid w:val="00B40E99"/>
    <w:rsid w:val="00B85B2C"/>
    <w:rsid w:val="00B867F5"/>
    <w:rsid w:val="00B90EC1"/>
    <w:rsid w:val="00BB1171"/>
    <w:rsid w:val="00BD519B"/>
    <w:rsid w:val="00BE57B5"/>
    <w:rsid w:val="00BF563D"/>
    <w:rsid w:val="00C00088"/>
    <w:rsid w:val="00C01A27"/>
    <w:rsid w:val="00C02303"/>
    <w:rsid w:val="00C04E30"/>
    <w:rsid w:val="00C11101"/>
    <w:rsid w:val="00C26297"/>
    <w:rsid w:val="00C328A0"/>
    <w:rsid w:val="00C40383"/>
    <w:rsid w:val="00C42590"/>
    <w:rsid w:val="00C60CA4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17A4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38AE"/>
    <w:rsid w:val="00E6726A"/>
    <w:rsid w:val="00E83098"/>
    <w:rsid w:val="00EC7FC7"/>
    <w:rsid w:val="00ED48A2"/>
    <w:rsid w:val="00ED6038"/>
    <w:rsid w:val="00F220A1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332208-2E24-41E7-826A-C9E28CCE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Marta</cp:lastModifiedBy>
  <cp:revision>2</cp:revision>
  <dcterms:created xsi:type="dcterms:W3CDTF">2015-10-25T11:02:00Z</dcterms:created>
  <dcterms:modified xsi:type="dcterms:W3CDTF">2015-10-25T11:02:00Z</dcterms:modified>
</cp:coreProperties>
</file>