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63" w:rsidRPr="00360D63" w:rsidRDefault="00360D63" w:rsidP="00360D63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D63">
        <w:rPr>
          <w:rFonts w:ascii="Times New Roman" w:hAnsi="Times New Roman" w:cs="Times New Roman"/>
          <w:b/>
          <w:sz w:val="28"/>
          <w:szCs w:val="28"/>
        </w:rPr>
        <w:t xml:space="preserve">УЧЕБНЫЕ И ПРОИЗВОДСТВЕННЫЕ ПРАКТИКИ </w:t>
      </w:r>
    </w:p>
    <w:p w:rsidR="00360D63" w:rsidRPr="00360D63" w:rsidRDefault="00360D63" w:rsidP="00360D63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D63">
        <w:rPr>
          <w:rFonts w:ascii="Times New Roman" w:hAnsi="Times New Roman" w:cs="Times New Roman"/>
          <w:b/>
          <w:sz w:val="28"/>
          <w:szCs w:val="28"/>
        </w:rPr>
        <w:t xml:space="preserve">В ПРОФЕССИОНАЛЬНОМ СТАНОВЛЕНИИ </w:t>
      </w:r>
    </w:p>
    <w:p w:rsidR="00360D63" w:rsidRPr="00360D63" w:rsidRDefault="00360D63" w:rsidP="00360D63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D63">
        <w:rPr>
          <w:rFonts w:ascii="Times New Roman" w:hAnsi="Times New Roman" w:cs="Times New Roman"/>
          <w:b/>
          <w:sz w:val="28"/>
          <w:szCs w:val="28"/>
        </w:rPr>
        <w:t>БУДУЩИХ ПРЕПОДАВАТЕЛЕЙ ФИЗИЧЕСКОЙ КУЛЬТУРЫ</w:t>
      </w:r>
    </w:p>
    <w:p w:rsidR="00360D63" w:rsidRPr="00360D63" w:rsidRDefault="00360D63" w:rsidP="00360D63">
      <w:pPr>
        <w:suppressAutoHyphens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0D63">
        <w:rPr>
          <w:rFonts w:ascii="Times New Roman" w:hAnsi="Times New Roman" w:cs="Times New Roman"/>
          <w:i/>
          <w:sz w:val="28"/>
          <w:szCs w:val="28"/>
        </w:rPr>
        <w:t>Вербицкий О.В.</w:t>
      </w:r>
    </w:p>
    <w:p w:rsidR="00360D63" w:rsidRPr="00360D63" w:rsidRDefault="00360D63" w:rsidP="00360D63">
      <w:pPr>
        <w:suppressAutoHyphens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60D63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360D63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360D63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360D63">
        <w:rPr>
          <w:rFonts w:ascii="Times New Roman" w:hAnsi="Times New Roman" w:cs="Times New Roman"/>
          <w:i/>
          <w:sz w:val="28"/>
          <w:szCs w:val="28"/>
        </w:rPr>
        <w:t>инск</w:t>
      </w:r>
      <w:r w:rsidRPr="00360D63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360D63">
        <w:rPr>
          <w:rFonts w:ascii="Times New Roman" w:hAnsi="Times New Roman" w:cs="Times New Roman"/>
          <w:i/>
          <w:sz w:val="28"/>
          <w:szCs w:val="28"/>
        </w:rPr>
        <w:t>Беларусь</w:t>
      </w:r>
    </w:p>
    <w:p w:rsidR="00360D63" w:rsidRPr="00360D63" w:rsidRDefault="00360D63" w:rsidP="00360D63">
      <w:pPr>
        <w:suppressAutoHyphens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60D63" w:rsidRPr="00360D63" w:rsidRDefault="00360D63" w:rsidP="00360D63">
      <w:pPr>
        <w:suppressAutoHyphens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360D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 article presents the role of educational and industrial practices in the professional development of future specialists in the field of physical culture</w:t>
      </w:r>
    </w:p>
    <w:p w:rsidR="00360D63" w:rsidRPr="00360D63" w:rsidRDefault="00360D63" w:rsidP="00360D6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0D63" w:rsidRPr="00360D63" w:rsidRDefault="00360D63" w:rsidP="00360D6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D63">
        <w:rPr>
          <w:rFonts w:ascii="Times New Roman" w:hAnsi="Times New Roman" w:cs="Times New Roman"/>
          <w:sz w:val="28"/>
          <w:szCs w:val="28"/>
        </w:rPr>
        <w:t xml:space="preserve">Одной из важнейших составляющих профессиональной подготовки преподавателя физической культуры является формирование практических умений и навыков, необходимых для осуществления педагогической деятельности. Соответствующие умения формируются на лабораторных и практических занятиях по дисциплинам </w:t>
      </w:r>
      <w:proofErr w:type="spellStart"/>
      <w:r w:rsidRPr="00360D63"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360D63">
        <w:rPr>
          <w:rFonts w:ascii="Times New Roman" w:hAnsi="Times New Roman" w:cs="Times New Roman"/>
          <w:sz w:val="28"/>
          <w:szCs w:val="28"/>
        </w:rPr>
        <w:t xml:space="preserve"> и специального цикла, доля которых в теоретической подготовке составляет около 78%. Основным же критерием качества теоретической подготовки является практика.</w:t>
      </w:r>
    </w:p>
    <w:p w:rsidR="00360D63" w:rsidRPr="00360D63" w:rsidRDefault="00360D63" w:rsidP="00360D6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D63">
        <w:rPr>
          <w:rFonts w:ascii="Times New Roman" w:hAnsi="Times New Roman" w:cs="Times New Roman"/>
          <w:sz w:val="28"/>
          <w:szCs w:val="28"/>
        </w:rPr>
        <w:t>Стандарт  специальности «Физическая культура (лечебная)» предусматривает три недельные учебные практики («По лыжному спорту», «По технологии воспитательной работы», «По туризму») и две производственные («Педагогическая» и «Преддипломная», длительностью семь недель каждая).</w:t>
      </w:r>
      <w:proofErr w:type="gramEnd"/>
    </w:p>
    <w:p w:rsidR="00360D63" w:rsidRPr="00360D63" w:rsidRDefault="00360D63" w:rsidP="00360D6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D63">
        <w:rPr>
          <w:rFonts w:ascii="Times New Roman" w:hAnsi="Times New Roman" w:cs="Times New Roman"/>
          <w:sz w:val="28"/>
          <w:szCs w:val="28"/>
        </w:rPr>
        <w:t>Наиболее близкое отношение к педагогической деятельности имеют отношение практики «По лыжному спорту», «По технологии воспитательной работы» и «Педагогическая».</w:t>
      </w:r>
    </w:p>
    <w:p w:rsidR="00360D63" w:rsidRPr="00360D63" w:rsidRDefault="00360D63" w:rsidP="00360D6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D63">
        <w:rPr>
          <w:rFonts w:ascii="Times New Roman" w:hAnsi="Times New Roman" w:cs="Times New Roman"/>
          <w:sz w:val="28"/>
          <w:szCs w:val="28"/>
        </w:rPr>
        <w:t>Максимально объективная оценка результатов практик на основе четких критериев, а также адекватная самооценка студентов своей теоретической и практической подготовки, являются основой профессиональной компетентности будущих специалистов.</w:t>
      </w:r>
    </w:p>
    <w:p w:rsidR="00360D63" w:rsidRPr="00360D63" w:rsidRDefault="00360D63" w:rsidP="00360D6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D63">
        <w:rPr>
          <w:rFonts w:ascii="Times New Roman" w:hAnsi="Times New Roman" w:cs="Times New Roman"/>
          <w:sz w:val="28"/>
          <w:szCs w:val="28"/>
        </w:rPr>
        <w:t>Именно анализ и самоанализ результатов (</w:t>
      </w:r>
      <w:proofErr w:type="gramStart"/>
      <w:r w:rsidRPr="00360D6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360D63">
        <w:rPr>
          <w:rFonts w:ascii="Times New Roman" w:hAnsi="Times New Roman" w:cs="Times New Roman"/>
          <w:sz w:val="28"/>
          <w:szCs w:val="28"/>
        </w:rPr>
        <w:t>. Табл.1, Табл.2, Табл.3) практик должны выявлять основные проблемы в системе формирования профессионально значимых качеств преподавателей физической культуры, повышать мотивацию студентов к дальнейшему обучению.</w:t>
      </w:r>
    </w:p>
    <w:p w:rsidR="00360D63" w:rsidRPr="00360D63" w:rsidRDefault="00360D63" w:rsidP="00360D6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D63">
        <w:rPr>
          <w:rFonts w:ascii="Times New Roman" w:hAnsi="Times New Roman" w:cs="Times New Roman"/>
          <w:sz w:val="28"/>
          <w:szCs w:val="28"/>
        </w:rPr>
        <w:t xml:space="preserve">Как видно из таблицы, самооценка студентами степени овладения профессионально-значимыми умениями преподавателя физической культуры после прохождения практики по лыжному спорту резко возрастает (в среднем на 3,4 балла). </w:t>
      </w:r>
    </w:p>
    <w:p w:rsidR="00360D63" w:rsidRPr="00360D63" w:rsidRDefault="00360D63" w:rsidP="00360D6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D63">
        <w:rPr>
          <w:rFonts w:ascii="Times New Roman" w:hAnsi="Times New Roman" w:cs="Times New Roman"/>
          <w:sz w:val="28"/>
          <w:szCs w:val="28"/>
        </w:rPr>
        <w:lastRenderedPageBreak/>
        <w:t>Однако сравнение самооценки с итоговыми оценками по дисциплине «Лыжный спорт и методика преподавания» и по практике свидетельствует о том, что данная самооценка является завышенной.</w:t>
      </w:r>
    </w:p>
    <w:p w:rsidR="00360D63" w:rsidRPr="00360D63" w:rsidRDefault="00360D63" w:rsidP="00360D63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60D63">
        <w:rPr>
          <w:rFonts w:ascii="Times New Roman" w:hAnsi="Times New Roman" w:cs="Times New Roman"/>
          <w:sz w:val="28"/>
          <w:szCs w:val="28"/>
        </w:rPr>
        <w:t>Таблица 1.</w:t>
      </w:r>
    </w:p>
    <w:p w:rsidR="00360D63" w:rsidRPr="00360D63" w:rsidRDefault="00360D63" w:rsidP="00360D63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0D63">
        <w:rPr>
          <w:rFonts w:ascii="Times New Roman" w:hAnsi="Times New Roman" w:cs="Times New Roman"/>
          <w:sz w:val="28"/>
          <w:szCs w:val="28"/>
        </w:rPr>
        <w:t>Оценка и самооценка овладения практическими умениями по результатам прохождения практики по лыжному спорту (среднее значение по 10-бальной шкале).</w:t>
      </w:r>
    </w:p>
    <w:p w:rsidR="00360D63" w:rsidRPr="00360D63" w:rsidRDefault="00360D63" w:rsidP="00360D63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1559"/>
        <w:gridCol w:w="1559"/>
        <w:gridCol w:w="1134"/>
        <w:gridCol w:w="1701"/>
      </w:tblGrid>
      <w:tr w:rsidR="00360D63" w:rsidRPr="00360D63" w:rsidTr="00247818">
        <w:tc>
          <w:tcPr>
            <w:tcW w:w="534" w:type="dxa"/>
            <w:vMerge w:val="restart"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3118" w:type="dxa"/>
            <w:gridSpan w:val="2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2835" w:type="dxa"/>
            <w:gridSpan w:val="2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оценка </w:t>
            </w:r>
          </w:p>
        </w:tc>
      </w:tr>
      <w:tr w:rsidR="00360D63" w:rsidRPr="00360D63" w:rsidTr="00247818">
        <w:tc>
          <w:tcPr>
            <w:tcW w:w="534" w:type="dxa"/>
            <w:vMerge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до прохождения практики</w:t>
            </w:r>
          </w:p>
        </w:tc>
        <w:tc>
          <w:tcPr>
            <w:tcW w:w="1559" w:type="dxa"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после прохождения практики</w:t>
            </w:r>
          </w:p>
        </w:tc>
        <w:tc>
          <w:tcPr>
            <w:tcW w:w="1134" w:type="dxa"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по практике</w:t>
            </w:r>
          </w:p>
        </w:tc>
        <w:tc>
          <w:tcPr>
            <w:tcW w:w="1701" w:type="dxa"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по дисциплине «Лыжный спорт и методика преподавания»</w:t>
            </w:r>
          </w:p>
        </w:tc>
      </w:tr>
      <w:tr w:rsidR="00360D63" w:rsidRPr="00360D63" w:rsidTr="00247818">
        <w:tc>
          <w:tcPr>
            <w:tcW w:w="534" w:type="dxa"/>
          </w:tcPr>
          <w:p w:rsidR="00360D63" w:rsidRPr="00360D63" w:rsidRDefault="00360D63" w:rsidP="00360D63">
            <w:pPr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60D63" w:rsidRPr="00360D63" w:rsidRDefault="00360D63" w:rsidP="0024781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подготовку лыжников в бесснежное время года</w:t>
            </w:r>
          </w:p>
        </w:tc>
        <w:tc>
          <w:tcPr>
            <w:tcW w:w="1559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559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134" w:type="dxa"/>
            <w:vMerge w:val="restart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701" w:type="dxa"/>
            <w:vMerge w:val="restart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360D63" w:rsidRPr="00360D63" w:rsidTr="00247818">
        <w:tc>
          <w:tcPr>
            <w:tcW w:w="534" w:type="dxa"/>
          </w:tcPr>
          <w:p w:rsidR="00360D63" w:rsidRPr="00360D63" w:rsidRDefault="00360D63" w:rsidP="00360D63">
            <w:pPr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60D63" w:rsidRPr="00360D63" w:rsidRDefault="00360D63" w:rsidP="0024781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разрабатывать комплексы упражнений для развития физических качеств лыжников (силы, быстроты, выносливости, координационных способностей)</w:t>
            </w:r>
          </w:p>
        </w:tc>
        <w:tc>
          <w:tcPr>
            <w:tcW w:w="1559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59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134" w:type="dxa"/>
            <w:vMerge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D63" w:rsidRPr="00360D63" w:rsidTr="00247818">
        <w:tc>
          <w:tcPr>
            <w:tcW w:w="534" w:type="dxa"/>
          </w:tcPr>
          <w:p w:rsidR="00360D63" w:rsidRPr="00360D63" w:rsidRDefault="00360D63" w:rsidP="00360D63">
            <w:pPr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соревнования по лыжным гонкам</w:t>
            </w:r>
          </w:p>
        </w:tc>
        <w:tc>
          <w:tcPr>
            <w:tcW w:w="1559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559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134" w:type="dxa"/>
            <w:vMerge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D63" w:rsidRPr="00360D63" w:rsidTr="00247818">
        <w:tc>
          <w:tcPr>
            <w:tcW w:w="534" w:type="dxa"/>
          </w:tcPr>
          <w:p w:rsidR="00360D63" w:rsidRPr="00360D63" w:rsidRDefault="00360D63" w:rsidP="00360D63">
            <w:pPr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обучать различным способам передвижения на лыжах (классическим и коньковым)</w:t>
            </w:r>
          </w:p>
        </w:tc>
        <w:tc>
          <w:tcPr>
            <w:tcW w:w="1559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559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134" w:type="dxa"/>
            <w:vMerge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D63" w:rsidRPr="00360D63" w:rsidTr="00247818">
        <w:trPr>
          <w:gridAfter w:val="2"/>
          <w:wAfter w:w="2835" w:type="dxa"/>
        </w:trPr>
        <w:tc>
          <w:tcPr>
            <w:tcW w:w="3936" w:type="dxa"/>
            <w:gridSpan w:val="2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Среднее значение самооценки умений</w:t>
            </w:r>
          </w:p>
        </w:tc>
        <w:tc>
          <w:tcPr>
            <w:tcW w:w="1559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559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</w:tbl>
    <w:p w:rsidR="00360D63" w:rsidRPr="00360D63" w:rsidRDefault="00360D63" w:rsidP="00360D6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D63" w:rsidRPr="00360D63" w:rsidRDefault="00360D63" w:rsidP="00360D6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D63">
        <w:rPr>
          <w:rFonts w:ascii="Times New Roman" w:hAnsi="Times New Roman" w:cs="Times New Roman"/>
          <w:sz w:val="28"/>
          <w:szCs w:val="28"/>
        </w:rPr>
        <w:lastRenderedPageBreak/>
        <w:t xml:space="preserve">Анализируя итоговые результаты и учитывая тот факт, что практика по лыжному спорту была в пятом семестре, а экзамен по дисциплине проводился в шестом семестре можно сделать вывод о незначительном влиянии практики на мотивацию студентов по повышению своей профессиональной подготовки. Объяснение данного факта, возможно, кроется в завышенной самооценке студентов, что не способствует повышению мотивации к самосовершенствованию. </w:t>
      </w:r>
    </w:p>
    <w:p w:rsidR="00360D63" w:rsidRPr="00360D63" w:rsidRDefault="00360D63" w:rsidP="00360D63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60D63">
        <w:rPr>
          <w:rFonts w:ascii="Times New Roman" w:hAnsi="Times New Roman" w:cs="Times New Roman"/>
          <w:sz w:val="28"/>
          <w:szCs w:val="28"/>
        </w:rPr>
        <w:t>Таблица 2.</w:t>
      </w:r>
    </w:p>
    <w:p w:rsidR="00360D63" w:rsidRPr="00360D63" w:rsidRDefault="00360D63" w:rsidP="00360D63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0D63">
        <w:rPr>
          <w:rFonts w:ascii="Times New Roman" w:hAnsi="Times New Roman" w:cs="Times New Roman"/>
          <w:sz w:val="28"/>
          <w:szCs w:val="28"/>
        </w:rPr>
        <w:t>Оценка и самооценка овладения практическими умениями по результатам прохождения практики по технологии воспитательной работы.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1701"/>
        <w:gridCol w:w="1701"/>
        <w:gridCol w:w="1134"/>
        <w:gridCol w:w="1418"/>
      </w:tblGrid>
      <w:tr w:rsidR="00360D63" w:rsidRPr="00360D63" w:rsidTr="00247818">
        <w:tc>
          <w:tcPr>
            <w:tcW w:w="534" w:type="dxa"/>
            <w:vMerge w:val="restart"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3402" w:type="dxa"/>
            <w:gridSpan w:val="2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2552" w:type="dxa"/>
            <w:gridSpan w:val="2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оценка </w:t>
            </w:r>
          </w:p>
        </w:tc>
      </w:tr>
      <w:tr w:rsidR="00360D63" w:rsidRPr="00360D63" w:rsidTr="00247818">
        <w:tc>
          <w:tcPr>
            <w:tcW w:w="534" w:type="dxa"/>
            <w:vMerge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до прохождения практики</w:t>
            </w:r>
          </w:p>
        </w:tc>
        <w:tc>
          <w:tcPr>
            <w:tcW w:w="1701" w:type="dxa"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после прохождения практики</w:t>
            </w:r>
          </w:p>
        </w:tc>
        <w:tc>
          <w:tcPr>
            <w:tcW w:w="1134" w:type="dxa"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по практике</w:t>
            </w:r>
          </w:p>
        </w:tc>
        <w:tc>
          <w:tcPr>
            <w:tcW w:w="1418" w:type="dxa"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по дисциплине «Педагогика»</w:t>
            </w:r>
          </w:p>
        </w:tc>
      </w:tr>
      <w:tr w:rsidR="00360D63" w:rsidRPr="00360D63" w:rsidTr="00247818">
        <w:tc>
          <w:tcPr>
            <w:tcW w:w="534" w:type="dxa"/>
          </w:tcPr>
          <w:p w:rsidR="00360D63" w:rsidRPr="00360D63" w:rsidRDefault="00360D63" w:rsidP="00360D63">
            <w:pPr>
              <w:numPr>
                <w:ilvl w:val="0"/>
                <w:numId w:val="8"/>
              </w:numPr>
              <w:tabs>
                <w:tab w:val="left" w:pos="169"/>
              </w:tabs>
              <w:suppressAutoHyphens/>
              <w:spacing w:line="240" w:lineRule="auto"/>
              <w:ind w:left="851" w:hanging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60D63" w:rsidRPr="00360D63" w:rsidRDefault="00360D63" w:rsidP="0024781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основные направления воспитательной работы классного руководителя </w:t>
            </w:r>
          </w:p>
        </w:tc>
        <w:tc>
          <w:tcPr>
            <w:tcW w:w="1701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701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134" w:type="dxa"/>
            <w:vMerge w:val="restart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418" w:type="dxa"/>
            <w:vMerge w:val="restart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360D63" w:rsidRPr="00360D63" w:rsidTr="00247818">
        <w:tc>
          <w:tcPr>
            <w:tcW w:w="534" w:type="dxa"/>
          </w:tcPr>
          <w:p w:rsidR="00360D63" w:rsidRPr="00360D63" w:rsidRDefault="00360D63" w:rsidP="00360D63">
            <w:pPr>
              <w:numPr>
                <w:ilvl w:val="0"/>
                <w:numId w:val="8"/>
              </w:numPr>
              <w:suppressAutoHyphens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60D63" w:rsidRPr="00360D63" w:rsidRDefault="00360D63" w:rsidP="0024781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Планировать воспитательную работу</w:t>
            </w:r>
          </w:p>
        </w:tc>
        <w:tc>
          <w:tcPr>
            <w:tcW w:w="1701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701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134" w:type="dxa"/>
            <w:vMerge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D63" w:rsidRPr="00360D63" w:rsidTr="00247818">
        <w:tc>
          <w:tcPr>
            <w:tcW w:w="534" w:type="dxa"/>
          </w:tcPr>
          <w:p w:rsidR="00360D63" w:rsidRPr="00360D63" w:rsidRDefault="00360D63" w:rsidP="00360D63">
            <w:pPr>
              <w:numPr>
                <w:ilvl w:val="0"/>
                <w:numId w:val="8"/>
              </w:numPr>
              <w:suppressAutoHyphens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60D63" w:rsidRPr="00360D63" w:rsidRDefault="00360D63" w:rsidP="0024781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Применять основные технологии воспитательной работы</w:t>
            </w:r>
          </w:p>
        </w:tc>
        <w:tc>
          <w:tcPr>
            <w:tcW w:w="1701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701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134" w:type="dxa"/>
            <w:vMerge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D63" w:rsidRPr="00360D63" w:rsidTr="00247818">
        <w:tc>
          <w:tcPr>
            <w:tcW w:w="534" w:type="dxa"/>
          </w:tcPr>
          <w:p w:rsidR="00360D63" w:rsidRPr="00360D63" w:rsidRDefault="00360D63" w:rsidP="00360D63">
            <w:pPr>
              <w:numPr>
                <w:ilvl w:val="0"/>
                <w:numId w:val="8"/>
              </w:numPr>
              <w:suppressAutoHyphens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60D63" w:rsidRPr="00360D63" w:rsidRDefault="00360D63" w:rsidP="0024781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развития личности учащихся</w:t>
            </w:r>
          </w:p>
        </w:tc>
        <w:tc>
          <w:tcPr>
            <w:tcW w:w="1701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701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134" w:type="dxa"/>
            <w:vMerge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D63" w:rsidRPr="00360D63" w:rsidTr="00247818">
        <w:tc>
          <w:tcPr>
            <w:tcW w:w="534" w:type="dxa"/>
          </w:tcPr>
          <w:p w:rsidR="00360D63" w:rsidRPr="00360D63" w:rsidRDefault="00360D63" w:rsidP="00360D63">
            <w:pPr>
              <w:numPr>
                <w:ilvl w:val="0"/>
                <w:numId w:val="8"/>
              </w:numPr>
              <w:suppressAutoHyphens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60D63" w:rsidRPr="00360D63" w:rsidRDefault="00360D63" w:rsidP="0024781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формирования коллектива класса</w:t>
            </w:r>
          </w:p>
        </w:tc>
        <w:tc>
          <w:tcPr>
            <w:tcW w:w="1701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701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134" w:type="dxa"/>
            <w:vMerge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D63" w:rsidRPr="00360D63" w:rsidTr="00247818">
        <w:trPr>
          <w:gridAfter w:val="2"/>
          <w:wAfter w:w="2552" w:type="dxa"/>
        </w:trPr>
        <w:tc>
          <w:tcPr>
            <w:tcW w:w="3794" w:type="dxa"/>
            <w:gridSpan w:val="2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Среднее значение самооценки умений</w:t>
            </w:r>
          </w:p>
        </w:tc>
        <w:tc>
          <w:tcPr>
            <w:tcW w:w="1701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</w:tbl>
    <w:p w:rsidR="00360D63" w:rsidRPr="00360D63" w:rsidRDefault="00360D63" w:rsidP="00360D6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D63">
        <w:rPr>
          <w:rFonts w:ascii="Times New Roman" w:hAnsi="Times New Roman" w:cs="Times New Roman"/>
          <w:sz w:val="28"/>
          <w:szCs w:val="28"/>
        </w:rPr>
        <w:t xml:space="preserve">Как видно из таблицы, самооценка студентами степени овладения профессионально-значимыми умениями преподавателя физической </w:t>
      </w:r>
      <w:r w:rsidRPr="00360D63">
        <w:rPr>
          <w:rFonts w:ascii="Times New Roman" w:hAnsi="Times New Roman" w:cs="Times New Roman"/>
          <w:sz w:val="28"/>
          <w:szCs w:val="28"/>
        </w:rPr>
        <w:lastRenderedPageBreak/>
        <w:t xml:space="preserve">культуры после прохождения практики по технологии воспитательной работы возрастает в среднем на 1,7 балла. </w:t>
      </w:r>
    </w:p>
    <w:p w:rsidR="00360D63" w:rsidRPr="00360D63" w:rsidRDefault="00360D63" w:rsidP="00360D6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D63">
        <w:rPr>
          <w:rFonts w:ascii="Times New Roman" w:hAnsi="Times New Roman" w:cs="Times New Roman"/>
          <w:sz w:val="28"/>
          <w:szCs w:val="28"/>
        </w:rPr>
        <w:t xml:space="preserve">Сравнение самооценки с итоговыми оценками по дисциплине «Педагогика» и по практике позволяет предположить, что: либо данная самооценка является заниженной, либо завышенной является оценка по практике и дисциплине. </w:t>
      </w:r>
    </w:p>
    <w:p w:rsidR="00360D63" w:rsidRPr="00360D63" w:rsidRDefault="00360D63" w:rsidP="00360D6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D63">
        <w:rPr>
          <w:rFonts w:ascii="Times New Roman" w:hAnsi="Times New Roman" w:cs="Times New Roman"/>
          <w:sz w:val="28"/>
          <w:szCs w:val="28"/>
        </w:rPr>
        <w:t>С учётом того, что в выступлениях студентов на итоговой конференции отмечается неуверенность в применении теоретических знаний и недостаток практических умений, можно сделать вывод о некотором завышении оценок по практике и дисциплине «Педагогика».  С другой стороны, полученный результат можно объяснить адекватностью исходной самооценки и желанием приобрести необходимые умения, т.е. повышением мотивации к обучению.</w:t>
      </w:r>
    </w:p>
    <w:p w:rsidR="00360D63" w:rsidRPr="00360D63" w:rsidRDefault="00360D63" w:rsidP="00360D63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60D63">
        <w:rPr>
          <w:rFonts w:ascii="Times New Roman" w:hAnsi="Times New Roman" w:cs="Times New Roman"/>
          <w:sz w:val="28"/>
          <w:szCs w:val="28"/>
        </w:rPr>
        <w:t>Таблица 3.</w:t>
      </w:r>
    </w:p>
    <w:p w:rsidR="00360D63" w:rsidRPr="00360D63" w:rsidRDefault="00360D63" w:rsidP="00360D63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0D63">
        <w:rPr>
          <w:rFonts w:ascii="Times New Roman" w:hAnsi="Times New Roman" w:cs="Times New Roman"/>
          <w:sz w:val="28"/>
          <w:szCs w:val="28"/>
        </w:rPr>
        <w:t>Оценка и самооценка овладения практическими умениями по результатам прохождения практики по педагогической практике.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78"/>
        <w:gridCol w:w="1559"/>
        <w:gridCol w:w="1559"/>
        <w:gridCol w:w="1417"/>
      </w:tblGrid>
      <w:tr w:rsidR="00360D63" w:rsidRPr="00360D63" w:rsidTr="00247818">
        <w:tc>
          <w:tcPr>
            <w:tcW w:w="534" w:type="dxa"/>
            <w:vMerge w:val="restart"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3118" w:type="dxa"/>
            <w:gridSpan w:val="2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1417" w:type="dxa"/>
            <w:vMerge w:val="restart"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Итоговая оценка по практике</w:t>
            </w:r>
          </w:p>
        </w:tc>
      </w:tr>
      <w:tr w:rsidR="00360D63" w:rsidRPr="00360D63" w:rsidTr="00247818">
        <w:tc>
          <w:tcPr>
            <w:tcW w:w="534" w:type="dxa"/>
            <w:vMerge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до прохождения практики</w:t>
            </w:r>
          </w:p>
        </w:tc>
        <w:tc>
          <w:tcPr>
            <w:tcW w:w="1559" w:type="dxa"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после прохождения практики</w:t>
            </w:r>
          </w:p>
        </w:tc>
        <w:tc>
          <w:tcPr>
            <w:tcW w:w="1417" w:type="dxa"/>
            <w:vMerge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D63" w:rsidRPr="00360D63" w:rsidTr="00247818">
        <w:trPr>
          <w:trHeight w:val="664"/>
        </w:trPr>
        <w:tc>
          <w:tcPr>
            <w:tcW w:w="534" w:type="dxa"/>
            <w:vMerge w:val="restart"/>
          </w:tcPr>
          <w:p w:rsidR="00360D63" w:rsidRPr="00360D63" w:rsidRDefault="00360D63" w:rsidP="00360D63">
            <w:pPr>
              <w:numPr>
                <w:ilvl w:val="0"/>
                <w:numId w:val="7"/>
              </w:numPr>
              <w:suppressAutoHyphens/>
              <w:spacing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По организации учебной работы</w:t>
            </w:r>
          </w:p>
          <w:p w:rsidR="00360D63" w:rsidRPr="00360D63" w:rsidRDefault="00360D63" w:rsidP="00360D63">
            <w:pPr>
              <w:numPr>
                <w:ilvl w:val="1"/>
                <w:numId w:val="5"/>
              </w:numPr>
              <w:tabs>
                <w:tab w:val="clear" w:pos="1440"/>
                <w:tab w:val="num" w:pos="0"/>
              </w:tabs>
              <w:suppressAutoHyphens/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Определять и применять оптимальные формы, методы и средства обучения и воспитания;</w:t>
            </w:r>
          </w:p>
        </w:tc>
        <w:tc>
          <w:tcPr>
            <w:tcW w:w="1559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559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417" w:type="dxa"/>
            <w:vMerge w:val="restart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360D63" w:rsidRPr="00360D63" w:rsidTr="00247818">
        <w:trPr>
          <w:trHeight w:val="660"/>
        </w:trPr>
        <w:tc>
          <w:tcPr>
            <w:tcW w:w="534" w:type="dxa"/>
            <w:vMerge/>
          </w:tcPr>
          <w:p w:rsidR="00360D63" w:rsidRPr="00360D63" w:rsidRDefault="00360D63" w:rsidP="00360D63">
            <w:pPr>
              <w:numPr>
                <w:ilvl w:val="0"/>
                <w:numId w:val="7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60D63" w:rsidRPr="00360D63" w:rsidRDefault="00360D63" w:rsidP="00360D63">
            <w:pPr>
              <w:numPr>
                <w:ilvl w:val="1"/>
                <w:numId w:val="5"/>
              </w:numPr>
              <w:tabs>
                <w:tab w:val="clear" w:pos="1440"/>
                <w:tab w:val="num" w:pos="0"/>
              </w:tabs>
              <w:suppressAutoHyphens/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Организовывать различные формы учебных занятий;</w:t>
            </w:r>
          </w:p>
        </w:tc>
        <w:tc>
          <w:tcPr>
            <w:tcW w:w="1559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559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417" w:type="dxa"/>
            <w:vMerge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D63" w:rsidRPr="00360D63" w:rsidTr="00247818">
        <w:trPr>
          <w:trHeight w:val="660"/>
        </w:trPr>
        <w:tc>
          <w:tcPr>
            <w:tcW w:w="534" w:type="dxa"/>
            <w:vMerge/>
          </w:tcPr>
          <w:p w:rsidR="00360D63" w:rsidRPr="00360D63" w:rsidRDefault="00360D63" w:rsidP="00360D63">
            <w:pPr>
              <w:numPr>
                <w:ilvl w:val="0"/>
                <w:numId w:val="7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60D63" w:rsidRPr="00360D63" w:rsidRDefault="00360D63" w:rsidP="00360D63">
            <w:pPr>
              <w:numPr>
                <w:ilvl w:val="1"/>
                <w:numId w:val="5"/>
              </w:numPr>
              <w:tabs>
                <w:tab w:val="clear" w:pos="1440"/>
                <w:tab w:val="num" w:pos="0"/>
              </w:tabs>
              <w:suppressAutoHyphens/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Контролировать и поддерживать дисциплину во время проведения занятий;</w:t>
            </w:r>
          </w:p>
        </w:tc>
        <w:tc>
          <w:tcPr>
            <w:tcW w:w="1559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559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417" w:type="dxa"/>
            <w:vMerge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D63" w:rsidRPr="00360D63" w:rsidTr="00247818">
        <w:trPr>
          <w:trHeight w:val="660"/>
        </w:trPr>
        <w:tc>
          <w:tcPr>
            <w:tcW w:w="534" w:type="dxa"/>
            <w:vMerge/>
          </w:tcPr>
          <w:p w:rsidR="00360D63" w:rsidRPr="00360D63" w:rsidRDefault="00360D63" w:rsidP="00360D63">
            <w:pPr>
              <w:numPr>
                <w:ilvl w:val="0"/>
                <w:numId w:val="7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60D63" w:rsidRPr="00360D63" w:rsidRDefault="00360D63" w:rsidP="00360D63">
            <w:pPr>
              <w:numPr>
                <w:ilvl w:val="1"/>
                <w:numId w:val="5"/>
              </w:numPr>
              <w:tabs>
                <w:tab w:val="clear" w:pos="1440"/>
                <w:tab w:val="num" w:pos="0"/>
              </w:tabs>
              <w:suppressAutoHyphens/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Разрабатывать планирующую и отчетную документацию по физическому воспитанию;</w:t>
            </w:r>
          </w:p>
        </w:tc>
        <w:tc>
          <w:tcPr>
            <w:tcW w:w="1559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559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417" w:type="dxa"/>
            <w:vMerge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D63" w:rsidRPr="00360D63" w:rsidTr="00247818">
        <w:trPr>
          <w:trHeight w:val="660"/>
        </w:trPr>
        <w:tc>
          <w:tcPr>
            <w:tcW w:w="534" w:type="dxa"/>
            <w:vMerge/>
          </w:tcPr>
          <w:p w:rsidR="00360D63" w:rsidRPr="00360D63" w:rsidRDefault="00360D63" w:rsidP="00360D63">
            <w:pPr>
              <w:numPr>
                <w:ilvl w:val="0"/>
                <w:numId w:val="7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60D63" w:rsidRPr="00360D63" w:rsidRDefault="00360D63" w:rsidP="00360D63">
            <w:pPr>
              <w:numPr>
                <w:ilvl w:val="1"/>
                <w:numId w:val="5"/>
              </w:numPr>
              <w:tabs>
                <w:tab w:val="clear" w:pos="1440"/>
                <w:tab w:val="num" w:pos="0"/>
              </w:tabs>
              <w:suppressAutoHyphens/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Анализировать и оценивать эффективность своей деятельности, работы учащихся, классного коллектива;</w:t>
            </w:r>
          </w:p>
        </w:tc>
        <w:tc>
          <w:tcPr>
            <w:tcW w:w="1559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559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417" w:type="dxa"/>
            <w:vMerge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D63" w:rsidRPr="00360D63" w:rsidTr="00247818">
        <w:trPr>
          <w:trHeight w:val="660"/>
        </w:trPr>
        <w:tc>
          <w:tcPr>
            <w:tcW w:w="534" w:type="dxa"/>
            <w:vMerge/>
          </w:tcPr>
          <w:p w:rsidR="00360D63" w:rsidRPr="00360D63" w:rsidRDefault="00360D63" w:rsidP="00360D63">
            <w:pPr>
              <w:numPr>
                <w:ilvl w:val="0"/>
                <w:numId w:val="7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60D63" w:rsidRPr="00360D63" w:rsidRDefault="00360D63" w:rsidP="00360D63">
            <w:pPr>
              <w:numPr>
                <w:ilvl w:val="1"/>
                <w:numId w:val="5"/>
              </w:numPr>
              <w:tabs>
                <w:tab w:val="clear" w:pos="1440"/>
                <w:tab w:val="num" w:pos="0"/>
              </w:tabs>
              <w:suppressAutoHyphens/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индивидуальную и </w:t>
            </w:r>
            <w:r w:rsidRPr="00360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самостоятельную работу учащихся;</w:t>
            </w:r>
          </w:p>
        </w:tc>
        <w:tc>
          <w:tcPr>
            <w:tcW w:w="1559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7,2</w:t>
            </w:r>
          </w:p>
        </w:tc>
        <w:tc>
          <w:tcPr>
            <w:tcW w:w="1559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417" w:type="dxa"/>
            <w:vMerge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D63" w:rsidRPr="00360D63" w:rsidTr="00247818">
        <w:trPr>
          <w:trHeight w:val="660"/>
        </w:trPr>
        <w:tc>
          <w:tcPr>
            <w:tcW w:w="534" w:type="dxa"/>
            <w:vMerge/>
          </w:tcPr>
          <w:p w:rsidR="00360D63" w:rsidRPr="00360D63" w:rsidRDefault="00360D63" w:rsidP="00360D63">
            <w:pPr>
              <w:numPr>
                <w:ilvl w:val="0"/>
                <w:numId w:val="7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60D63" w:rsidRPr="00360D63" w:rsidRDefault="00360D63" w:rsidP="00360D63">
            <w:pPr>
              <w:numPr>
                <w:ilvl w:val="1"/>
                <w:numId w:val="5"/>
              </w:numPr>
              <w:tabs>
                <w:tab w:val="clear" w:pos="1440"/>
                <w:tab w:val="num" w:pos="0"/>
              </w:tabs>
              <w:suppressAutoHyphens/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Применять инновационные технологии в процессе преподавания физической культуры;</w:t>
            </w:r>
          </w:p>
        </w:tc>
        <w:tc>
          <w:tcPr>
            <w:tcW w:w="1559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559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417" w:type="dxa"/>
            <w:vMerge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D63" w:rsidRPr="00360D63" w:rsidTr="00247818">
        <w:trPr>
          <w:trHeight w:val="660"/>
        </w:trPr>
        <w:tc>
          <w:tcPr>
            <w:tcW w:w="534" w:type="dxa"/>
            <w:vMerge/>
          </w:tcPr>
          <w:p w:rsidR="00360D63" w:rsidRPr="00360D63" w:rsidRDefault="00360D63" w:rsidP="00360D63">
            <w:pPr>
              <w:numPr>
                <w:ilvl w:val="0"/>
                <w:numId w:val="7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60D63" w:rsidRPr="00360D63" w:rsidRDefault="00360D63" w:rsidP="00360D63">
            <w:pPr>
              <w:pStyle w:val="af"/>
              <w:numPr>
                <w:ilvl w:val="1"/>
                <w:numId w:val="5"/>
              </w:numPr>
              <w:tabs>
                <w:tab w:val="clear" w:pos="1440"/>
                <w:tab w:val="num" w:pos="743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D63">
              <w:rPr>
                <w:rFonts w:ascii="Times New Roman" w:hAnsi="Times New Roman"/>
                <w:sz w:val="28"/>
                <w:szCs w:val="28"/>
              </w:rPr>
              <w:t>Демонстрировать технические приемы в различных видах спорта</w:t>
            </w:r>
          </w:p>
        </w:tc>
        <w:tc>
          <w:tcPr>
            <w:tcW w:w="1559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417" w:type="dxa"/>
            <w:vMerge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D63" w:rsidRPr="00360D63" w:rsidRDefault="00360D63" w:rsidP="00360D63">
      <w:pPr>
        <w:rPr>
          <w:rFonts w:ascii="Times New Roman" w:hAnsi="Times New Roman" w:cs="Times New Roman"/>
          <w:sz w:val="28"/>
          <w:szCs w:val="28"/>
        </w:rPr>
      </w:pPr>
      <w:r w:rsidRPr="00360D63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78"/>
        <w:gridCol w:w="1559"/>
        <w:gridCol w:w="1559"/>
        <w:gridCol w:w="1417"/>
      </w:tblGrid>
      <w:tr w:rsidR="00360D63" w:rsidRPr="00360D63" w:rsidTr="00247818">
        <w:tc>
          <w:tcPr>
            <w:tcW w:w="534" w:type="dxa"/>
          </w:tcPr>
          <w:p w:rsidR="00360D63" w:rsidRPr="00360D63" w:rsidRDefault="00360D63" w:rsidP="00360D63">
            <w:pPr>
              <w:numPr>
                <w:ilvl w:val="0"/>
                <w:numId w:val="7"/>
              </w:numPr>
              <w:suppressAutoHyphens/>
              <w:spacing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60D63" w:rsidRPr="00360D63" w:rsidRDefault="00360D63" w:rsidP="0024781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По организации внешкольной работы</w:t>
            </w:r>
          </w:p>
        </w:tc>
        <w:tc>
          <w:tcPr>
            <w:tcW w:w="1559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559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417" w:type="dxa"/>
            <w:vMerge w:val="restart"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D63" w:rsidRPr="00360D63" w:rsidTr="00247818">
        <w:tc>
          <w:tcPr>
            <w:tcW w:w="534" w:type="dxa"/>
          </w:tcPr>
          <w:p w:rsidR="00360D63" w:rsidRPr="00360D63" w:rsidRDefault="00360D63" w:rsidP="00360D63">
            <w:pPr>
              <w:numPr>
                <w:ilvl w:val="0"/>
                <w:numId w:val="7"/>
              </w:numPr>
              <w:suppressAutoHyphens/>
              <w:spacing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60D63" w:rsidRPr="00360D63" w:rsidRDefault="00360D63" w:rsidP="0024781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По организации внеклассной работы</w:t>
            </w:r>
          </w:p>
        </w:tc>
        <w:tc>
          <w:tcPr>
            <w:tcW w:w="1559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559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417" w:type="dxa"/>
            <w:vMerge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D63" w:rsidRPr="00360D63" w:rsidTr="00247818">
        <w:tc>
          <w:tcPr>
            <w:tcW w:w="534" w:type="dxa"/>
          </w:tcPr>
          <w:p w:rsidR="00360D63" w:rsidRPr="00360D63" w:rsidRDefault="00360D63" w:rsidP="00360D63">
            <w:pPr>
              <w:numPr>
                <w:ilvl w:val="0"/>
                <w:numId w:val="7"/>
              </w:numPr>
              <w:suppressAutoHyphens/>
              <w:spacing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60D63" w:rsidRPr="00360D63" w:rsidRDefault="00360D63" w:rsidP="0024781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По организации физкультурно-массовой работе</w:t>
            </w:r>
          </w:p>
        </w:tc>
        <w:tc>
          <w:tcPr>
            <w:tcW w:w="1559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559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417" w:type="dxa"/>
            <w:vMerge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D63" w:rsidRPr="00360D63" w:rsidTr="00247818">
        <w:tc>
          <w:tcPr>
            <w:tcW w:w="534" w:type="dxa"/>
          </w:tcPr>
          <w:p w:rsidR="00360D63" w:rsidRPr="00360D63" w:rsidRDefault="00360D63" w:rsidP="00360D63">
            <w:pPr>
              <w:numPr>
                <w:ilvl w:val="0"/>
                <w:numId w:val="7"/>
              </w:numPr>
              <w:suppressAutoHyphens/>
              <w:spacing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60D63" w:rsidRPr="00360D63" w:rsidRDefault="00360D63" w:rsidP="0024781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По организации спортивной работы</w:t>
            </w:r>
          </w:p>
        </w:tc>
        <w:tc>
          <w:tcPr>
            <w:tcW w:w="1559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559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417" w:type="dxa"/>
            <w:vMerge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D63" w:rsidRPr="00360D63" w:rsidTr="00247818">
        <w:tc>
          <w:tcPr>
            <w:tcW w:w="534" w:type="dxa"/>
          </w:tcPr>
          <w:p w:rsidR="00360D63" w:rsidRPr="00360D63" w:rsidRDefault="00360D63" w:rsidP="00360D63">
            <w:pPr>
              <w:numPr>
                <w:ilvl w:val="0"/>
                <w:numId w:val="7"/>
              </w:numPr>
              <w:suppressAutoHyphens/>
              <w:spacing w:line="240" w:lineRule="auto"/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60D63" w:rsidRPr="00360D63" w:rsidRDefault="00360D63" w:rsidP="0024781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По организации научно-исследовательской работы</w:t>
            </w:r>
          </w:p>
        </w:tc>
        <w:tc>
          <w:tcPr>
            <w:tcW w:w="1559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559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417" w:type="dxa"/>
            <w:vMerge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D63" w:rsidRPr="00360D63" w:rsidTr="00247818">
        <w:tc>
          <w:tcPr>
            <w:tcW w:w="5212" w:type="dxa"/>
            <w:gridSpan w:val="2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Среднее значение самооценки умений</w:t>
            </w:r>
          </w:p>
        </w:tc>
        <w:tc>
          <w:tcPr>
            <w:tcW w:w="1559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</w:tcPr>
          <w:p w:rsidR="00360D63" w:rsidRPr="00360D63" w:rsidRDefault="00360D63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3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417" w:type="dxa"/>
            <w:vMerge/>
          </w:tcPr>
          <w:p w:rsidR="00360D63" w:rsidRPr="00360D63" w:rsidRDefault="00360D63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D63" w:rsidRPr="00360D63" w:rsidRDefault="00360D63" w:rsidP="00360D6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D63" w:rsidRPr="00360D63" w:rsidRDefault="00360D63" w:rsidP="00360D6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D63">
        <w:rPr>
          <w:rFonts w:ascii="Times New Roman" w:hAnsi="Times New Roman" w:cs="Times New Roman"/>
          <w:sz w:val="28"/>
          <w:szCs w:val="28"/>
        </w:rPr>
        <w:t xml:space="preserve">Как видно из таблицы, самооценка студентами степени овладения профессионально-значимыми умениями преподавателя физической культуры после прохождения педагогической практики возрастает, в среднем, на 1,3 балла. </w:t>
      </w:r>
    </w:p>
    <w:p w:rsidR="00360D63" w:rsidRPr="00360D63" w:rsidRDefault="00360D63" w:rsidP="00360D6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D63">
        <w:rPr>
          <w:rFonts w:ascii="Times New Roman" w:hAnsi="Times New Roman" w:cs="Times New Roman"/>
          <w:sz w:val="28"/>
          <w:szCs w:val="28"/>
        </w:rPr>
        <w:t>Сравнение итоговой самооценки с итоговой оценкой по педагогической практике позволяет сделать выводы о:</w:t>
      </w:r>
    </w:p>
    <w:p w:rsidR="00360D63" w:rsidRPr="00360D63" w:rsidRDefault="00360D63" w:rsidP="00360D6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D63">
        <w:rPr>
          <w:rFonts w:ascii="Times New Roman" w:hAnsi="Times New Roman" w:cs="Times New Roman"/>
          <w:sz w:val="28"/>
          <w:szCs w:val="28"/>
        </w:rPr>
        <w:t>- несколько заниженной самооценке студентов своей научно-практической подготовки;</w:t>
      </w:r>
    </w:p>
    <w:p w:rsidR="00360D63" w:rsidRPr="00360D63" w:rsidRDefault="00360D63" w:rsidP="00360D6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D63">
        <w:rPr>
          <w:rFonts w:ascii="Times New Roman" w:hAnsi="Times New Roman" w:cs="Times New Roman"/>
          <w:sz w:val="28"/>
          <w:szCs w:val="28"/>
        </w:rPr>
        <w:t>- значительной роли педагогической практики в повышении мотивации студентов к обучению;</w:t>
      </w:r>
    </w:p>
    <w:p w:rsidR="00360D63" w:rsidRPr="00360D63" w:rsidRDefault="00360D63" w:rsidP="00360D6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D63">
        <w:rPr>
          <w:rFonts w:ascii="Times New Roman" w:hAnsi="Times New Roman" w:cs="Times New Roman"/>
          <w:sz w:val="28"/>
          <w:szCs w:val="28"/>
        </w:rPr>
        <w:t xml:space="preserve">- необходимости повысить эффективность подготовки студентов в организации научно-исследовательской работы,  в изучении инновационных технологий применительно к физическому воспитанию. </w:t>
      </w:r>
    </w:p>
    <w:p w:rsidR="00360D63" w:rsidRPr="00360D63" w:rsidRDefault="00360D63" w:rsidP="00360D6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D63">
        <w:rPr>
          <w:rFonts w:ascii="Times New Roman" w:hAnsi="Times New Roman" w:cs="Times New Roman"/>
          <w:sz w:val="28"/>
          <w:szCs w:val="28"/>
        </w:rPr>
        <w:t>Анализ и синтез полученных результатов свидетельствует, что все виды практик, в целом, способствуют повышению мотивации к дальнейшему осознанному обучению студентов и позволяют преподавателям определить основные направления совершенствования учебного процесса.</w:t>
      </w:r>
    </w:p>
    <w:p w:rsidR="004541CA" w:rsidRPr="00360D63" w:rsidRDefault="004541CA" w:rsidP="00360D63">
      <w:pPr>
        <w:rPr>
          <w:rFonts w:ascii="Times New Roman" w:hAnsi="Times New Roman" w:cs="Times New Roman"/>
          <w:sz w:val="28"/>
          <w:szCs w:val="28"/>
        </w:rPr>
      </w:pPr>
    </w:p>
    <w:sectPr w:rsidR="004541CA" w:rsidRPr="00360D63" w:rsidSect="00200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19B" w:rsidRDefault="00BD519B" w:rsidP="00A03BCD">
      <w:pPr>
        <w:spacing w:line="240" w:lineRule="auto"/>
      </w:pPr>
      <w:r>
        <w:separator/>
      </w:r>
    </w:p>
  </w:endnote>
  <w:endnote w:type="continuationSeparator" w:id="0">
    <w:p w:rsidR="00BD519B" w:rsidRDefault="00BD519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19B" w:rsidRDefault="00BD519B" w:rsidP="00A03BCD">
      <w:pPr>
        <w:spacing w:line="240" w:lineRule="auto"/>
      </w:pPr>
      <w:r>
        <w:separator/>
      </w:r>
    </w:p>
  </w:footnote>
  <w:footnote w:type="continuationSeparator" w:id="0">
    <w:p w:rsidR="00BD519B" w:rsidRDefault="00BD519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59294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59294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59294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20E25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020D3"/>
    <w:multiLevelType w:val="hybridMultilevel"/>
    <w:tmpl w:val="E84C2E16"/>
    <w:lvl w:ilvl="0" w:tplc="C32606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B71F4D"/>
    <w:multiLevelType w:val="hybridMultilevel"/>
    <w:tmpl w:val="A3BCD986"/>
    <w:lvl w:ilvl="0" w:tplc="27BE2D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26C2E"/>
    <w:multiLevelType w:val="hybridMultilevel"/>
    <w:tmpl w:val="13FC0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97F92"/>
    <w:multiLevelType w:val="hybridMultilevel"/>
    <w:tmpl w:val="8924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1416B"/>
    <w:multiLevelType w:val="hybridMultilevel"/>
    <w:tmpl w:val="13FC0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A337A"/>
    <w:multiLevelType w:val="hybridMultilevel"/>
    <w:tmpl w:val="13FC0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CFF"/>
    <w:rsid w:val="000140D7"/>
    <w:rsid w:val="00033473"/>
    <w:rsid w:val="000535CC"/>
    <w:rsid w:val="000823AA"/>
    <w:rsid w:val="000C7859"/>
    <w:rsid w:val="000E6DB2"/>
    <w:rsid w:val="000E7602"/>
    <w:rsid w:val="0010216C"/>
    <w:rsid w:val="00144A64"/>
    <w:rsid w:val="00166F7A"/>
    <w:rsid w:val="00176F5F"/>
    <w:rsid w:val="00187F87"/>
    <w:rsid w:val="00196AAC"/>
    <w:rsid w:val="001E3E4A"/>
    <w:rsid w:val="0020013D"/>
    <w:rsid w:val="002447A6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24500"/>
    <w:rsid w:val="00360C6E"/>
    <w:rsid w:val="00360D63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81923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4367F"/>
    <w:rsid w:val="00562D01"/>
    <w:rsid w:val="00573B78"/>
    <w:rsid w:val="0059294F"/>
    <w:rsid w:val="00597BCB"/>
    <w:rsid w:val="005B55D3"/>
    <w:rsid w:val="005C7EE1"/>
    <w:rsid w:val="005D55F6"/>
    <w:rsid w:val="005F7630"/>
    <w:rsid w:val="00607F5B"/>
    <w:rsid w:val="0063525A"/>
    <w:rsid w:val="006472CF"/>
    <w:rsid w:val="0066187C"/>
    <w:rsid w:val="00661969"/>
    <w:rsid w:val="00662A48"/>
    <w:rsid w:val="00676015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22D89"/>
    <w:rsid w:val="00824E35"/>
    <w:rsid w:val="00843FB6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75F73"/>
    <w:rsid w:val="00AA1BB1"/>
    <w:rsid w:val="00AD0BEF"/>
    <w:rsid w:val="00B26A14"/>
    <w:rsid w:val="00B40E99"/>
    <w:rsid w:val="00B85B2C"/>
    <w:rsid w:val="00B867F5"/>
    <w:rsid w:val="00B90EC1"/>
    <w:rsid w:val="00BA0ECE"/>
    <w:rsid w:val="00BB1171"/>
    <w:rsid w:val="00BD519B"/>
    <w:rsid w:val="00BE57B5"/>
    <w:rsid w:val="00C04E30"/>
    <w:rsid w:val="00C11101"/>
    <w:rsid w:val="00C26297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40AC0"/>
    <w:rsid w:val="00E469E1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1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E12B35-631C-4C46-807C-F63121FD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Compex</cp:lastModifiedBy>
  <cp:revision>2</cp:revision>
  <dcterms:created xsi:type="dcterms:W3CDTF">2015-09-27T16:24:00Z</dcterms:created>
  <dcterms:modified xsi:type="dcterms:W3CDTF">2015-09-27T16:24:00Z</dcterms:modified>
</cp:coreProperties>
</file>