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60" w:rsidRDefault="000516AC" w:rsidP="008465BD">
      <w:pPr>
        <w:jc w:val="both"/>
        <w:rPr>
          <w:sz w:val="24"/>
          <w:szCs w:val="24"/>
        </w:rPr>
      </w:pPr>
      <w:r w:rsidRPr="00761167">
        <w:rPr>
          <w:sz w:val="24"/>
          <w:szCs w:val="24"/>
        </w:rPr>
        <w:t xml:space="preserve">Разработка научно-методического обоснования и методики адаптации учебников (учебных пособий) для незрячих детей в среде программы </w:t>
      </w:r>
      <w:r w:rsidRPr="00761167">
        <w:rPr>
          <w:sz w:val="24"/>
          <w:szCs w:val="24"/>
          <w:lang w:val="en-US"/>
        </w:rPr>
        <w:t>Sakrament</w:t>
      </w:r>
      <w:r w:rsidRPr="00761167">
        <w:rPr>
          <w:sz w:val="24"/>
          <w:szCs w:val="24"/>
        </w:rPr>
        <w:t xml:space="preserve"> </w:t>
      </w:r>
      <w:r w:rsidRPr="00761167">
        <w:rPr>
          <w:sz w:val="24"/>
          <w:szCs w:val="24"/>
          <w:lang w:val="en-US"/>
        </w:rPr>
        <w:t>LibReader</w:t>
      </w:r>
    </w:p>
    <w:p w:rsidR="000516AC" w:rsidRDefault="000516AC" w:rsidP="008465BD">
      <w:pPr>
        <w:jc w:val="both"/>
        <w:rPr>
          <w:sz w:val="24"/>
          <w:szCs w:val="24"/>
        </w:rPr>
      </w:pPr>
    </w:p>
    <w:p w:rsidR="000516AC" w:rsidRPr="000516AC" w:rsidRDefault="000516AC" w:rsidP="008465BD">
      <w:pPr>
        <w:jc w:val="both"/>
      </w:pPr>
      <w:r>
        <w:rPr>
          <w:sz w:val="24"/>
          <w:szCs w:val="24"/>
        </w:rPr>
        <w:t>Н</w:t>
      </w:r>
      <w:r w:rsidRPr="003601EA">
        <w:rPr>
          <w:sz w:val="24"/>
          <w:szCs w:val="24"/>
        </w:rPr>
        <w:t xml:space="preserve">ЕЗРЯЧИЕ (СЛЕПЫЕ), СЛАБОВИДЯЩИЕ, СИНТЕЗ РЕЧИ, КОМПЬЮТЕРНАЯ ПРОГРАММА, ПЕРСОНАЛЬНАЯ </w:t>
      </w:r>
      <w:r>
        <w:rPr>
          <w:sz w:val="24"/>
          <w:szCs w:val="24"/>
        </w:rPr>
        <w:t xml:space="preserve"> </w:t>
      </w:r>
      <w:r w:rsidRPr="003601EA">
        <w:rPr>
          <w:sz w:val="24"/>
          <w:szCs w:val="24"/>
        </w:rPr>
        <w:t xml:space="preserve">ГОЛОСОВАЯ </w:t>
      </w:r>
      <w:r>
        <w:rPr>
          <w:sz w:val="24"/>
          <w:szCs w:val="24"/>
        </w:rPr>
        <w:t xml:space="preserve"> </w:t>
      </w:r>
      <w:r w:rsidRPr="003601EA">
        <w:rPr>
          <w:sz w:val="24"/>
          <w:szCs w:val="24"/>
        </w:rPr>
        <w:t>БИБЛИОТЕКА</w:t>
      </w:r>
      <w:r>
        <w:rPr>
          <w:sz w:val="24"/>
          <w:szCs w:val="24"/>
        </w:rPr>
        <w:t xml:space="preserve"> </w:t>
      </w:r>
      <w:r w:rsidRPr="003601EA">
        <w:rPr>
          <w:sz w:val="24"/>
          <w:szCs w:val="24"/>
        </w:rPr>
        <w:t xml:space="preserve"> </w:t>
      </w:r>
      <w:r w:rsidRPr="00235F44">
        <w:rPr>
          <w:sz w:val="24"/>
          <w:szCs w:val="24"/>
        </w:rPr>
        <w:t xml:space="preserve"> </w:t>
      </w:r>
      <w:r w:rsidRPr="003601EA">
        <w:rPr>
          <w:sz w:val="24"/>
          <w:szCs w:val="24"/>
          <w:lang w:val="en-US"/>
        </w:rPr>
        <w:t>LibReader</w:t>
      </w:r>
      <w:r w:rsidRPr="003601EA">
        <w:rPr>
          <w:sz w:val="24"/>
          <w:szCs w:val="24"/>
        </w:rPr>
        <w:t>, ЭЛЕКТРОННОЕ УЧЕБНОЕ ПОСОБИЕ</w:t>
      </w:r>
    </w:p>
    <w:p w:rsidR="000516AC" w:rsidRDefault="000516AC" w:rsidP="008465BD">
      <w:pPr>
        <w:jc w:val="both"/>
      </w:pPr>
    </w:p>
    <w:p w:rsidR="00235F44" w:rsidRDefault="00235F44" w:rsidP="008465BD">
      <w:pPr>
        <w:jc w:val="both"/>
        <w:rPr>
          <w:sz w:val="24"/>
          <w:szCs w:val="24"/>
        </w:rPr>
      </w:pPr>
      <w:r w:rsidRPr="00761167">
        <w:rPr>
          <w:sz w:val="24"/>
          <w:szCs w:val="24"/>
        </w:rPr>
        <w:t xml:space="preserve">Разработка научно-методического обоснования и методики адаптации учебников (учебных пособий) для незрячих детей в среде программы </w:t>
      </w:r>
      <w:r w:rsidRPr="00761167">
        <w:rPr>
          <w:sz w:val="24"/>
          <w:szCs w:val="24"/>
          <w:lang w:val="en-US"/>
        </w:rPr>
        <w:t>Sakrament</w:t>
      </w:r>
      <w:r w:rsidRPr="00761167">
        <w:rPr>
          <w:sz w:val="24"/>
          <w:szCs w:val="24"/>
        </w:rPr>
        <w:t xml:space="preserve"> </w:t>
      </w:r>
      <w:r w:rsidRPr="00761167">
        <w:rPr>
          <w:sz w:val="24"/>
          <w:szCs w:val="24"/>
          <w:lang w:val="en-US"/>
        </w:rPr>
        <w:t>LibReader</w:t>
      </w:r>
      <w:r>
        <w:rPr>
          <w:sz w:val="24"/>
          <w:szCs w:val="24"/>
        </w:rPr>
        <w:t xml:space="preserve"> </w:t>
      </w:r>
      <w:r w:rsidRPr="00A4678E">
        <w:rPr>
          <w:sz w:val="24"/>
          <w:szCs w:val="24"/>
        </w:rPr>
        <w:t>[</w:t>
      </w:r>
      <w:r>
        <w:rPr>
          <w:sz w:val="24"/>
          <w:szCs w:val="24"/>
        </w:rPr>
        <w:t>Электронный документ</w:t>
      </w:r>
      <w:r w:rsidRPr="00A4678E">
        <w:rPr>
          <w:sz w:val="24"/>
          <w:szCs w:val="24"/>
        </w:rPr>
        <w:t>]</w:t>
      </w:r>
      <w:r w:rsidRPr="00761167">
        <w:rPr>
          <w:sz w:val="24"/>
          <w:szCs w:val="24"/>
        </w:rPr>
        <w:t>: отчет о НИР (заключит.)/БГПУ; рук. Зеленкевич В.М.; исполн.: Даливеля О.В.</w:t>
      </w:r>
      <w:r>
        <w:rPr>
          <w:sz w:val="24"/>
          <w:szCs w:val="24"/>
        </w:rPr>
        <w:t xml:space="preserve"> и др.</w:t>
      </w:r>
      <w:r w:rsidRPr="00761167">
        <w:rPr>
          <w:sz w:val="24"/>
          <w:szCs w:val="24"/>
        </w:rPr>
        <w:t>- Мн., 2008.- 1443 с.- Библиогр.:</w:t>
      </w:r>
      <w:r>
        <w:rPr>
          <w:sz w:val="24"/>
          <w:szCs w:val="24"/>
        </w:rPr>
        <w:t xml:space="preserve"> </w:t>
      </w:r>
      <w:r w:rsidRPr="00761167">
        <w:rPr>
          <w:sz w:val="24"/>
          <w:szCs w:val="24"/>
        </w:rPr>
        <w:t>С. 68-69</w:t>
      </w:r>
      <w:r>
        <w:rPr>
          <w:sz w:val="24"/>
          <w:szCs w:val="24"/>
        </w:rPr>
        <w:t xml:space="preserve"> (10 назв.)</w:t>
      </w:r>
      <w:r w:rsidRPr="00761167">
        <w:rPr>
          <w:sz w:val="24"/>
          <w:szCs w:val="24"/>
        </w:rPr>
        <w:t xml:space="preserve">.- № ГР </w:t>
      </w:r>
      <w:r w:rsidRPr="00A4678E">
        <w:rPr>
          <w:sz w:val="24"/>
          <w:szCs w:val="24"/>
        </w:rPr>
        <w:t>20080842</w:t>
      </w:r>
      <w:r>
        <w:rPr>
          <w:sz w:val="24"/>
          <w:szCs w:val="24"/>
        </w:rPr>
        <w:t>.</w:t>
      </w:r>
    </w:p>
    <w:p w:rsidR="00235F44" w:rsidRDefault="00235F44">
      <w:pPr>
        <w:rPr>
          <w:sz w:val="24"/>
          <w:szCs w:val="24"/>
        </w:rPr>
      </w:pPr>
    </w:p>
    <w:p w:rsidR="00235F44" w:rsidRPr="00D170CF" w:rsidRDefault="00235F44" w:rsidP="00235F44">
      <w:pPr>
        <w:jc w:val="both"/>
        <w:rPr>
          <w:sz w:val="24"/>
          <w:szCs w:val="24"/>
        </w:rPr>
      </w:pPr>
      <w:r w:rsidRPr="00D170CF">
        <w:rPr>
          <w:b/>
          <w:sz w:val="24"/>
          <w:szCs w:val="24"/>
        </w:rPr>
        <w:t>Объект исследования</w:t>
      </w:r>
      <w:r>
        <w:rPr>
          <w:b/>
          <w:sz w:val="24"/>
          <w:szCs w:val="24"/>
        </w:rPr>
        <w:t xml:space="preserve">: </w:t>
      </w:r>
      <w:r w:rsidRPr="00D170CF">
        <w:rPr>
          <w:sz w:val="24"/>
          <w:szCs w:val="24"/>
        </w:rPr>
        <w:t>программа голосового озвучивания электронных текстов LibReader</w:t>
      </w:r>
      <w:r w:rsidRPr="00D170CF">
        <w:rPr>
          <w:sz w:val="24"/>
          <w:szCs w:val="24"/>
          <w:lang w:val="be-BY"/>
        </w:rPr>
        <w:t>, как возможная среда для создания учебных пособий по дисциплинам исторического и биологического циклов для детей с нарушениями зрения</w:t>
      </w:r>
      <w:r>
        <w:rPr>
          <w:sz w:val="24"/>
          <w:szCs w:val="24"/>
          <w:lang w:val="be-BY"/>
        </w:rPr>
        <w:t>.</w:t>
      </w:r>
    </w:p>
    <w:p w:rsidR="00235F44" w:rsidRDefault="00235F44" w:rsidP="00235F44">
      <w:pPr>
        <w:jc w:val="both"/>
        <w:rPr>
          <w:b/>
        </w:rPr>
      </w:pPr>
      <w:r w:rsidRPr="00D170CF">
        <w:rPr>
          <w:b/>
          <w:sz w:val="24"/>
          <w:szCs w:val="24"/>
          <w:lang w:val="be-BY"/>
        </w:rPr>
        <w:t>Цель исследования</w:t>
      </w:r>
      <w:r w:rsidRPr="003601EA">
        <w:rPr>
          <w:sz w:val="24"/>
          <w:szCs w:val="24"/>
          <w:lang w:val="be-BY"/>
        </w:rPr>
        <w:t xml:space="preserve">: создание </w:t>
      </w:r>
      <w:r w:rsidRPr="003601EA">
        <w:rPr>
          <w:sz w:val="24"/>
          <w:szCs w:val="24"/>
        </w:rPr>
        <w:t>методологии и методики адаптации учебников  (учебных пособий) для незрячих детей в среде программы LibReader</w:t>
      </w:r>
      <w:r w:rsidRPr="003601EA">
        <w:rPr>
          <w:sz w:val="24"/>
          <w:szCs w:val="24"/>
          <w:lang w:val="be-BY"/>
        </w:rPr>
        <w:t>.</w:t>
      </w:r>
    </w:p>
    <w:p w:rsidR="00235F44" w:rsidRPr="00D170CF" w:rsidRDefault="00235F44" w:rsidP="00235F44">
      <w:pPr>
        <w:jc w:val="both"/>
        <w:rPr>
          <w:sz w:val="24"/>
          <w:szCs w:val="24"/>
        </w:rPr>
      </w:pPr>
      <w:r w:rsidRPr="00D170CF">
        <w:rPr>
          <w:b/>
          <w:sz w:val="24"/>
          <w:szCs w:val="24"/>
        </w:rPr>
        <w:t>Методы исследования</w:t>
      </w:r>
      <w:r>
        <w:rPr>
          <w:sz w:val="24"/>
          <w:szCs w:val="24"/>
        </w:rPr>
        <w:t>: а</w:t>
      </w:r>
      <w:r w:rsidRPr="00D170CF">
        <w:rPr>
          <w:snapToGrid w:val="0"/>
          <w:color w:val="000000"/>
          <w:sz w:val="24"/>
          <w:szCs w:val="24"/>
        </w:rPr>
        <w:t xml:space="preserve">даптация электронных учебных пособий с учетом возможностей программы </w:t>
      </w:r>
      <w:r w:rsidRPr="00D170CF">
        <w:rPr>
          <w:snapToGrid w:val="0"/>
          <w:color w:val="000000"/>
          <w:sz w:val="24"/>
          <w:szCs w:val="24"/>
          <w:lang w:val="en-US"/>
        </w:rPr>
        <w:t>LibReader</w:t>
      </w:r>
      <w:r w:rsidRPr="00D170CF">
        <w:rPr>
          <w:snapToGrid w:val="0"/>
          <w:color w:val="000000"/>
          <w:sz w:val="24"/>
          <w:szCs w:val="24"/>
        </w:rPr>
        <w:t xml:space="preserve"> для детей с нарушениями зрения</w:t>
      </w:r>
    </w:p>
    <w:p w:rsidR="00235F44" w:rsidRPr="00D170CF" w:rsidRDefault="00235F44" w:rsidP="00235F44">
      <w:pPr>
        <w:jc w:val="both"/>
        <w:rPr>
          <w:sz w:val="24"/>
          <w:szCs w:val="24"/>
        </w:rPr>
      </w:pPr>
      <w:r w:rsidRPr="00D170CF">
        <w:rPr>
          <w:b/>
          <w:sz w:val="24"/>
          <w:szCs w:val="24"/>
        </w:rPr>
        <w:t>Результаты</w:t>
      </w:r>
      <w:r>
        <w:rPr>
          <w:sz w:val="24"/>
          <w:szCs w:val="24"/>
        </w:rPr>
        <w:t>:</w:t>
      </w:r>
      <w:r w:rsidRPr="00D170CF">
        <w:rPr>
          <w:sz w:val="24"/>
          <w:szCs w:val="24"/>
        </w:rPr>
        <w:t xml:space="preserve"> разработаны методи</w:t>
      </w:r>
      <w:r>
        <w:rPr>
          <w:sz w:val="24"/>
          <w:szCs w:val="24"/>
        </w:rPr>
        <w:t>ческие рекомендации по работе с</w:t>
      </w:r>
      <w:r w:rsidRPr="00D170CF">
        <w:rPr>
          <w:sz w:val="24"/>
          <w:szCs w:val="24"/>
        </w:rPr>
        <w:t xml:space="preserve"> электронными учебными пособиями в среде программы LibReader с библиотекой электронных учебных пособий по биологии (8-11 класс) и истории (8-11) класс.</w:t>
      </w:r>
    </w:p>
    <w:p w:rsidR="00235F44" w:rsidRPr="000516AC" w:rsidRDefault="00235F44" w:rsidP="00235F44">
      <w:pPr>
        <w:jc w:val="both"/>
      </w:pPr>
      <w:r w:rsidRPr="00D170CF">
        <w:rPr>
          <w:b/>
          <w:sz w:val="24"/>
          <w:szCs w:val="24"/>
        </w:rPr>
        <w:t>Область применения</w:t>
      </w:r>
      <w:r w:rsidRPr="00D170CF">
        <w:rPr>
          <w:sz w:val="24"/>
          <w:szCs w:val="24"/>
        </w:rPr>
        <w:t>: р</w:t>
      </w:r>
      <w:r w:rsidRPr="00D170CF">
        <w:rPr>
          <w:sz w:val="24"/>
          <w:szCs w:val="24"/>
          <w:lang w:val="be-BY"/>
        </w:rPr>
        <w:t xml:space="preserve">езультаты исследования могут быть использованы Министерством образования Республики Беларусь, учреждением образования </w:t>
      </w:r>
      <w:r w:rsidRPr="00D170CF">
        <w:rPr>
          <w:sz w:val="24"/>
          <w:szCs w:val="24"/>
        </w:rPr>
        <w:t>«Белорусский государственный педагогический университет имени Максима Танка», специальными общеобразовательными школами для детей с нарушениями зрения, иными учебно-воспитательными учреждениями, осуществляющими обучение незрячих детей</w:t>
      </w:r>
    </w:p>
    <w:p w:rsidR="00235F44" w:rsidRPr="000516AC" w:rsidRDefault="00235F44">
      <w:pPr>
        <w:jc w:val="both"/>
      </w:pPr>
    </w:p>
    <w:sectPr w:rsidR="00235F44" w:rsidRPr="000516AC" w:rsidSect="006C27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082" w:rsidRDefault="00FA5082" w:rsidP="00E31A56">
      <w:r>
        <w:separator/>
      </w:r>
    </w:p>
  </w:endnote>
  <w:endnote w:type="continuationSeparator" w:id="1">
    <w:p w:rsidR="00FA5082" w:rsidRDefault="00FA5082" w:rsidP="00E31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A56" w:rsidRDefault="00E31A5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A56" w:rsidRDefault="00E31A5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A56" w:rsidRDefault="00E31A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082" w:rsidRDefault="00FA5082" w:rsidP="00E31A56">
      <w:r>
        <w:separator/>
      </w:r>
    </w:p>
  </w:footnote>
  <w:footnote w:type="continuationSeparator" w:id="1">
    <w:p w:rsidR="00FA5082" w:rsidRDefault="00FA5082" w:rsidP="00E31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A56" w:rsidRDefault="00E31A5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01516" o:spid="_x0000_s3074" type="#_x0000_t136" style="position:absolute;margin-left:0;margin-top:0;width:593.45pt;height:65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A56" w:rsidRDefault="00E31A5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01517" o:spid="_x0000_s3075" type="#_x0000_t136" style="position:absolute;margin-left:0;margin-top:0;width:593.45pt;height:65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A56" w:rsidRDefault="00E31A5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01515" o:spid="_x0000_s3073" type="#_x0000_t136" style="position:absolute;margin-left:0;margin-top:0;width:593.45pt;height:65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516AC"/>
    <w:rsid w:val="000516AC"/>
    <w:rsid w:val="00235F44"/>
    <w:rsid w:val="00554ABC"/>
    <w:rsid w:val="006C2760"/>
    <w:rsid w:val="007F1C83"/>
    <w:rsid w:val="008465BD"/>
    <w:rsid w:val="00984562"/>
    <w:rsid w:val="00991E28"/>
    <w:rsid w:val="00AE0569"/>
    <w:rsid w:val="00B26933"/>
    <w:rsid w:val="00DF4273"/>
    <w:rsid w:val="00E31A56"/>
    <w:rsid w:val="00F0566A"/>
    <w:rsid w:val="00FA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33"/>
  </w:style>
  <w:style w:type="paragraph" w:styleId="1">
    <w:name w:val="heading 1"/>
    <w:basedOn w:val="a"/>
    <w:next w:val="a"/>
    <w:link w:val="10"/>
    <w:qFormat/>
    <w:rsid w:val="00B269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b/>
      <w:sz w:val="28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31A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1A56"/>
  </w:style>
  <w:style w:type="paragraph" w:styleId="a8">
    <w:name w:val="footer"/>
    <w:basedOn w:val="a"/>
    <w:link w:val="a9"/>
    <w:uiPriority w:val="99"/>
    <w:semiHidden/>
    <w:unhideWhenUsed/>
    <w:rsid w:val="00E31A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1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1448</Characters>
  <Application>Microsoft Office Word</Application>
  <DocSecurity>0</DocSecurity>
  <Lines>12</Lines>
  <Paragraphs>3</Paragraphs>
  <ScaleCrop>false</ScaleCrop>
  <Company>bspu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2014-12-03T13:51:00Z</dcterms:created>
  <dcterms:modified xsi:type="dcterms:W3CDTF">2014-12-19T13:28:00Z</dcterms:modified>
</cp:coreProperties>
</file>