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24" w:rsidRDefault="00897EAE" w:rsidP="003325C5">
      <w:pPr>
        <w:framePr w:wrap="notBeside" w:vAnchor="text" w:hAnchor="page" w:x="5941" w:y="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38.75pt">
            <v:imagedata r:id="rId7" r:href="rId8"/>
          </v:shape>
        </w:pict>
      </w:r>
    </w:p>
    <w:p w:rsidR="006E3024" w:rsidRDefault="006E3024">
      <w:pPr>
        <w:rPr>
          <w:sz w:val="2"/>
          <w:szCs w:val="2"/>
        </w:rPr>
        <w:sectPr w:rsidR="006E30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66" w:right="2112" w:bottom="880" w:left="4738" w:header="0" w:footer="3" w:gutter="0"/>
          <w:cols w:space="720"/>
          <w:noEndnote/>
          <w:docGrid w:linePitch="360"/>
        </w:sectPr>
      </w:pPr>
    </w:p>
    <w:p w:rsidR="006E3024" w:rsidRDefault="006E3024">
      <w:pPr>
        <w:framePr w:w="12259" w:h="736" w:hRule="exact" w:wrap="notBeside" w:vAnchor="text" w:hAnchor="text" w:xAlign="center" w:y="1" w:anchorLock="1"/>
      </w:pPr>
    </w:p>
    <w:p w:rsidR="006E3024" w:rsidRDefault="00897EAE">
      <w:pPr>
        <w:rPr>
          <w:sz w:val="2"/>
          <w:szCs w:val="2"/>
        </w:rPr>
        <w:sectPr w:rsidR="006E302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E3024" w:rsidRPr="003325C5" w:rsidRDefault="00897EAE" w:rsidP="003325C5">
      <w:pPr>
        <w:pStyle w:val="30"/>
        <w:shd w:val="clear" w:color="auto" w:fill="auto"/>
        <w:spacing w:after="7" w:line="250" w:lineRule="exact"/>
        <w:ind w:right="-1384"/>
        <w:jc w:val="center"/>
        <w:rPr>
          <w:rFonts w:ascii="Times New Roman" w:hAnsi="Times New Roman" w:cs="Times New Roman"/>
          <w:sz w:val="27"/>
          <w:szCs w:val="27"/>
        </w:rPr>
      </w:pPr>
      <w:r w:rsidRPr="003325C5">
        <w:rPr>
          <w:rFonts w:ascii="Times New Roman" w:hAnsi="Times New Roman" w:cs="Times New Roman"/>
          <w:sz w:val="27"/>
          <w:szCs w:val="27"/>
        </w:rPr>
        <w:lastRenderedPageBreak/>
        <w:t>АКТ</w:t>
      </w:r>
    </w:p>
    <w:p w:rsidR="006E3024" w:rsidRPr="003325C5" w:rsidRDefault="00897EAE" w:rsidP="003325C5">
      <w:pPr>
        <w:pStyle w:val="30"/>
        <w:shd w:val="clear" w:color="auto" w:fill="auto"/>
        <w:spacing w:after="494" w:line="250" w:lineRule="exact"/>
        <w:ind w:right="-1384"/>
        <w:jc w:val="center"/>
        <w:rPr>
          <w:rFonts w:ascii="Times New Roman" w:hAnsi="Times New Roman" w:cs="Times New Roman"/>
          <w:sz w:val="27"/>
          <w:szCs w:val="27"/>
        </w:rPr>
      </w:pPr>
      <w:r w:rsidRPr="003325C5">
        <w:rPr>
          <w:rFonts w:ascii="Times New Roman" w:hAnsi="Times New Roman" w:cs="Times New Roman"/>
          <w:sz w:val="27"/>
          <w:szCs w:val="27"/>
        </w:rPr>
        <w:t>о внедрении результатов НИР</w:t>
      </w:r>
    </w:p>
    <w:p w:rsidR="00170213" w:rsidRPr="00170213" w:rsidRDefault="003325C5" w:rsidP="003325C5">
      <w:pPr>
        <w:pStyle w:val="30"/>
        <w:shd w:val="clear" w:color="auto" w:fill="auto"/>
        <w:spacing w:after="0" w:line="317" w:lineRule="exact"/>
        <w:ind w:right="-1383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Настоящий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 акт составлен об использовании в учебном процессе разработки </w:t>
      </w:r>
      <w:r w:rsidRPr="003325C5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  <w:lang/>
        </w:rPr>
        <w:t xml:space="preserve">Компетентностная 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основа обучения математике учащихся старших классов с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интеллектуальной 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недостаточностью», выполненной по теме НИР </w:t>
      </w:r>
      <w:r w:rsidR="00170213">
        <w:rPr>
          <w:rFonts w:ascii="Times New Roman" w:hAnsi="Times New Roman" w:cs="Times New Roman"/>
          <w:sz w:val="27"/>
          <w:szCs w:val="27"/>
          <w:lang w:val="ru-RU"/>
        </w:rPr>
        <w:t>«Формирование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 социальных компетенций в процессе обучения математике </w:t>
      </w:r>
      <w:r w:rsidR="00170213">
        <w:rPr>
          <w:rFonts w:ascii="Times New Roman" w:hAnsi="Times New Roman" w:cs="Times New Roman"/>
          <w:sz w:val="27"/>
          <w:szCs w:val="27"/>
          <w:lang w:val="ru-RU"/>
        </w:rPr>
        <w:t>учащихся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 с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 интеллектуальной недостаточностью», номер государственной </w:t>
      </w:r>
      <w:r w:rsidR="00170213">
        <w:rPr>
          <w:rFonts w:ascii="Times New Roman" w:hAnsi="Times New Roman" w:cs="Times New Roman"/>
          <w:sz w:val="27"/>
          <w:szCs w:val="27"/>
          <w:lang w:val="ru-RU"/>
        </w:rPr>
        <w:t>регистрации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 20121194, номер темы 739.</w:t>
      </w:r>
    </w:p>
    <w:p w:rsidR="003325C5" w:rsidRDefault="003325C5" w:rsidP="003325C5">
      <w:pPr>
        <w:framePr w:w="2429" w:h="1877" w:wrap="notBeside" w:vAnchor="text" w:hAnchor="page" w:x="5131" w:y="5264"/>
        <w:rPr>
          <w:sz w:val="0"/>
          <w:szCs w:val="0"/>
        </w:rPr>
      </w:pPr>
      <w:r>
        <w:pict>
          <v:shape id="_x0000_i1028" type="#_x0000_t75" style="width:120.75pt;height:93.75pt">
            <v:imagedata r:id="rId15" r:href="rId16"/>
          </v:shape>
        </w:pict>
      </w:r>
    </w:p>
    <w:p w:rsidR="00170213" w:rsidRPr="00170213" w:rsidRDefault="00170213" w:rsidP="00170213">
      <w:pPr>
        <w:pStyle w:val="30"/>
        <w:shd w:val="clear" w:color="auto" w:fill="auto"/>
        <w:spacing w:after="0" w:line="317" w:lineRule="exact"/>
        <w:ind w:right="-1383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/>
        </w:rPr>
        <w:t xml:space="preserve">Разработка 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использована с сентября 2012 г. в учебном процессе кафедры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олигофренопедагогики </w:t>
      </w:r>
      <w:r w:rsidR="00897EAE" w:rsidRPr="003325C5">
        <w:rPr>
          <w:rFonts w:ascii="Times New Roman" w:hAnsi="Times New Roman" w:cs="Times New Roman"/>
          <w:sz w:val="27"/>
          <w:szCs w:val="27"/>
        </w:rPr>
        <w:t>факультета специального образования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170213" w:rsidRDefault="00170213" w:rsidP="00170213">
      <w:pPr>
        <w:pStyle w:val="30"/>
        <w:shd w:val="clear" w:color="auto" w:fill="auto"/>
        <w:spacing w:after="0" w:line="317" w:lineRule="exact"/>
        <w:ind w:right="-1383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/>
        </w:rPr>
        <w:t>Разработка</w:t>
      </w:r>
      <w:r w:rsidRPr="003325C5">
        <w:rPr>
          <w:rFonts w:ascii="Times New Roman" w:hAnsi="Times New Roman" w:cs="Times New Roman"/>
          <w:sz w:val="27"/>
          <w:szCs w:val="27"/>
        </w:rPr>
        <w:t xml:space="preserve"> </w:t>
      </w:r>
      <w:r w:rsidR="00897EAE" w:rsidRPr="003325C5">
        <w:rPr>
          <w:rFonts w:ascii="Times New Roman" w:hAnsi="Times New Roman" w:cs="Times New Roman"/>
          <w:sz w:val="27"/>
          <w:szCs w:val="27"/>
        </w:rPr>
        <w:t>включена в содержа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ние лекций, проведение практических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занятий 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по дисциплинам «Специальная методика обучения и воспитания </w:t>
      </w:r>
      <w:r>
        <w:rPr>
          <w:rFonts w:ascii="Times New Roman" w:hAnsi="Times New Roman" w:cs="Times New Roman"/>
          <w:sz w:val="27"/>
          <w:szCs w:val="27"/>
          <w:lang w:val="ru-RU"/>
        </w:rPr>
        <w:t>(методика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 преподавания математики)», «Коррекционная педагогика </w:t>
      </w:r>
      <w:r>
        <w:rPr>
          <w:rFonts w:ascii="Times New Roman" w:hAnsi="Times New Roman" w:cs="Times New Roman"/>
          <w:sz w:val="27"/>
          <w:szCs w:val="27"/>
          <w:lang w:val="ru-RU"/>
        </w:rPr>
        <w:t>(олигофренопедагогика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)» и позволяет формировать у студентов современные </w:t>
      </w:r>
      <w:r>
        <w:rPr>
          <w:rFonts w:ascii="Times New Roman" w:hAnsi="Times New Roman" w:cs="Times New Roman"/>
          <w:sz w:val="27"/>
          <w:szCs w:val="27"/>
          <w:lang w:val="ru-RU"/>
        </w:rPr>
        <w:t>представления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 о сущности коррекционн</w:t>
      </w:r>
      <w:r>
        <w:rPr>
          <w:rFonts w:ascii="Times New Roman" w:hAnsi="Times New Roman" w:cs="Times New Roman"/>
          <w:sz w:val="27"/>
          <w:szCs w:val="27"/>
          <w:lang w:val="ru-RU"/>
        </w:rPr>
        <w:t>о</w:t>
      </w:r>
      <w:r w:rsidR="00897EAE" w:rsidRPr="003325C5">
        <w:rPr>
          <w:rFonts w:ascii="Times New Roman" w:hAnsi="Times New Roman" w:cs="Times New Roman"/>
          <w:sz w:val="27"/>
          <w:szCs w:val="27"/>
        </w:rPr>
        <w:t>-образовате</w:t>
      </w:r>
      <w:r w:rsidR="00897EAE" w:rsidRPr="003325C5">
        <w:rPr>
          <w:rFonts w:ascii="Times New Roman" w:hAnsi="Times New Roman" w:cs="Times New Roman"/>
          <w:sz w:val="27"/>
          <w:szCs w:val="27"/>
        </w:rPr>
        <w:t>льного п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роцесса. </w:t>
      </w:r>
    </w:p>
    <w:p w:rsidR="006E3024" w:rsidRPr="00170213" w:rsidRDefault="00170213" w:rsidP="00170213">
      <w:pPr>
        <w:pStyle w:val="30"/>
        <w:shd w:val="clear" w:color="auto" w:fill="auto"/>
        <w:spacing w:after="0" w:line="317" w:lineRule="exact"/>
        <w:ind w:right="-1383"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  <w:sectPr w:rsidR="006E3024" w:rsidRPr="00170213">
          <w:type w:val="continuous"/>
          <w:pgSz w:w="11905" w:h="16837"/>
          <w:pgMar w:top="266" w:right="2079" w:bottom="880" w:left="100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7"/>
          <w:szCs w:val="27"/>
          <w:lang w:val="ru-RU"/>
        </w:rPr>
        <w:t>Описание</w:t>
      </w:r>
      <w:r w:rsidR="00897EAE" w:rsidRPr="003325C5">
        <w:rPr>
          <w:rFonts w:ascii="Times New Roman" w:hAnsi="Times New Roman" w:cs="Times New Roman"/>
          <w:sz w:val="27"/>
          <w:szCs w:val="27"/>
        </w:rPr>
        <w:t xml:space="preserve"> объекта внедрения прилагается и является неотъемл</w:t>
      </w:r>
      <w:r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897EAE" w:rsidRPr="003325C5">
        <w:rPr>
          <w:rFonts w:ascii="Times New Roman" w:hAnsi="Times New Roman" w:cs="Times New Roman"/>
          <w:sz w:val="27"/>
          <w:szCs w:val="27"/>
        </w:rPr>
        <w:t>мой частью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Акта.</w:t>
      </w:r>
    </w:p>
    <w:p w:rsidR="006E3024" w:rsidRPr="003325C5" w:rsidRDefault="006E3024">
      <w:pPr>
        <w:framePr w:w="12259" w:h="1324" w:hRule="exact" w:wrap="notBeside" w:vAnchor="text" w:hAnchor="text" w:xAlign="center" w:y="1" w:anchorLock="1"/>
        <w:rPr>
          <w:rFonts w:ascii="Times New Roman" w:hAnsi="Times New Roman" w:cs="Times New Roman"/>
          <w:sz w:val="27"/>
          <w:szCs w:val="27"/>
        </w:rPr>
      </w:pPr>
    </w:p>
    <w:p w:rsidR="006E3024" w:rsidRDefault="00897EAE">
      <w:pPr>
        <w:rPr>
          <w:sz w:val="2"/>
          <w:szCs w:val="2"/>
        </w:rPr>
        <w:sectPr w:rsidR="006E302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E3024" w:rsidRDefault="004B7757" w:rsidP="00F907A1">
      <w:pPr>
        <w:pStyle w:val="20"/>
        <w:framePr w:w="2990" w:h="1275" w:wrap="notBeside" w:vAnchor="text" w:hAnchor="page" w:x="1156" w:y="1640"/>
        <w:shd w:val="clear" w:color="auto" w:fill="auto"/>
        <w:ind w:left="20"/>
      </w:pPr>
      <w:r>
        <w:rPr>
          <w:lang w:val="ru-RU"/>
        </w:rPr>
        <w:t>Заведующий</w:t>
      </w:r>
      <w:r w:rsidR="00897EAE">
        <w:t xml:space="preserve"> кафедрой </w:t>
      </w:r>
      <w:r>
        <w:rPr>
          <w:lang w:val="ru-RU"/>
        </w:rPr>
        <w:t>олигофренопедагогики</w:t>
      </w:r>
      <w:r w:rsidR="00897EAE">
        <w:t xml:space="preserve"> факуль</w:t>
      </w:r>
      <w:r w:rsidR="00897EAE">
        <w:t xml:space="preserve">тета </w:t>
      </w:r>
      <w:r>
        <w:rPr>
          <w:lang w:val="ru-RU"/>
        </w:rPr>
        <w:t xml:space="preserve">специального </w:t>
      </w:r>
      <w:r w:rsidR="00897EAE">
        <w:t xml:space="preserve">образования БГПУ, </w:t>
      </w:r>
      <w:r>
        <w:rPr>
          <w:lang w:val="ru-RU"/>
        </w:rPr>
        <w:t>канд.псих.</w:t>
      </w:r>
      <w:r w:rsidR="00897EAE">
        <w:t xml:space="preserve"> наук, доцент</w:t>
      </w:r>
    </w:p>
    <w:p w:rsidR="006E3024" w:rsidRDefault="006E3024">
      <w:pPr>
        <w:rPr>
          <w:sz w:val="2"/>
          <w:szCs w:val="2"/>
        </w:rPr>
      </w:pPr>
    </w:p>
    <w:p w:rsidR="006E3024" w:rsidRDefault="006E3024">
      <w:pPr>
        <w:pStyle w:val="30"/>
        <w:shd w:val="clear" w:color="auto" w:fill="auto"/>
        <w:spacing w:after="158" w:line="250" w:lineRule="exact"/>
        <w:ind w:left="20"/>
      </w:pPr>
    </w:p>
    <w:p w:rsidR="006E3024" w:rsidRDefault="006E3024">
      <w:pPr>
        <w:pStyle w:val="30"/>
        <w:shd w:val="clear" w:color="auto" w:fill="auto"/>
        <w:spacing w:after="240" w:line="317" w:lineRule="exact"/>
        <w:ind w:left="20"/>
      </w:pPr>
    </w:p>
    <w:p w:rsidR="006E3024" w:rsidRDefault="006E3024">
      <w:pPr>
        <w:pStyle w:val="30"/>
        <w:shd w:val="clear" w:color="auto" w:fill="auto"/>
        <w:spacing w:after="0" w:line="317" w:lineRule="exact"/>
        <w:ind w:left="20" w:right="280"/>
      </w:pPr>
    </w:p>
    <w:p w:rsidR="003325C5" w:rsidRDefault="003325C5" w:rsidP="00F907A1">
      <w:pPr>
        <w:framePr w:w="1325" w:h="1358" w:wrap="around" w:vAnchor="text" w:hAnchor="page" w:x="5401" w:y="4058"/>
        <w:rPr>
          <w:sz w:val="0"/>
          <w:szCs w:val="0"/>
        </w:rPr>
      </w:pPr>
      <w:r>
        <w:pict>
          <v:shape id="_x0000_i1027" type="#_x0000_t75" style="width:66pt;height:68.25pt">
            <v:imagedata r:id="rId17" r:href="rId18"/>
          </v:shape>
        </w:pict>
      </w:r>
    </w:p>
    <w:p w:rsidR="003325C5" w:rsidRDefault="003325C5" w:rsidP="00F907A1">
      <w:pPr>
        <w:pStyle w:val="20"/>
        <w:framePr w:w="1694" w:h="258" w:wrap="around" w:vAnchor="text" w:hAnchor="page" w:x="7921" w:y="4358"/>
        <w:shd w:val="clear" w:color="auto" w:fill="auto"/>
        <w:spacing w:line="250" w:lineRule="exact"/>
      </w:pPr>
      <w:r>
        <w:t>В.П. Гриханов</w:t>
      </w:r>
    </w:p>
    <w:p w:rsidR="00F907A1" w:rsidRDefault="00F907A1" w:rsidP="00F907A1">
      <w:pPr>
        <w:pStyle w:val="20"/>
        <w:framePr w:w="1877" w:h="250" w:wrap="notBeside" w:vAnchor="text" w:hAnchor="page" w:x="7936" w:y="1538"/>
        <w:shd w:val="clear" w:color="auto" w:fill="auto"/>
        <w:spacing w:line="250" w:lineRule="exact"/>
      </w:pPr>
      <w:r>
        <w:t>Е.А. Винникова</w:t>
      </w:r>
    </w:p>
    <w:p w:rsidR="00F907A1" w:rsidRDefault="00F907A1" w:rsidP="00F907A1">
      <w:pPr>
        <w:pStyle w:val="20"/>
        <w:framePr w:w="2064" w:h="254" w:wrap="around" w:vAnchor="page" w:hAnchor="page" w:x="7876" w:y="14446"/>
        <w:shd w:val="clear" w:color="auto" w:fill="auto"/>
        <w:spacing w:line="250" w:lineRule="exact"/>
      </w:pPr>
      <w:r>
        <w:t>И. А. Свиридович</w:t>
      </w:r>
    </w:p>
    <w:p w:rsidR="00F907A1" w:rsidRDefault="00F907A1" w:rsidP="00F907A1">
      <w:pPr>
        <w:pStyle w:val="20"/>
        <w:framePr w:w="2990" w:h="1275" w:wrap="notBeside" w:vAnchor="text" w:hAnchor="page" w:x="1261" w:y="2228"/>
        <w:shd w:val="clear" w:color="auto" w:fill="auto"/>
        <w:ind w:left="20"/>
        <w:rPr>
          <w:lang w:val="ru-RU"/>
        </w:rPr>
      </w:pPr>
      <w:r>
        <w:rPr>
          <w:lang w:val="ru-RU"/>
        </w:rPr>
        <w:t>Сотрудники, использовавшие разработку:</w:t>
      </w:r>
    </w:p>
    <w:p w:rsidR="00F907A1" w:rsidRPr="00F907A1" w:rsidRDefault="00F907A1" w:rsidP="00F907A1">
      <w:pPr>
        <w:pStyle w:val="20"/>
        <w:framePr w:w="2990" w:h="1275" w:wrap="notBeside" w:vAnchor="text" w:hAnchor="page" w:x="1261" w:y="2228"/>
        <w:shd w:val="clear" w:color="auto" w:fill="auto"/>
        <w:ind w:left="20"/>
        <w:rPr>
          <w:lang w:val="ru-RU"/>
        </w:rPr>
      </w:pPr>
      <w:r>
        <w:rPr>
          <w:lang w:val="ru-RU"/>
        </w:rPr>
        <w:t>доценты кафедры олигофренопедагогики</w:t>
      </w:r>
      <w:r w:rsidRPr="00F907A1">
        <w:rPr>
          <w:lang w:val="ru-RU"/>
        </w:rPr>
        <w:t xml:space="preserve"> </w:t>
      </w:r>
      <w:r>
        <w:rPr>
          <w:lang w:val="ru-RU"/>
        </w:rPr>
        <w:t>канд. пед.</w:t>
      </w:r>
      <w:r>
        <w:t xml:space="preserve"> наук, доцент</w:t>
      </w:r>
      <w:r>
        <w:rPr>
          <w:lang w:val="ru-RU"/>
        </w:rPr>
        <w:t xml:space="preserve"> и</w:t>
      </w:r>
    </w:p>
    <w:p w:rsidR="00F907A1" w:rsidRPr="00F907A1" w:rsidRDefault="00F907A1" w:rsidP="00F907A1">
      <w:pPr>
        <w:pStyle w:val="20"/>
        <w:framePr w:w="2990" w:h="1275" w:wrap="notBeside" w:vAnchor="text" w:hAnchor="page" w:x="1261" w:y="2228"/>
        <w:shd w:val="clear" w:color="auto" w:fill="auto"/>
        <w:ind w:left="20"/>
        <w:rPr>
          <w:lang w:val="ru-RU"/>
        </w:rPr>
      </w:pPr>
      <w:r>
        <w:rPr>
          <w:lang w:val="ru-RU"/>
        </w:rPr>
        <w:t>канд.псих.</w:t>
      </w:r>
      <w:r>
        <w:t xml:space="preserve"> наук, доцент</w:t>
      </w:r>
    </w:p>
    <w:p w:rsidR="00F907A1" w:rsidRDefault="00F907A1" w:rsidP="00F907A1">
      <w:pPr>
        <w:framePr w:w="1296" w:h="1133" w:wrap="around" w:vAnchor="page" w:hAnchor="page" w:x="5521" w:y="13471"/>
        <w:rPr>
          <w:sz w:val="0"/>
          <w:szCs w:val="0"/>
        </w:rPr>
      </w:pPr>
      <w:r>
        <w:pict>
          <v:shape id="_x0000_i1029" type="#_x0000_t75" style="width:65.25pt;height:57pt">
            <v:imagedata r:id="rId19" r:href="rId20"/>
          </v:shape>
        </w:pict>
      </w:r>
    </w:p>
    <w:p w:rsidR="006E3024" w:rsidRDefault="006E3024">
      <w:pPr>
        <w:pStyle w:val="30"/>
        <w:shd w:val="clear" w:color="auto" w:fill="auto"/>
        <w:spacing w:after="0" w:line="317" w:lineRule="exact"/>
        <w:ind w:left="20"/>
        <w:sectPr w:rsidR="006E3024">
          <w:type w:val="continuous"/>
          <w:pgSz w:w="11905" w:h="16837"/>
          <w:pgMar w:top="266" w:right="2755" w:bottom="880" w:left="1085" w:header="0" w:footer="3" w:gutter="0"/>
          <w:cols w:space="720"/>
          <w:noEndnote/>
          <w:docGrid w:linePitch="360"/>
        </w:sectPr>
      </w:pPr>
    </w:p>
    <w:p w:rsidR="000321AC" w:rsidRDefault="00897EAE" w:rsidP="000321AC">
      <w:pPr>
        <w:pStyle w:val="30"/>
        <w:shd w:val="clear" w:color="auto" w:fill="auto"/>
        <w:spacing w:after="244" w:line="322" w:lineRule="exact"/>
        <w:ind w:left="-1134" w:right="-121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6E3024" w:rsidRDefault="000321AC" w:rsidP="000321AC">
      <w:pPr>
        <w:pStyle w:val="30"/>
        <w:shd w:val="clear" w:color="auto" w:fill="auto"/>
        <w:spacing w:after="244" w:line="322" w:lineRule="exact"/>
        <w:ind w:left="-1134" w:right="-121"/>
        <w:jc w:val="center"/>
      </w:pPr>
      <w:r>
        <w:rPr>
          <w:lang w:val="ru-RU"/>
        </w:rPr>
        <w:t>«Компетентностная</w:t>
      </w:r>
      <w:r w:rsidR="00897EAE">
        <w:t xml:space="preserve"> основа обучения математике учащихся старших классов с интеллектуальной недостаточностью»</w:t>
      </w:r>
    </w:p>
    <w:p w:rsidR="006E3024" w:rsidRDefault="00897EAE" w:rsidP="000321AC">
      <w:pPr>
        <w:pStyle w:val="30"/>
        <w:numPr>
          <w:ilvl w:val="0"/>
          <w:numId w:val="1"/>
        </w:numPr>
        <w:shd w:val="clear" w:color="auto" w:fill="auto"/>
        <w:spacing w:after="0" w:line="317" w:lineRule="exact"/>
        <w:ind w:right="-121"/>
        <w:jc w:val="both"/>
      </w:pPr>
      <w:r>
        <w:t>Краткая характеристика объекта внедрения и его назначения</w:t>
      </w:r>
      <w:r w:rsidR="00E37E77">
        <w:rPr>
          <w:lang w:val="ru-RU"/>
        </w:rPr>
        <w:t>:</w:t>
      </w:r>
      <w:r>
        <w:t xml:space="preserve"> </w:t>
      </w:r>
      <w:r w:rsidR="00E37E77">
        <w:rPr>
          <w:lang w:val="ru-RU"/>
        </w:rPr>
        <w:t>разработка</w:t>
      </w:r>
      <w:r>
        <w:t xml:space="preserve"> является научным исследованием, которое состоит в </w:t>
      </w:r>
      <w:r w:rsidR="00E37E77">
        <w:rPr>
          <w:lang w:val="ru-RU"/>
        </w:rPr>
        <w:t>теоретическом</w:t>
      </w:r>
      <w:r>
        <w:t xml:space="preserve"> обосновании компетентностного подхода в обучении учащихся с </w:t>
      </w:r>
      <w:r w:rsidR="00E37E77">
        <w:rPr>
          <w:lang w:val="ru-RU"/>
        </w:rPr>
        <w:t xml:space="preserve">интеллектуальной </w:t>
      </w:r>
      <w:r>
        <w:t xml:space="preserve">недостаточностью математике, формирования практической </w:t>
      </w:r>
      <w:r w:rsidR="00E37E77">
        <w:rPr>
          <w:lang w:val="ru-RU"/>
        </w:rPr>
        <w:t>математической</w:t>
      </w:r>
      <w:r>
        <w:t xml:space="preserve"> (социальной) компетенции, которая интегрирует ключевые </w:t>
      </w:r>
      <w:r w:rsidR="00E37E77">
        <w:rPr>
          <w:lang w:val="ru-RU"/>
        </w:rPr>
        <w:t>компетенции</w:t>
      </w:r>
      <w:r>
        <w:t>.</w:t>
      </w:r>
    </w:p>
    <w:p w:rsidR="006E3024" w:rsidRDefault="00897EAE" w:rsidP="000321AC">
      <w:pPr>
        <w:pStyle w:val="30"/>
        <w:numPr>
          <w:ilvl w:val="0"/>
          <w:numId w:val="1"/>
        </w:numPr>
        <w:shd w:val="clear" w:color="auto" w:fill="auto"/>
        <w:spacing w:after="0" w:line="317" w:lineRule="exact"/>
        <w:ind w:right="-121"/>
        <w:jc w:val="both"/>
      </w:pPr>
      <w:r>
        <w:t>Фамилия и инициалы разработчиков, ученые степень и з</w:t>
      </w:r>
      <w:r>
        <w:t>вание, должность</w:t>
      </w:r>
      <w:r w:rsidR="006A4698">
        <w:rPr>
          <w:lang w:val="ru-RU"/>
        </w:rPr>
        <w:t>:</w:t>
      </w:r>
      <w:r>
        <w:t xml:space="preserve"> </w:t>
      </w:r>
      <w:r w:rsidR="006A4698">
        <w:rPr>
          <w:lang w:val="ru-RU"/>
        </w:rPr>
        <w:t>р</w:t>
      </w:r>
      <w:r>
        <w:t>а</w:t>
      </w:r>
      <w:r w:rsidR="006A4698">
        <w:rPr>
          <w:lang w:val="ru-RU"/>
        </w:rPr>
        <w:t>зработчиком</w:t>
      </w:r>
      <w:r>
        <w:t xml:space="preserve"> является студент магистратуры факультета специального </w:t>
      </w:r>
      <w:r w:rsidR="006A4698">
        <w:rPr>
          <w:lang w:val="ru-RU"/>
        </w:rPr>
        <w:t>образования</w:t>
      </w:r>
      <w:r>
        <w:t xml:space="preserve"> БГПУ Жук Е. А.</w:t>
      </w:r>
    </w:p>
    <w:p w:rsidR="000321AC" w:rsidRPr="006A4698" w:rsidRDefault="000321AC" w:rsidP="006A4698">
      <w:pPr>
        <w:pStyle w:val="30"/>
        <w:numPr>
          <w:ilvl w:val="0"/>
          <w:numId w:val="1"/>
        </w:numPr>
        <w:shd w:val="clear" w:color="auto" w:fill="auto"/>
        <w:spacing w:after="0" w:line="317" w:lineRule="exact"/>
        <w:ind w:right="-121"/>
        <w:jc w:val="both"/>
        <w:rPr>
          <w:lang w:val="ru-RU"/>
        </w:rPr>
      </w:pPr>
      <w:r w:rsidRPr="006A4698">
        <w:rPr>
          <w:lang w:val="ru-RU"/>
        </w:rPr>
        <w:t>Ф</w:t>
      </w:r>
      <w:r w:rsidR="00897EAE">
        <w:t xml:space="preserve">амилия и инициалы преподавателей, использующих разработку, ученые </w:t>
      </w:r>
      <w:r w:rsidR="006A4698" w:rsidRPr="006A4698">
        <w:rPr>
          <w:lang w:val="ru-RU"/>
        </w:rPr>
        <w:t>степень</w:t>
      </w:r>
      <w:r w:rsidR="00897EAE">
        <w:t xml:space="preserve"> и звание, должность</w:t>
      </w:r>
      <w:r w:rsidR="006A4698" w:rsidRPr="006A4698">
        <w:rPr>
          <w:lang w:val="ru-RU"/>
        </w:rPr>
        <w:t xml:space="preserve">: </w:t>
      </w:r>
      <w:r w:rsidR="006A4698">
        <w:rPr>
          <w:lang w:val="ru-RU"/>
        </w:rPr>
        <w:t>п</w:t>
      </w:r>
      <w:r w:rsidR="00897EAE">
        <w:t>реподаватели, использующие разработку: Гриханов В.П., доцен</w:t>
      </w:r>
      <w:r w:rsidR="00897EAE">
        <w:t xml:space="preserve">т кафедры </w:t>
      </w:r>
      <w:r w:rsidR="006A4698">
        <w:rPr>
          <w:lang w:val="ru-RU"/>
        </w:rPr>
        <w:t>олигофрено</w:t>
      </w:r>
      <w:r w:rsidR="00897EAE">
        <w:t xml:space="preserve">педагогики факультета специального образования БГПУ, </w:t>
      </w:r>
      <w:r w:rsidR="006A4698">
        <w:rPr>
          <w:lang w:val="ru-RU"/>
        </w:rPr>
        <w:t>канд.п</w:t>
      </w:r>
      <w:r w:rsidR="00897EAE">
        <w:t xml:space="preserve">ед. наук, доцент; Свиридович И.А., доцент кафедры олигофренопедагогики </w:t>
      </w:r>
      <w:r w:rsidR="006A4698">
        <w:rPr>
          <w:lang w:val="ru-RU"/>
        </w:rPr>
        <w:t xml:space="preserve">факультета </w:t>
      </w:r>
      <w:r w:rsidR="00897EAE">
        <w:t xml:space="preserve">специального образования БГПУ, канд. пед. наук, доцент. </w:t>
      </w:r>
    </w:p>
    <w:p w:rsidR="000321AC" w:rsidRPr="000321AC" w:rsidRDefault="00897EAE" w:rsidP="000321AC">
      <w:pPr>
        <w:pStyle w:val="30"/>
        <w:numPr>
          <w:ilvl w:val="0"/>
          <w:numId w:val="1"/>
        </w:numPr>
        <w:shd w:val="clear" w:color="auto" w:fill="auto"/>
        <w:spacing w:after="0" w:line="317" w:lineRule="exact"/>
        <w:ind w:right="-121"/>
      </w:pPr>
      <w:r>
        <w:t>Начало использования объекта внедрения (месяц, год)</w:t>
      </w:r>
      <w:r w:rsidR="006A4698">
        <w:rPr>
          <w:lang w:val="ru-RU"/>
        </w:rPr>
        <w:t>:</w:t>
      </w:r>
      <w:r>
        <w:t xml:space="preserve"> </w:t>
      </w:r>
      <w:r w:rsidR="006A4698">
        <w:rPr>
          <w:lang w:val="ru-RU"/>
        </w:rPr>
        <w:t xml:space="preserve">объект </w:t>
      </w:r>
      <w:r>
        <w:t>внедрения используется с сен</w:t>
      </w:r>
      <w:r w:rsidR="006A4698">
        <w:rPr>
          <w:lang w:val="ru-RU"/>
        </w:rPr>
        <w:t>т</w:t>
      </w:r>
      <w:r>
        <w:t xml:space="preserve">ября 2012 г. </w:t>
      </w:r>
    </w:p>
    <w:p w:rsidR="000321AC" w:rsidRPr="000321AC" w:rsidRDefault="00897EAE" w:rsidP="000321AC">
      <w:pPr>
        <w:pStyle w:val="30"/>
        <w:numPr>
          <w:ilvl w:val="0"/>
          <w:numId w:val="1"/>
        </w:numPr>
        <w:shd w:val="clear" w:color="auto" w:fill="auto"/>
        <w:spacing w:after="0" w:line="317" w:lineRule="exact"/>
        <w:ind w:right="-121"/>
        <w:jc w:val="both"/>
      </w:pPr>
      <w:r>
        <w:t>Число студентов пользующихся разработкой</w:t>
      </w:r>
      <w:r w:rsidR="006A4698">
        <w:rPr>
          <w:lang w:val="ru-RU"/>
        </w:rPr>
        <w:t>:</w:t>
      </w:r>
      <w:r>
        <w:t xml:space="preserve"> </w:t>
      </w:r>
      <w:r w:rsidR="006A4698">
        <w:rPr>
          <w:lang w:val="ru-RU"/>
        </w:rPr>
        <w:t>р</w:t>
      </w:r>
      <w:r w:rsidR="006A4698">
        <w:rPr>
          <w:lang/>
        </w:rPr>
        <w:t>азработкой</w:t>
      </w:r>
      <w:r w:rsidRPr="000321AC">
        <w:rPr>
          <w:lang/>
        </w:rPr>
        <w:t xml:space="preserve"> </w:t>
      </w:r>
      <w:r>
        <w:t>пользуется 100 студентов.</w:t>
      </w:r>
    </w:p>
    <w:p w:rsidR="006E3024" w:rsidRDefault="00897EAE" w:rsidP="006A4698">
      <w:pPr>
        <w:pStyle w:val="30"/>
        <w:numPr>
          <w:ilvl w:val="0"/>
          <w:numId w:val="1"/>
        </w:numPr>
        <w:shd w:val="clear" w:color="auto" w:fill="auto"/>
        <w:spacing w:after="0" w:line="317" w:lineRule="exact"/>
        <w:ind w:right="-121"/>
        <w:jc w:val="both"/>
        <w:sectPr w:rsidR="006E3024">
          <w:pgSz w:w="11905" w:h="16837"/>
          <w:pgMar w:top="1089" w:right="788" w:bottom="3340" w:left="2166" w:header="0" w:footer="3" w:gutter="0"/>
          <w:cols w:space="720"/>
          <w:noEndnote/>
          <w:docGrid w:linePitch="360"/>
        </w:sectPr>
      </w:pPr>
      <w:r w:rsidRPr="006A4698">
        <w:rPr>
          <w:lang/>
        </w:rPr>
        <w:t xml:space="preserve">Дата </w:t>
      </w:r>
      <w:r>
        <w:t xml:space="preserve">и номер протокола заседания кафедры, на котором разработка </w:t>
      </w:r>
      <w:r w:rsidR="006A4698">
        <w:rPr>
          <w:lang w:val="ru-RU"/>
        </w:rPr>
        <w:t>рекомендована</w:t>
      </w:r>
      <w:r>
        <w:t xml:space="preserve"> к внедрению</w:t>
      </w:r>
      <w:r w:rsidR="006A4698" w:rsidRPr="006A4698">
        <w:rPr>
          <w:lang w:val="ru-RU"/>
        </w:rPr>
        <w:t xml:space="preserve">: </w:t>
      </w:r>
      <w:r w:rsidR="006A4698">
        <w:rPr>
          <w:lang w:val="ru-RU"/>
        </w:rPr>
        <w:t>разработка</w:t>
      </w:r>
      <w:r>
        <w:t xml:space="preserve"> рекомендована</w:t>
      </w:r>
      <w:r>
        <w:t xml:space="preserve"> к внедрению на заседании кафедры </w:t>
      </w:r>
      <w:r w:rsidR="00962C37">
        <w:rPr>
          <w:lang w:val="ru-RU"/>
        </w:rPr>
        <w:t>олигофренопедагогики</w:t>
      </w:r>
      <w:r>
        <w:t xml:space="preserve"> факультета специального образования (протокол 16 от </w:t>
      </w:r>
      <w:r w:rsidR="00962C37">
        <w:rPr>
          <w:lang w:val="ru-RU"/>
        </w:rPr>
        <w:t>24.05.20</w:t>
      </w:r>
      <w:r>
        <w:rPr>
          <w:rStyle w:val="31"/>
        </w:rPr>
        <w:t>12</w:t>
      </w:r>
      <w:r>
        <w:t xml:space="preserve"> г.).</w:t>
      </w:r>
    </w:p>
    <w:p w:rsidR="006E3024" w:rsidRDefault="00897EAE" w:rsidP="00962C37">
      <w:pPr>
        <w:framePr w:w="5078" w:h="2458" w:wrap="around" w:vAnchor="text" w:hAnchor="page" w:x="5611" w:y="868"/>
        <w:rPr>
          <w:sz w:val="0"/>
          <w:szCs w:val="0"/>
        </w:rPr>
      </w:pPr>
      <w:r>
        <w:pict>
          <v:shape id="_x0000_i1026" type="#_x0000_t75" style="width:254.25pt;height:123pt">
            <v:imagedata r:id="rId21" r:href="rId22"/>
          </v:shape>
        </w:pict>
      </w:r>
    </w:p>
    <w:p w:rsidR="00962C37" w:rsidRDefault="00962C37" w:rsidP="00962C37">
      <w:pPr>
        <w:pStyle w:val="20"/>
        <w:framePr w:w="3216" w:h="1266" w:wrap="around" w:vAnchor="text" w:hAnchor="page" w:x="2086" w:y="345"/>
        <w:shd w:val="clear" w:color="auto" w:fill="auto"/>
        <w:ind w:left="40"/>
        <w:rPr>
          <w:lang w:val="ru-RU"/>
        </w:rPr>
      </w:pPr>
      <w:r>
        <w:rPr>
          <w:lang w:val="ru-RU"/>
        </w:rPr>
        <w:t>Заведующий</w:t>
      </w:r>
      <w:r w:rsidR="00897EAE">
        <w:t xml:space="preserve"> кафедрой </w:t>
      </w:r>
      <w:r>
        <w:rPr>
          <w:lang w:val="ru-RU"/>
        </w:rPr>
        <w:t>олигофренопедагогики</w:t>
      </w:r>
    </w:p>
    <w:p w:rsidR="006E3024" w:rsidRDefault="00897EAE" w:rsidP="00962C37">
      <w:pPr>
        <w:pStyle w:val="20"/>
        <w:framePr w:w="3216" w:h="1266" w:wrap="around" w:vAnchor="text" w:hAnchor="page" w:x="2086" w:y="345"/>
        <w:shd w:val="clear" w:color="auto" w:fill="auto"/>
        <w:ind w:left="40"/>
      </w:pPr>
      <w:r>
        <w:t xml:space="preserve">факультета </w:t>
      </w:r>
      <w:r w:rsidR="00962C37">
        <w:rPr>
          <w:lang/>
        </w:rPr>
        <w:t xml:space="preserve">специального </w:t>
      </w:r>
      <w:r>
        <w:t xml:space="preserve">образования БГПУ, </w:t>
      </w:r>
      <w:r w:rsidR="00962C37">
        <w:rPr>
          <w:lang w:val="ru-RU"/>
        </w:rPr>
        <w:t>канд</w:t>
      </w:r>
      <w:r>
        <w:t xml:space="preserve">. </w:t>
      </w:r>
      <w:r w:rsidR="00962C37">
        <w:rPr>
          <w:lang w:val="ru-RU"/>
        </w:rPr>
        <w:t>псих.</w:t>
      </w:r>
      <w:r>
        <w:t>наук, доцент</w:t>
      </w:r>
    </w:p>
    <w:p w:rsidR="006E3024" w:rsidRPr="00962C37" w:rsidRDefault="00962C37" w:rsidP="00962C37">
      <w:pPr>
        <w:pStyle w:val="40"/>
        <w:framePr w:w="1876" w:h="200" w:wrap="around" w:vAnchor="text" w:hAnchor="page" w:x="2116" w:y="2503"/>
        <w:shd w:val="clear" w:color="auto" w:fill="auto"/>
        <w:spacing w:line="200" w:lineRule="exact"/>
        <w:ind w:left="10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Разработчик:</w:t>
      </w:r>
    </w:p>
    <w:p w:rsidR="006E3024" w:rsidRPr="00962C37" w:rsidRDefault="006E3024">
      <w:pPr>
        <w:rPr>
          <w:rFonts w:ascii="Times New Roman" w:hAnsi="Times New Roman" w:cs="Times New Roman"/>
          <w:sz w:val="26"/>
          <w:szCs w:val="26"/>
        </w:rPr>
      </w:pPr>
    </w:p>
    <w:sectPr w:rsidR="006E3024" w:rsidRPr="00962C37" w:rsidSect="006E3024">
      <w:type w:val="continuous"/>
      <w:pgSz w:w="11905" w:h="16837"/>
      <w:pgMar w:top="1089" w:right="788" w:bottom="3340" w:left="2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AE" w:rsidRDefault="00897EAE" w:rsidP="006E3024">
      <w:r>
        <w:separator/>
      </w:r>
    </w:p>
  </w:endnote>
  <w:endnote w:type="continuationSeparator" w:id="0">
    <w:p w:rsidR="00897EAE" w:rsidRDefault="00897EAE" w:rsidP="006E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B7" w:rsidRDefault="004101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B7" w:rsidRDefault="004101B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B7" w:rsidRDefault="004101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AE" w:rsidRDefault="00897EAE"/>
  </w:footnote>
  <w:footnote w:type="continuationSeparator" w:id="0">
    <w:p w:rsidR="00897EAE" w:rsidRDefault="00897E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B7" w:rsidRDefault="004101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084907"/>
      <w:docPartObj>
        <w:docPartGallery w:val="Watermarks"/>
        <w:docPartUnique/>
      </w:docPartObj>
    </w:sdtPr>
    <w:sdtContent>
      <w:p w:rsidR="004101B7" w:rsidRDefault="004101B7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93502" o:spid="_x0000_s2049" type="#_x0000_t136" style="position:absolute;margin-left:0;margin-top:0;width:525.8pt;height:105.1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B7" w:rsidRDefault="004101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406D"/>
    <w:multiLevelType w:val="hybridMultilevel"/>
    <w:tmpl w:val="C7C207BE"/>
    <w:lvl w:ilvl="0" w:tplc="87D6B29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3024"/>
    <w:rsid w:val="000321AC"/>
    <w:rsid w:val="00170213"/>
    <w:rsid w:val="003325C5"/>
    <w:rsid w:val="004101B7"/>
    <w:rsid w:val="004B7757"/>
    <w:rsid w:val="006A4698"/>
    <w:rsid w:val="006E3024"/>
    <w:rsid w:val="00897EAE"/>
    <w:rsid w:val="00962C37"/>
    <w:rsid w:val="00E37E77"/>
    <w:rsid w:val="00F9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0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024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E30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2">
    <w:name w:val="Подпись к картинке (2)_"/>
    <w:basedOn w:val="a0"/>
    <w:link w:val="20"/>
    <w:rsid w:val="006E30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31">
    <w:name w:val="Основной текст (3)"/>
    <w:basedOn w:val="3"/>
    <w:rsid w:val="006E3024"/>
    <w:rPr>
      <w:spacing w:val="-10"/>
    </w:rPr>
  </w:style>
  <w:style w:type="character" w:customStyle="1" w:styleId="4">
    <w:name w:val="Основной текст (4)_"/>
    <w:basedOn w:val="a0"/>
    <w:link w:val="40"/>
    <w:rsid w:val="006E302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w w:val="100"/>
      <w:sz w:val="20"/>
      <w:szCs w:val="20"/>
    </w:rPr>
  </w:style>
  <w:style w:type="paragraph" w:customStyle="1" w:styleId="30">
    <w:name w:val="Основной текст (3)"/>
    <w:basedOn w:val="a"/>
    <w:link w:val="3"/>
    <w:rsid w:val="006E3024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pacing w:val="-10"/>
      <w:sz w:val="25"/>
      <w:szCs w:val="25"/>
    </w:rPr>
  </w:style>
  <w:style w:type="paragraph" w:customStyle="1" w:styleId="20">
    <w:name w:val="Подпись к картинке (2)"/>
    <w:basedOn w:val="a"/>
    <w:link w:val="2"/>
    <w:rsid w:val="006E3024"/>
    <w:pPr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pacing w:val="-10"/>
      <w:sz w:val="25"/>
      <w:szCs w:val="25"/>
    </w:rPr>
  </w:style>
  <w:style w:type="paragraph" w:customStyle="1" w:styleId="40">
    <w:name w:val="Основной текст (4)"/>
    <w:basedOn w:val="a"/>
    <w:link w:val="4"/>
    <w:rsid w:val="006E3024"/>
    <w:pPr>
      <w:shd w:val="clear" w:color="auto" w:fill="FFFFFF"/>
      <w:spacing w:line="0" w:lineRule="atLeast"/>
    </w:pPr>
    <w:rPr>
      <w:rFonts w:ascii="Impact" w:eastAsia="Impact" w:hAnsi="Impact" w:cs="Impact"/>
      <w:spacing w:val="-1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101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1B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4101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1B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2015-09-18T08:38:00Z</dcterms:created>
  <dcterms:modified xsi:type="dcterms:W3CDTF">2015-09-18T09:00:00Z</dcterms:modified>
</cp:coreProperties>
</file>