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A6" w:rsidRPr="00AB554B" w:rsidRDefault="00FA13A6" w:rsidP="00FA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FA13A6" w:rsidRPr="00AB554B" w:rsidRDefault="00FA13A6" w:rsidP="00FA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>«Белорусский государственный педагогический университет</w:t>
      </w:r>
    </w:p>
    <w:p w:rsidR="00FA13A6" w:rsidRPr="00AB554B" w:rsidRDefault="00FA13A6" w:rsidP="00FA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>имени Максима Танка»</w:t>
      </w: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238"/>
      </w:tblGrid>
      <w:tr w:rsidR="00FA13A6" w:rsidRPr="00AB554B" w:rsidTr="007938C0">
        <w:tc>
          <w:tcPr>
            <w:tcW w:w="4390" w:type="dxa"/>
          </w:tcPr>
          <w:p w:rsidR="00FA13A6" w:rsidRPr="00AB554B" w:rsidRDefault="00FA13A6" w:rsidP="0079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FA13A6" w:rsidRPr="00AB554B" w:rsidRDefault="00FA13A6" w:rsidP="0079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4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A13A6" w:rsidRPr="00AB554B" w:rsidRDefault="00100545" w:rsidP="0079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FA13A6" w:rsidRPr="00AB554B" w:rsidRDefault="00FA13A6" w:rsidP="0079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4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100545">
              <w:rPr>
                <w:rFonts w:ascii="Times New Roman" w:hAnsi="Times New Roman" w:cs="Times New Roman"/>
                <w:sz w:val="28"/>
                <w:szCs w:val="28"/>
              </w:rPr>
              <w:t>А.И.Жук</w:t>
            </w:r>
          </w:p>
          <w:p w:rsidR="00FA13A6" w:rsidRPr="00AB554B" w:rsidRDefault="00FA13A6" w:rsidP="0079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4B">
              <w:rPr>
                <w:rFonts w:ascii="Times New Roman" w:hAnsi="Times New Roman" w:cs="Times New Roman"/>
                <w:sz w:val="28"/>
                <w:szCs w:val="28"/>
              </w:rPr>
              <w:t>«___»_____________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8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55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A13A6" w:rsidRPr="00AB554B" w:rsidRDefault="00FA13A6" w:rsidP="0079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4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УД - _____ уч /</w:t>
            </w:r>
          </w:p>
        </w:tc>
      </w:tr>
    </w:tbl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3A6" w:rsidRDefault="007938C0" w:rsidP="00FA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8C0">
        <w:rPr>
          <w:rFonts w:ascii="Times New Roman" w:hAnsi="Times New Roman" w:cs="Times New Roman"/>
          <w:b/>
          <w:caps/>
          <w:sz w:val="28"/>
          <w:szCs w:val="28"/>
        </w:rPr>
        <w:t>Архитектурное наследие Беларуси</w:t>
      </w:r>
    </w:p>
    <w:p w:rsidR="00CD34B0" w:rsidRDefault="00CD34B0" w:rsidP="00FA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AB554B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Pr="00AB554B">
        <w:rPr>
          <w:rFonts w:ascii="Times New Roman" w:hAnsi="Times New Roman"/>
          <w:sz w:val="28"/>
          <w:szCs w:val="28"/>
          <w:lang w:val="be-BY"/>
        </w:rPr>
        <w:t>учреждения высшего образования</w:t>
      </w:r>
    </w:p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AB554B">
        <w:rPr>
          <w:rFonts w:ascii="Times New Roman" w:hAnsi="Times New Roman"/>
          <w:sz w:val="28"/>
          <w:szCs w:val="28"/>
          <w:lang w:val="be-BY"/>
        </w:rPr>
        <w:t>по учебной дисциплине для специальности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AB554B">
        <w:rPr>
          <w:rFonts w:ascii="Times New Roman" w:hAnsi="Times New Roman"/>
          <w:sz w:val="28"/>
          <w:szCs w:val="28"/>
          <w:lang w:val="be-BY"/>
        </w:rPr>
        <w:t>1-02 01 03 Истор</w:t>
      </w:r>
      <w:r>
        <w:rPr>
          <w:rFonts w:ascii="Times New Roman" w:hAnsi="Times New Roman"/>
          <w:sz w:val="28"/>
          <w:szCs w:val="28"/>
          <w:lang w:val="be-BY"/>
        </w:rPr>
        <w:t>ия и экскурсионно-краеведческая работа</w:t>
      </w: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5044F" w:rsidRDefault="00F5044F" w:rsidP="00FA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A13A6" w:rsidRDefault="00FA13A6" w:rsidP="00FA1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  <w:sectPr w:rsidR="00FA13A6" w:rsidSect="007938C0">
          <w:footerReference w:type="default" r:id="rId7"/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be-BY"/>
        </w:rPr>
        <w:t>202</w:t>
      </w:r>
      <w:r w:rsidR="007938C0">
        <w:rPr>
          <w:rFonts w:ascii="Times New Roman" w:hAnsi="Times New Roman"/>
          <w:sz w:val="28"/>
          <w:szCs w:val="28"/>
          <w:lang w:val="be-BY"/>
        </w:rPr>
        <w:t>4</w:t>
      </w:r>
      <w:r w:rsidRPr="00AB554B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F5044F" w:rsidRPr="00522109" w:rsidRDefault="00F5044F" w:rsidP="00F50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Учебная программа составлена на основе образовательного стандарта высшего образования </w:t>
      </w:r>
      <w:r w:rsidRPr="00522109">
        <w:rPr>
          <w:rFonts w:ascii="Times New Roman" w:hAnsi="Times New Roman"/>
          <w:sz w:val="28"/>
          <w:szCs w:val="28"/>
        </w:rPr>
        <w:t>1-02 01 03 История и эк</w:t>
      </w:r>
      <w:r>
        <w:rPr>
          <w:rFonts w:ascii="Times New Roman" w:hAnsi="Times New Roman"/>
          <w:sz w:val="28"/>
          <w:szCs w:val="28"/>
        </w:rPr>
        <w:t>скурсионно-краеведческая работа (</w:t>
      </w:r>
      <w:r w:rsidR="00C91080">
        <w:rPr>
          <w:rFonts w:ascii="Times New Roman" w:hAnsi="Times New Roman"/>
          <w:sz w:val="28"/>
          <w:szCs w:val="28"/>
        </w:rPr>
        <w:t>20.04.2022,</w:t>
      </w:r>
      <w:r w:rsidRPr="00522109">
        <w:rPr>
          <w:rFonts w:ascii="Times New Roman" w:hAnsi="Times New Roman"/>
          <w:sz w:val="28"/>
          <w:szCs w:val="28"/>
        </w:rPr>
        <w:t xml:space="preserve"> № </w:t>
      </w:r>
      <w:r w:rsidR="00DF700A">
        <w:rPr>
          <w:rFonts w:ascii="Times New Roman" w:hAnsi="Times New Roman"/>
          <w:sz w:val="28"/>
          <w:szCs w:val="28"/>
        </w:rPr>
        <w:t>8</w:t>
      </w:r>
      <w:r w:rsidRPr="00522109">
        <w:rPr>
          <w:rFonts w:ascii="Times New Roman" w:hAnsi="Times New Roman"/>
          <w:sz w:val="28"/>
          <w:szCs w:val="28"/>
        </w:rPr>
        <w:t>5 и учебного плана специальности 1-02 01 03 История и экс</w:t>
      </w:r>
      <w:r w:rsidR="00C91080">
        <w:rPr>
          <w:rFonts w:ascii="Times New Roman" w:hAnsi="Times New Roman"/>
          <w:sz w:val="28"/>
          <w:szCs w:val="28"/>
        </w:rPr>
        <w:t>курсионно-краеведческая работа (15.07.2021</w:t>
      </w:r>
      <w:r w:rsidRPr="00522109">
        <w:rPr>
          <w:rFonts w:ascii="Times New Roman" w:hAnsi="Times New Roman"/>
          <w:sz w:val="28"/>
          <w:szCs w:val="28"/>
        </w:rPr>
        <w:t>, № 018-2021/у.</w:t>
      </w:r>
      <w:r w:rsidR="00C91080">
        <w:rPr>
          <w:rFonts w:ascii="Times New Roman" w:hAnsi="Times New Roman"/>
          <w:sz w:val="28"/>
          <w:szCs w:val="28"/>
        </w:rPr>
        <w:t>)</w:t>
      </w:r>
      <w:r w:rsidRPr="00522109">
        <w:rPr>
          <w:rFonts w:ascii="Times New Roman" w:hAnsi="Times New Roman"/>
          <w:sz w:val="28"/>
          <w:szCs w:val="28"/>
        </w:rPr>
        <w:t xml:space="preserve"> </w:t>
      </w:r>
    </w:p>
    <w:p w:rsidR="00FA13A6" w:rsidRDefault="00FA13A6" w:rsidP="00FA13A6">
      <w:pPr>
        <w:spacing w:after="0" w:line="360" w:lineRule="exact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13A6" w:rsidRPr="00AB554B" w:rsidRDefault="00FA13A6" w:rsidP="00FA13A6">
      <w:pPr>
        <w:spacing w:after="0" w:line="360" w:lineRule="exact"/>
        <w:jc w:val="both"/>
        <w:rPr>
          <w:rFonts w:ascii="Times New Roman" w:hAnsi="Times New Roman"/>
          <w:b/>
          <w:caps/>
          <w:sz w:val="28"/>
          <w:szCs w:val="28"/>
        </w:rPr>
      </w:pPr>
      <w:r w:rsidRPr="00AB554B">
        <w:rPr>
          <w:rFonts w:ascii="Times New Roman" w:hAnsi="Times New Roman"/>
          <w:b/>
          <w:caps/>
          <w:sz w:val="28"/>
          <w:szCs w:val="28"/>
        </w:rPr>
        <w:t xml:space="preserve">СОСТАВИТЕЛЬ: </w:t>
      </w: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00A">
        <w:rPr>
          <w:rFonts w:ascii="Times New Roman" w:hAnsi="Times New Roman"/>
          <w:sz w:val="28"/>
          <w:szCs w:val="28"/>
        </w:rPr>
        <w:t>И.Н.Т</w:t>
      </w:r>
      <w:r w:rsidR="00371C46" w:rsidRPr="00DF700A">
        <w:rPr>
          <w:rFonts w:ascii="Times New Roman" w:hAnsi="Times New Roman"/>
          <w:sz w:val="28"/>
          <w:szCs w:val="28"/>
        </w:rPr>
        <w:t>р</w:t>
      </w:r>
      <w:r w:rsidRPr="00DF700A">
        <w:rPr>
          <w:rFonts w:ascii="Times New Roman" w:hAnsi="Times New Roman"/>
          <w:sz w:val="28"/>
          <w:szCs w:val="28"/>
        </w:rPr>
        <w:t>естьян</w:t>
      </w:r>
      <w:r w:rsidRPr="00AB55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38C0">
        <w:rPr>
          <w:rFonts w:ascii="Times New Roman" w:hAnsi="Times New Roman"/>
          <w:sz w:val="28"/>
          <w:szCs w:val="28"/>
        </w:rPr>
        <w:t>доцент</w:t>
      </w:r>
      <w:r w:rsidRPr="00AB554B">
        <w:rPr>
          <w:rFonts w:ascii="Times New Roman" w:hAnsi="Times New Roman"/>
          <w:sz w:val="28"/>
          <w:szCs w:val="28"/>
        </w:rPr>
        <w:t xml:space="preserve"> кафедры истории Беларуси и славянских народов, кандидат исторических наук</w:t>
      </w: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54B">
        <w:rPr>
          <w:rFonts w:ascii="Times New Roman" w:hAnsi="Times New Roman"/>
          <w:b/>
          <w:sz w:val="28"/>
          <w:szCs w:val="28"/>
        </w:rPr>
        <w:t>РЕЦЕНЗЕНТЫ:</w:t>
      </w:r>
    </w:p>
    <w:p w:rsidR="00FA13A6" w:rsidRDefault="00FA13A6" w:rsidP="00FA13A6">
      <w:pPr>
        <w:pStyle w:val="ae"/>
        <w:rPr>
          <w:rFonts w:ascii="Times New Roman" w:hAnsi="Times New Roman"/>
          <w:sz w:val="28"/>
          <w:szCs w:val="28"/>
          <w:lang w:val="be-BY"/>
        </w:rPr>
      </w:pPr>
      <w:r w:rsidRPr="00DF700A">
        <w:rPr>
          <w:rFonts w:ascii="Times New Roman" w:hAnsi="Times New Roman"/>
          <w:sz w:val="28"/>
          <w:szCs w:val="28"/>
          <w:lang w:val="be-BY"/>
        </w:rPr>
        <w:t>Т.В.Долгач</w:t>
      </w:r>
      <w:r w:rsidRPr="002B0760">
        <w:rPr>
          <w:rFonts w:ascii="Times New Roman" w:hAnsi="Times New Roman"/>
          <w:sz w:val="28"/>
          <w:szCs w:val="28"/>
          <w:lang w:val="be-BY"/>
        </w:rPr>
        <w:t>, старший научный сотрудник о</w:t>
      </w:r>
      <w:r w:rsidR="00371C46">
        <w:rPr>
          <w:rFonts w:ascii="Times New Roman" w:hAnsi="Times New Roman"/>
          <w:sz w:val="28"/>
          <w:szCs w:val="28"/>
          <w:lang w:val="be-BY"/>
        </w:rPr>
        <w:t>тдела истории Беларуси IX–XVIII </w:t>
      </w:r>
      <w:r w:rsidRPr="002B0760">
        <w:rPr>
          <w:rFonts w:ascii="Times New Roman" w:hAnsi="Times New Roman"/>
          <w:sz w:val="28"/>
          <w:szCs w:val="28"/>
          <w:lang w:val="be-BY"/>
        </w:rPr>
        <w:t>в</w:t>
      </w:r>
      <w:r w:rsidR="00371C46">
        <w:rPr>
          <w:rFonts w:ascii="Times New Roman" w:hAnsi="Times New Roman"/>
          <w:sz w:val="28"/>
          <w:szCs w:val="28"/>
          <w:lang w:val="be-BY"/>
        </w:rPr>
        <w:t>в.</w:t>
      </w:r>
      <w:r w:rsidRPr="002B0760">
        <w:rPr>
          <w:rFonts w:ascii="Times New Roman" w:hAnsi="Times New Roman"/>
          <w:sz w:val="28"/>
          <w:szCs w:val="28"/>
          <w:lang w:val="be-BY"/>
        </w:rPr>
        <w:t xml:space="preserve"> и археографии Института истории НАН Беларуси, кандидат исторических наук, доцент</w:t>
      </w:r>
    </w:p>
    <w:p w:rsidR="00FA13A6" w:rsidRPr="000C7F0F" w:rsidRDefault="00FA13A6" w:rsidP="00FA1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700A">
        <w:rPr>
          <w:rFonts w:ascii="Times New Roman" w:hAnsi="Times New Roman"/>
          <w:sz w:val="28"/>
          <w:szCs w:val="28"/>
        </w:rPr>
        <w:t xml:space="preserve">В.А.Йоцюс, </w:t>
      </w:r>
      <w:r w:rsidRPr="006E3E52">
        <w:rPr>
          <w:rFonts w:ascii="Times New Roman" w:hAnsi="Times New Roman"/>
          <w:sz w:val="28"/>
          <w:szCs w:val="28"/>
        </w:rPr>
        <w:t>заведующий кафедрой всеобщей истории и методики преподавания истории, кандидат исторических наук</w:t>
      </w:r>
      <w:r>
        <w:rPr>
          <w:rFonts w:ascii="Times New Roman" w:hAnsi="Times New Roman"/>
          <w:sz w:val="28"/>
          <w:szCs w:val="28"/>
        </w:rPr>
        <w:t>, доцент</w:t>
      </w:r>
    </w:p>
    <w:p w:rsidR="00FA13A6" w:rsidRDefault="00FA13A6" w:rsidP="00FA13A6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FA13A6" w:rsidRDefault="00FA13A6" w:rsidP="00FA13A6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FA13A6" w:rsidRDefault="00FA13A6" w:rsidP="00FA13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1337EC">
        <w:rPr>
          <w:rFonts w:ascii="Times New Roman" w:hAnsi="Times New Roman" w:cs="Times New Roman"/>
          <w:sz w:val="28"/>
          <w:szCs w:val="28"/>
        </w:rPr>
        <w:t>Директор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7EC">
        <w:rPr>
          <w:rFonts w:ascii="Times New Roman" w:hAnsi="Times New Roman" w:cs="Times New Roman"/>
          <w:sz w:val="28"/>
          <w:szCs w:val="28"/>
        </w:rPr>
        <w:t>учреждения</w:t>
      </w:r>
    </w:p>
    <w:p w:rsidR="00C91080" w:rsidRDefault="00FA13A6" w:rsidP="00FA13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080">
        <w:rPr>
          <w:rFonts w:ascii="Times New Roman" w:hAnsi="Times New Roman" w:cs="Times New Roman"/>
          <w:sz w:val="28"/>
          <w:szCs w:val="28"/>
        </w:rPr>
        <w:t xml:space="preserve">«Гимназия № 40 </w:t>
      </w:r>
    </w:p>
    <w:p w:rsidR="00FA13A6" w:rsidRDefault="00C91080" w:rsidP="00FA13A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Янки Лучины г. </w:t>
      </w:r>
      <w:r w:rsidR="00FA13A6">
        <w:rPr>
          <w:rFonts w:ascii="Times New Roman" w:hAnsi="Times New Roman" w:cs="Times New Roman"/>
          <w:sz w:val="28"/>
          <w:szCs w:val="28"/>
        </w:rPr>
        <w:t xml:space="preserve">Минска» </w:t>
      </w:r>
      <w:r w:rsidR="00FA13A6">
        <w:rPr>
          <w:rFonts w:ascii="Times New Roman" w:hAnsi="Times New Roman" w:cs="Times New Roman"/>
          <w:sz w:val="28"/>
          <w:szCs w:val="28"/>
        </w:rPr>
        <w:tab/>
      </w:r>
      <w:r w:rsidR="00FA13A6">
        <w:rPr>
          <w:rFonts w:ascii="Times New Roman" w:hAnsi="Times New Roman" w:cs="Times New Roman"/>
          <w:sz w:val="28"/>
          <w:szCs w:val="28"/>
        </w:rPr>
        <w:tab/>
      </w:r>
      <w:r w:rsidR="00FA13A6">
        <w:rPr>
          <w:rFonts w:ascii="Times New Roman" w:hAnsi="Times New Roman" w:cs="Times New Roman"/>
          <w:sz w:val="28"/>
          <w:szCs w:val="28"/>
        </w:rPr>
        <w:tab/>
      </w:r>
      <w:r w:rsidR="00FA13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13A6">
        <w:rPr>
          <w:rFonts w:ascii="Times New Roman" w:hAnsi="Times New Roman" w:cs="Times New Roman"/>
          <w:sz w:val="28"/>
          <w:szCs w:val="28"/>
        </w:rPr>
        <w:t>И.А.Бобков</w:t>
      </w:r>
    </w:p>
    <w:p w:rsidR="00FA13A6" w:rsidRPr="00877CE0" w:rsidRDefault="00FA13A6" w:rsidP="00FA13A6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FA13A6" w:rsidRDefault="00FA13A6" w:rsidP="00FA13A6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К УТВЕРЖДЕНИЮ:</w:t>
      </w: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истории Беларуси и славянских народов</w:t>
      </w:r>
    </w:p>
    <w:p w:rsidR="00FA13A6" w:rsidRDefault="00C91080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8</w:t>
      </w:r>
      <w:r w:rsidR="00FA13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26.03.2024</w:t>
      </w:r>
      <w:r w:rsidR="00FA13A6">
        <w:rPr>
          <w:rFonts w:ascii="Times New Roman" w:hAnsi="Times New Roman" w:cs="Times New Roman"/>
          <w:sz w:val="28"/>
          <w:szCs w:val="28"/>
        </w:rPr>
        <w:t>).</w:t>
      </w:r>
    </w:p>
    <w:p w:rsidR="00FA13A6" w:rsidRDefault="00C91080" w:rsidP="00FA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13A6">
        <w:rPr>
          <w:rFonts w:ascii="Times New Roman" w:hAnsi="Times New Roman" w:cs="Times New Roman"/>
          <w:sz w:val="28"/>
          <w:szCs w:val="28"/>
        </w:rPr>
        <w:t>С.А.Толмачева</w:t>
      </w: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E1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высшего образования «Белорусский государственный педагогический университет имени Максима Танка»</w:t>
      </w:r>
      <w:r w:rsidRPr="009671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671E1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1337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1337E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337EC">
        <w:rPr>
          <w:rFonts w:ascii="Times New Roman" w:hAnsi="Times New Roman" w:cs="Times New Roman"/>
          <w:sz w:val="28"/>
          <w:szCs w:val="28"/>
        </w:rPr>
        <w:t>.202</w:t>
      </w:r>
      <w:r w:rsidR="007938C0">
        <w:rPr>
          <w:rFonts w:ascii="Times New Roman" w:hAnsi="Times New Roman" w:cs="Times New Roman"/>
          <w:sz w:val="28"/>
          <w:szCs w:val="28"/>
        </w:rPr>
        <w:t>4</w:t>
      </w:r>
      <w:r w:rsidRPr="009671E1">
        <w:rPr>
          <w:rFonts w:ascii="Times New Roman" w:hAnsi="Times New Roman" w:cs="Times New Roman"/>
          <w:sz w:val="28"/>
          <w:szCs w:val="28"/>
        </w:rPr>
        <w:t>).</w:t>
      </w:r>
    </w:p>
    <w:p w:rsidR="00FA13A6" w:rsidRDefault="00FA13A6" w:rsidP="00FA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3A6" w:rsidRDefault="00FA13A6" w:rsidP="00FA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3A6" w:rsidRPr="00D90668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учебной программы и сопровождающих ее материалов действующим требованиям Министерства образования Республики Беларусь соответствует.</w:t>
      </w:r>
    </w:p>
    <w:p w:rsidR="00FA13A6" w:rsidRDefault="00FA13A6" w:rsidP="00FA13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3A6" w:rsidRPr="00C260F2" w:rsidRDefault="00FA13A6" w:rsidP="00FA13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0F2">
        <w:rPr>
          <w:rFonts w:ascii="Times New Roman" w:hAnsi="Times New Roman"/>
          <w:sz w:val="28"/>
          <w:szCs w:val="28"/>
        </w:rPr>
        <w:t>Методист</w:t>
      </w:r>
    </w:p>
    <w:p w:rsidR="00FA13A6" w:rsidRPr="00D90668" w:rsidRDefault="00FA13A6" w:rsidP="00FA1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60F2">
        <w:rPr>
          <w:rFonts w:ascii="Times New Roman" w:hAnsi="Times New Roman"/>
          <w:sz w:val="28"/>
          <w:szCs w:val="28"/>
        </w:rPr>
        <w:t xml:space="preserve">учебно-методического </w:t>
      </w:r>
      <w:r>
        <w:rPr>
          <w:rFonts w:ascii="Times New Roman" w:hAnsi="Times New Roman"/>
          <w:sz w:val="28"/>
          <w:szCs w:val="28"/>
        </w:rPr>
        <w:t>отдела БГПУ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</w:t>
      </w:r>
      <w:r w:rsidRPr="00C260F2">
        <w:rPr>
          <w:rFonts w:ascii="Times New Roman" w:hAnsi="Times New Roman"/>
          <w:sz w:val="28"/>
          <w:szCs w:val="28"/>
        </w:rPr>
        <w:t>Виноградова</w:t>
      </w:r>
    </w:p>
    <w:p w:rsidR="00FA13A6" w:rsidRDefault="00FA13A6" w:rsidP="00FA13A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3A6" w:rsidRDefault="00FA13A6" w:rsidP="00FA13A6">
      <w:pPr>
        <w:widowControl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библиотеки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</w:t>
      </w:r>
      <w:r w:rsidRPr="00C260F2">
        <w:rPr>
          <w:rFonts w:ascii="Times New Roman" w:hAnsi="Times New Roman"/>
          <w:sz w:val="28"/>
          <w:szCs w:val="28"/>
        </w:rPr>
        <w:t>Сятковская</w:t>
      </w:r>
    </w:p>
    <w:p w:rsidR="00FA13A6" w:rsidRDefault="00FA13A6" w:rsidP="00FA13A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  <w:sectPr w:rsidR="00FA13A6" w:rsidSect="007938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13A6" w:rsidRPr="00AB554B" w:rsidRDefault="00FA13A6" w:rsidP="00FA13A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554B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FA13A6" w:rsidRPr="00DD40A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DD40AA">
        <w:rPr>
          <w:sz w:val="28"/>
          <w:szCs w:val="28"/>
        </w:rPr>
        <w:t>Учебная программа по</w:t>
      </w:r>
      <w:r>
        <w:rPr>
          <w:sz w:val="28"/>
          <w:szCs w:val="28"/>
        </w:rPr>
        <w:t xml:space="preserve"> учебной</w:t>
      </w:r>
      <w:r w:rsidRPr="00DD40AA">
        <w:rPr>
          <w:sz w:val="28"/>
          <w:szCs w:val="28"/>
        </w:rPr>
        <w:t xml:space="preserve"> дисциплине «</w:t>
      </w:r>
      <w:r w:rsidR="007938C0" w:rsidRPr="007938C0">
        <w:rPr>
          <w:sz w:val="28"/>
          <w:szCs w:val="28"/>
        </w:rPr>
        <w:t>Архитектурное наследие Беларуси</w:t>
      </w:r>
      <w:r w:rsidRPr="00DD40AA">
        <w:rPr>
          <w:sz w:val="28"/>
          <w:szCs w:val="28"/>
        </w:rPr>
        <w:t>» предназначена для студентов исторического факультета по специальности 1-02 01 03 История и экскурсионно-краеведческая работа.</w:t>
      </w:r>
    </w:p>
    <w:p w:rsidR="00FA13A6" w:rsidRPr="00DD40A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2836">
        <w:rPr>
          <w:color w:val="auto"/>
          <w:sz w:val="28"/>
          <w:szCs w:val="28"/>
          <w:shd w:val="clear" w:color="auto" w:fill="FFFFFF"/>
        </w:rPr>
        <w:t>Республика Беларусь располагает значительным историко-культурным потенциалом, представленным объектами архитектуры, градостроительства, истории, археологии, искусства, парковыми комплексами, музейными коллекциями и книжными собраниями. В этих условиях неизмеримо возрастает интерес научной общественности</w:t>
      </w:r>
      <w:r w:rsidRPr="003E2836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3E2836">
        <w:rPr>
          <w:color w:val="auto"/>
          <w:sz w:val="28"/>
          <w:szCs w:val="28"/>
          <w:shd w:val="clear" w:color="auto" w:fill="FFFFFF"/>
        </w:rPr>
        <w:t>к</w:t>
      </w:r>
      <w:r w:rsidRPr="003E2836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3E2836">
        <w:rPr>
          <w:bCs/>
          <w:color w:val="auto"/>
          <w:sz w:val="28"/>
          <w:szCs w:val="28"/>
          <w:shd w:val="clear" w:color="auto" w:fill="FFFFFF"/>
        </w:rPr>
        <w:t>изучению</w:t>
      </w:r>
      <w:r w:rsidRPr="003E2836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3E2836">
        <w:rPr>
          <w:color w:val="auto"/>
          <w:sz w:val="28"/>
          <w:szCs w:val="28"/>
          <w:shd w:val="clear" w:color="auto" w:fill="FFFFFF"/>
        </w:rPr>
        <w:t>самобытного</w:t>
      </w:r>
      <w:r w:rsidRPr="003E2836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3E2836">
        <w:rPr>
          <w:bCs/>
          <w:color w:val="auto"/>
          <w:sz w:val="28"/>
          <w:szCs w:val="28"/>
          <w:shd w:val="clear" w:color="auto" w:fill="FFFFFF"/>
        </w:rPr>
        <w:t>историко</w:t>
      </w:r>
      <w:r w:rsidRPr="003E2836">
        <w:rPr>
          <w:color w:val="auto"/>
          <w:sz w:val="28"/>
          <w:szCs w:val="28"/>
          <w:shd w:val="clear" w:color="auto" w:fill="FFFFFF"/>
        </w:rPr>
        <w:t>-</w:t>
      </w:r>
      <w:r w:rsidRPr="003E2836">
        <w:rPr>
          <w:bCs/>
          <w:color w:val="auto"/>
          <w:sz w:val="28"/>
          <w:szCs w:val="28"/>
          <w:shd w:val="clear" w:color="auto" w:fill="FFFFFF"/>
        </w:rPr>
        <w:t>культурного</w:t>
      </w:r>
      <w:r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3E2836">
        <w:rPr>
          <w:bCs/>
          <w:color w:val="auto"/>
          <w:sz w:val="28"/>
          <w:szCs w:val="28"/>
          <w:shd w:val="clear" w:color="auto" w:fill="FFFFFF"/>
        </w:rPr>
        <w:t>наследия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3E2836">
        <w:rPr>
          <w:rStyle w:val="apple-converted-space"/>
          <w:color w:val="auto"/>
          <w:sz w:val="28"/>
          <w:szCs w:val="28"/>
          <w:shd w:val="clear" w:color="auto" w:fill="FFFFFF"/>
        </w:rPr>
        <w:t>белорусского народа, обобщению на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>копленного исторического опыта.</w:t>
      </w:r>
    </w:p>
    <w:p w:rsidR="00FA13A6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306FC">
        <w:rPr>
          <w:b/>
          <w:color w:val="auto"/>
          <w:sz w:val="28"/>
          <w:szCs w:val="28"/>
        </w:rPr>
        <w:t xml:space="preserve">Цель </w:t>
      </w:r>
      <w:r w:rsidRPr="009306FC">
        <w:rPr>
          <w:color w:val="auto"/>
          <w:sz w:val="28"/>
          <w:szCs w:val="28"/>
        </w:rPr>
        <w:t xml:space="preserve">учебной дисциплины </w:t>
      </w:r>
      <w:r>
        <w:rPr>
          <w:color w:val="auto"/>
          <w:sz w:val="28"/>
          <w:szCs w:val="28"/>
        </w:rPr>
        <w:t>–</w:t>
      </w:r>
      <w:r w:rsidRPr="009306FC">
        <w:rPr>
          <w:color w:val="auto"/>
          <w:sz w:val="28"/>
          <w:szCs w:val="28"/>
        </w:rPr>
        <w:t xml:space="preserve"> формировани</w:t>
      </w:r>
      <w:r>
        <w:rPr>
          <w:color w:val="auto"/>
          <w:sz w:val="28"/>
          <w:szCs w:val="28"/>
        </w:rPr>
        <w:t>е</w:t>
      </w:r>
      <w:r w:rsidRPr="009306FC">
        <w:rPr>
          <w:color w:val="auto"/>
          <w:sz w:val="28"/>
          <w:szCs w:val="28"/>
        </w:rPr>
        <w:t xml:space="preserve"> теоретических знаний о </w:t>
      </w:r>
      <w:r>
        <w:rPr>
          <w:color w:val="auto"/>
          <w:sz w:val="28"/>
          <w:szCs w:val="28"/>
        </w:rPr>
        <w:t>п</w:t>
      </w:r>
      <w:r w:rsidRPr="009306FC">
        <w:rPr>
          <w:color w:val="auto"/>
          <w:sz w:val="28"/>
          <w:szCs w:val="28"/>
        </w:rPr>
        <w:t>амятник</w:t>
      </w:r>
      <w:r>
        <w:rPr>
          <w:color w:val="auto"/>
          <w:sz w:val="28"/>
          <w:szCs w:val="28"/>
        </w:rPr>
        <w:t>ах</w:t>
      </w:r>
      <w:r w:rsidRPr="009306FC">
        <w:rPr>
          <w:color w:val="auto"/>
          <w:sz w:val="28"/>
          <w:szCs w:val="28"/>
        </w:rPr>
        <w:t xml:space="preserve"> </w:t>
      </w:r>
      <w:r w:rsidR="007938C0" w:rsidRPr="007938C0">
        <w:rPr>
          <w:color w:val="auto"/>
          <w:sz w:val="28"/>
          <w:szCs w:val="28"/>
        </w:rPr>
        <w:t xml:space="preserve">архитектурного наследия </w:t>
      </w:r>
      <w:r w:rsidRPr="009306FC">
        <w:rPr>
          <w:color w:val="auto"/>
          <w:sz w:val="28"/>
          <w:szCs w:val="28"/>
        </w:rPr>
        <w:t>Беларуси</w:t>
      </w:r>
      <w:r>
        <w:rPr>
          <w:color w:val="auto"/>
          <w:sz w:val="28"/>
          <w:szCs w:val="28"/>
        </w:rPr>
        <w:t xml:space="preserve">, включенных в </w:t>
      </w:r>
      <w:r w:rsidRPr="009306FC">
        <w:rPr>
          <w:color w:val="auto"/>
          <w:sz w:val="28"/>
          <w:szCs w:val="28"/>
        </w:rPr>
        <w:t>Государственный список историко-культурных ценностей Республики Беларусь</w:t>
      </w:r>
      <w:r>
        <w:rPr>
          <w:color w:val="auto"/>
          <w:sz w:val="28"/>
          <w:szCs w:val="28"/>
        </w:rPr>
        <w:t xml:space="preserve">. </w:t>
      </w:r>
    </w:p>
    <w:p w:rsidR="00FA13A6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реализации поставленной цели необходимо решить следующие </w:t>
      </w:r>
      <w:r w:rsidRPr="009306FC">
        <w:rPr>
          <w:b/>
          <w:color w:val="auto"/>
          <w:sz w:val="28"/>
          <w:szCs w:val="28"/>
        </w:rPr>
        <w:t>задачи</w:t>
      </w:r>
      <w:r>
        <w:rPr>
          <w:color w:val="auto"/>
          <w:sz w:val="28"/>
          <w:szCs w:val="28"/>
        </w:rPr>
        <w:t>:</w:t>
      </w:r>
    </w:p>
    <w:p w:rsidR="00FA13A6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 определить этапы развития </w:t>
      </w:r>
      <w:r w:rsidRPr="007938C0">
        <w:rPr>
          <w:color w:val="auto"/>
          <w:sz w:val="28"/>
          <w:szCs w:val="28"/>
        </w:rPr>
        <w:t>белорусско</w:t>
      </w:r>
      <w:r w:rsidR="007938C0">
        <w:rPr>
          <w:color w:val="auto"/>
          <w:sz w:val="28"/>
          <w:szCs w:val="28"/>
        </w:rPr>
        <w:t>й культуры и</w:t>
      </w:r>
      <w:r w:rsidRPr="007938C0">
        <w:rPr>
          <w:color w:val="auto"/>
          <w:sz w:val="28"/>
          <w:szCs w:val="28"/>
        </w:rPr>
        <w:t xml:space="preserve"> искусства</w:t>
      </w:r>
      <w:r>
        <w:rPr>
          <w:color w:val="auto"/>
          <w:sz w:val="28"/>
          <w:szCs w:val="28"/>
        </w:rPr>
        <w:t xml:space="preserve">; </w:t>
      </w:r>
    </w:p>
    <w:p w:rsidR="00FA13A6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 выявить характерные черты и особенности различных </w:t>
      </w:r>
      <w:r w:rsidR="007938C0">
        <w:rPr>
          <w:color w:val="auto"/>
          <w:sz w:val="28"/>
          <w:szCs w:val="28"/>
        </w:rPr>
        <w:t>архитектурных</w:t>
      </w:r>
      <w:r>
        <w:rPr>
          <w:color w:val="auto"/>
          <w:sz w:val="28"/>
          <w:szCs w:val="28"/>
        </w:rPr>
        <w:t xml:space="preserve"> стилей</w:t>
      </w:r>
      <w:r w:rsidRPr="003E2836">
        <w:rPr>
          <w:color w:val="auto"/>
          <w:sz w:val="28"/>
          <w:szCs w:val="28"/>
        </w:rPr>
        <w:t xml:space="preserve"> </w:t>
      </w:r>
      <w:r w:rsidR="007938C0">
        <w:rPr>
          <w:color w:val="auto"/>
          <w:sz w:val="28"/>
          <w:szCs w:val="28"/>
        </w:rPr>
        <w:t>на территории</w:t>
      </w:r>
      <w:r>
        <w:rPr>
          <w:color w:val="auto"/>
          <w:sz w:val="28"/>
          <w:szCs w:val="28"/>
        </w:rPr>
        <w:t xml:space="preserve"> Беларуси;</w:t>
      </w:r>
    </w:p>
    <w:p w:rsidR="00FA13A6" w:rsidRPr="00DB74D8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– </w:t>
      </w:r>
      <w:r w:rsidRPr="009306FC">
        <w:rPr>
          <w:color w:val="auto"/>
          <w:sz w:val="28"/>
          <w:szCs w:val="28"/>
        </w:rPr>
        <w:t xml:space="preserve">изучить наиболее значимые памятники </w:t>
      </w:r>
      <w:r w:rsidR="007938C0" w:rsidRPr="007938C0">
        <w:rPr>
          <w:color w:val="auto"/>
          <w:sz w:val="28"/>
          <w:szCs w:val="28"/>
        </w:rPr>
        <w:t>архитектурного наследия</w:t>
      </w:r>
      <w:r>
        <w:rPr>
          <w:color w:val="auto"/>
          <w:sz w:val="28"/>
          <w:szCs w:val="28"/>
        </w:rPr>
        <w:t>;</w:t>
      </w:r>
    </w:p>
    <w:p w:rsidR="000B67A4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24961">
        <w:rPr>
          <w:rFonts w:ascii="Times New Roman" w:hAnsi="Times New Roman" w:cs="Times New Roman"/>
          <w:sz w:val="28"/>
          <w:szCs w:val="28"/>
        </w:rPr>
        <w:t>выработать понимание основных ценностей современного общества и важнейших качеств личности (гражданская позиция, патриотизм)</w:t>
      </w:r>
      <w:r w:rsidR="000B67A4">
        <w:rPr>
          <w:rFonts w:ascii="Times New Roman" w:hAnsi="Times New Roman" w:cs="Times New Roman"/>
          <w:sz w:val="28"/>
          <w:szCs w:val="28"/>
        </w:rPr>
        <w:t>;</w:t>
      </w:r>
    </w:p>
    <w:p w:rsidR="00FA13A6" w:rsidRPr="00924961" w:rsidRDefault="000B67A4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 содействовать о</w:t>
      </w:r>
      <w:r w:rsidRPr="000B67A4">
        <w:rPr>
          <w:rFonts w:ascii="Times New Roman" w:hAnsi="Times New Roman" w:cs="Times New Roman"/>
          <w:sz w:val="28"/>
          <w:szCs w:val="28"/>
        </w:rPr>
        <w:t>сознани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67A4">
        <w:rPr>
          <w:rFonts w:ascii="Times New Roman" w:hAnsi="Times New Roman" w:cs="Times New Roman"/>
          <w:sz w:val="28"/>
          <w:szCs w:val="28"/>
        </w:rPr>
        <w:t xml:space="preserve"> ценности культурного разнообразия</w:t>
      </w:r>
      <w:r w:rsidR="00FA13A6" w:rsidRPr="00924961">
        <w:rPr>
          <w:rFonts w:ascii="Times New Roman" w:hAnsi="Times New Roman" w:cs="Times New Roman"/>
          <w:sz w:val="28"/>
          <w:szCs w:val="28"/>
        </w:rPr>
        <w:t>.</w:t>
      </w:r>
    </w:p>
    <w:p w:rsidR="00FA13A6" w:rsidRPr="003E2836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E2836">
        <w:rPr>
          <w:color w:val="auto"/>
          <w:sz w:val="28"/>
          <w:szCs w:val="28"/>
        </w:rPr>
        <w:t>В результате изучения учебной дисциплины «</w:t>
      </w:r>
      <w:r w:rsidR="007938C0" w:rsidRPr="007938C0">
        <w:rPr>
          <w:sz w:val="28"/>
          <w:szCs w:val="28"/>
        </w:rPr>
        <w:t>Архитектурное наследие Беларуси</w:t>
      </w:r>
      <w:r w:rsidRPr="003E2836">
        <w:rPr>
          <w:color w:val="auto"/>
          <w:sz w:val="28"/>
          <w:szCs w:val="28"/>
        </w:rPr>
        <w:t xml:space="preserve">» студент должен </w:t>
      </w:r>
      <w:r w:rsidRPr="003E2836">
        <w:rPr>
          <w:b/>
          <w:color w:val="auto"/>
          <w:sz w:val="28"/>
          <w:szCs w:val="28"/>
        </w:rPr>
        <w:t>знать:</w:t>
      </w:r>
      <w:r w:rsidR="007938C0">
        <w:rPr>
          <w:b/>
          <w:color w:val="auto"/>
          <w:sz w:val="28"/>
          <w:szCs w:val="28"/>
        </w:rPr>
        <w:t xml:space="preserve"> </w:t>
      </w:r>
    </w:p>
    <w:p w:rsidR="00FA13A6" w:rsidRPr="00AC40C1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AC40C1">
        <w:rPr>
          <w:color w:val="auto"/>
          <w:sz w:val="28"/>
          <w:szCs w:val="28"/>
        </w:rPr>
        <w:t xml:space="preserve">весь комплекс характеристик </w:t>
      </w:r>
      <w:r w:rsidRPr="00AC40C1">
        <w:rPr>
          <w:sz w:val="28"/>
          <w:szCs w:val="28"/>
        </w:rPr>
        <w:t xml:space="preserve">памятников </w:t>
      </w:r>
      <w:r w:rsidR="007938C0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, внесенных в </w:t>
      </w:r>
      <w:r w:rsidRPr="00FD3E0A">
        <w:rPr>
          <w:sz w:val="28"/>
          <w:szCs w:val="28"/>
        </w:rPr>
        <w:t>Государственный список историко-культурных ценностей Республики Беларусь</w:t>
      </w:r>
      <w:r w:rsidRPr="00AC40C1">
        <w:rPr>
          <w:color w:val="auto"/>
          <w:sz w:val="28"/>
          <w:szCs w:val="28"/>
        </w:rPr>
        <w:t>;</w:t>
      </w:r>
    </w:p>
    <w:p w:rsidR="00FA13A6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– </w:t>
      </w:r>
      <w:r w:rsidRPr="00AC40C1">
        <w:rPr>
          <w:color w:val="auto"/>
          <w:sz w:val="28"/>
          <w:szCs w:val="28"/>
        </w:rPr>
        <w:t xml:space="preserve">основные этапы </w:t>
      </w:r>
      <w:r>
        <w:rPr>
          <w:color w:val="auto"/>
          <w:sz w:val="28"/>
          <w:szCs w:val="28"/>
        </w:rPr>
        <w:t>развития</w:t>
      </w:r>
      <w:r w:rsidRPr="00AC40C1">
        <w:rPr>
          <w:color w:val="auto"/>
          <w:sz w:val="28"/>
          <w:szCs w:val="28"/>
        </w:rPr>
        <w:t xml:space="preserve"> белорусско</w:t>
      </w:r>
      <w:r w:rsidR="007938C0">
        <w:rPr>
          <w:color w:val="auto"/>
          <w:sz w:val="28"/>
          <w:szCs w:val="28"/>
        </w:rPr>
        <w:t>й</w:t>
      </w:r>
      <w:r w:rsidRPr="00AC40C1">
        <w:rPr>
          <w:color w:val="auto"/>
          <w:sz w:val="28"/>
          <w:szCs w:val="28"/>
        </w:rPr>
        <w:t xml:space="preserve"> </w:t>
      </w:r>
      <w:r w:rsidR="007938C0">
        <w:rPr>
          <w:color w:val="auto"/>
          <w:sz w:val="28"/>
          <w:szCs w:val="28"/>
        </w:rPr>
        <w:t>культуры и</w:t>
      </w:r>
      <w:r w:rsidRPr="00AC40C1">
        <w:rPr>
          <w:color w:val="auto"/>
          <w:sz w:val="28"/>
          <w:szCs w:val="28"/>
        </w:rPr>
        <w:t xml:space="preserve"> искусства</w:t>
      </w:r>
      <w:r>
        <w:rPr>
          <w:color w:val="auto"/>
          <w:sz w:val="28"/>
          <w:szCs w:val="28"/>
        </w:rPr>
        <w:t xml:space="preserve">, а также основные </w:t>
      </w:r>
      <w:r w:rsidR="007938C0">
        <w:rPr>
          <w:color w:val="auto"/>
          <w:sz w:val="28"/>
          <w:szCs w:val="28"/>
        </w:rPr>
        <w:t>архитектурные</w:t>
      </w:r>
      <w:r>
        <w:rPr>
          <w:color w:val="auto"/>
          <w:sz w:val="28"/>
          <w:szCs w:val="28"/>
        </w:rPr>
        <w:t xml:space="preserve"> стили, характерные для каждого этапа;</w:t>
      </w:r>
    </w:p>
    <w:p w:rsidR="00FA13A6" w:rsidRPr="00FD3E0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FD3E0A">
        <w:rPr>
          <w:color w:val="auto"/>
          <w:sz w:val="28"/>
          <w:szCs w:val="28"/>
        </w:rPr>
        <w:t xml:space="preserve">причины утраты и угрозы уничтожения памятников </w:t>
      </w:r>
      <w:r w:rsidR="007938C0">
        <w:rPr>
          <w:color w:val="auto"/>
          <w:sz w:val="28"/>
          <w:szCs w:val="28"/>
        </w:rPr>
        <w:t>архитектуры</w:t>
      </w:r>
      <w:r w:rsidRPr="00FD3E0A">
        <w:rPr>
          <w:color w:val="auto"/>
          <w:sz w:val="28"/>
          <w:szCs w:val="28"/>
        </w:rPr>
        <w:t>;</w:t>
      </w:r>
    </w:p>
    <w:p w:rsidR="00FA13A6" w:rsidRPr="00FD3E0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FD3E0A">
        <w:rPr>
          <w:color w:val="auto"/>
          <w:sz w:val="28"/>
          <w:szCs w:val="28"/>
        </w:rPr>
        <w:t>принципы сохранения историко-культурного наследия Беларуси.</w:t>
      </w:r>
    </w:p>
    <w:p w:rsidR="00FA13A6" w:rsidRPr="001770D8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770D8">
        <w:rPr>
          <w:color w:val="auto"/>
          <w:sz w:val="28"/>
          <w:szCs w:val="28"/>
        </w:rPr>
        <w:t>В результате изучения учебной дисциплины «</w:t>
      </w:r>
      <w:r w:rsidR="007938C0" w:rsidRPr="007938C0">
        <w:rPr>
          <w:sz w:val="28"/>
          <w:szCs w:val="28"/>
        </w:rPr>
        <w:t>Архитектурное наследие Беларуси</w:t>
      </w:r>
      <w:r w:rsidRPr="001770D8">
        <w:rPr>
          <w:color w:val="auto"/>
          <w:sz w:val="28"/>
          <w:szCs w:val="28"/>
        </w:rPr>
        <w:t xml:space="preserve">» студент должен </w:t>
      </w:r>
      <w:r w:rsidRPr="001770D8">
        <w:rPr>
          <w:b/>
          <w:color w:val="auto"/>
          <w:sz w:val="28"/>
          <w:szCs w:val="28"/>
        </w:rPr>
        <w:t>уметь:</w:t>
      </w:r>
      <w:r w:rsidR="007938C0">
        <w:rPr>
          <w:b/>
          <w:color w:val="auto"/>
          <w:sz w:val="28"/>
          <w:szCs w:val="28"/>
        </w:rPr>
        <w:t xml:space="preserve"> </w:t>
      </w:r>
    </w:p>
    <w:p w:rsidR="00FA13A6" w:rsidRPr="00DB74D8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– х</w:t>
      </w:r>
      <w:r w:rsidRPr="001770D8">
        <w:rPr>
          <w:color w:val="auto"/>
          <w:sz w:val="28"/>
          <w:szCs w:val="28"/>
        </w:rPr>
        <w:t xml:space="preserve">арактеризовать памятники </w:t>
      </w:r>
      <w:r w:rsidR="007938C0">
        <w:rPr>
          <w:color w:val="auto"/>
          <w:sz w:val="28"/>
          <w:szCs w:val="28"/>
        </w:rPr>
        <w:t>архитектурного наследия</w:t>
      </w:r>
      <w:r>
        <w:rPr>
          <w:color w:val="auto"/>
          <w:sz w:val="28"/>
          <w:szCs w:val="28"/>
        </w:rPr>
        <w:t xml:space="preserve"> Беларуси;</w:t>
      </w:r>
    </w:p>
    <w:p w:rsidR="00FA13A6" w:rsidRPr="001770D8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Pr="001770D8">
        <w:rPr>
          <w:color w:val="auto"/>
          <w:sz w:val="28"/>
          <w:szCs w:val="28"/>
        </w:rPr>
        <w:t>определять угрозы существования историко-культурных ценностей</w:t>
      </w:r>
      <w:r>
        <w:rPr>
          <w:color w:val="auto"/>
          <w:sz w:val="28"/>
          <w:szCs w:val="28"/>
        </w:rPr>
        <w:t xml:space="preserve"> </w:t>
      </w:r>
      <w:r w:rsidRPr="001770D8">
        <w:rPr>
          <w:color w:val="auto"/>
          <w:sz w:val="28"/>
          <w:szCs w:val="28"/>
        </w:rPr>
        <w:t>Беларуси.</w:t>
      </w:r>
    </w:p>
    <w:p w:rsidR="00FA13A6" w:rsidRPr="00FD3E0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3E0A">
        <w:rPr>
          <w:color w:val="auto"/>
          <w:sz w:val="28"/>
          <w:szCs w:val="28"/>
        </w:rPr>
        <w:t>В результате изучения учебной дисциплины «</w:t>
      </w:r>
      <w:r w:rsidR="007938C0" w:rsidRPr="007938C0">
        <w:rPr>
          <w:color w:val="auto"/>
          <w:sz w:val="28"/>
          <w:szCs w:val="28"/>
        </w:rPr>
        <w:t>Архитектурное наследие Беларуси</w:t>
      </w:r>
      <w:r w:rsidRPr="00FD3E0A">
        <w:rPr>
          <w:color w:val="auto"/>
          <w:sz w:val="28"/>
          <w:szCs w:val="28"/>
        </w:rPr>
        <w:t xml:space="preserve">» студент должен </w:t>
      </w:r>
      <w:r w:rsidRPr="00FD3E0A">
        <w:rPr>
          <w:b/>
          <w:color w:val="auto"/>
          <w:sz w:val="28"/>
          <w:szCs w:val="28"/>
        </w:rPr>
        <w:t>владеть:</w:t>
      </w:r>
      <w:r w:rsidR="007938C0">
        <w:rPr>
          <w:b/>
          <w:color w:val="auto"/>
          <w:sz w:val="28"/>
          <w:szCs w:val="28"/>
        </w:rPr>
        <w:t xml:space="preserve"> </w:t>
      </w:r>
    </w:p>
    <w:p w:rsidR="00FA13A6" w:rsidRPr="00FD3E0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3E0A">
        <w:rPr>
          <w:color w:val="auto"/>
          <w:sz w:val="28"/>
          <w:szCs w:val="28"/>
        </w:rPr>
        <w:t>– методами исторического познания;</w:t>
      </w:r>
    </w:p>
    <w:p w:rsidR="00FA13A6" w:rsidRPr="00DD40AA" w:rsidRDefault="00FA13A6" w:rsidP="00FA13A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D3E0A">
        <w:rPr>
          <w:color w:val="auto"/>
          <w:sz w:val="28"/>
          <w:szCs w:val="28"/>
        </w:rPr>
        <w:t>– научным категориальным и понятийным аппаратом по учебной дисциплине.</w:t>
      </w:r>
      <w:r w:rsidRPr="00DD40AA">
        <w:rPr>
          <w:color w:val="auto"/>
          <w:sz w:val="28"/>
          <w:szCs w:val="28"/>
        </w:rPr>
        <w:t xml:space="preserve"> </w:t>
      </w:r>
    </w:p>
    <w:p w:rsidR="00FA13A6" w:rsidRPr="00DD40AA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Освоение учебной дисциплины «</w:t>
      </w:r>
      <w:r w:rsidR="007938C0" w:rsidRPr="007938C0">
        <w:rPr>
          <w:rFonts w:ascii="Times New Roman" w:hAnsi="Times New Roman" w:cs="Times New Roman"/>
          <w:sz w:val="28"/>
          <w:szCs w:val="28"/>
        </w:rPr>
        <w:t>Архитектурное наследие Беларуси</w:t>
      </w:r>
      <w:r w:rsidRPr="00DD40AA">
        <w:rPr>
          <w:rFonts w:ascii="Times New Roman" w:hAnsi="Times New Roman" w:cs="Times New Roman"/>
          <w:sz w:val="28"/>
          <w:szCs w:val="28"/>
        </w:rPr>
        <w:t xml:space="preserve">» </w:t>
      </w:r>
      <w:r w:rsidRPr="00DD40AA">
        <w:rPr>
          <w:rFonts w:ascii="Times New Roman" w:hAnsi="Times New Roman" w:cs="Times New Roman"/>
          <w:sz w:val="28"/>
          <w:szCs w:val="28"/>
        </w:rPr>
        <w:lastRenderedPageBreak/>
        <w:t>должно обеспечить формирование у студентов специализированных компетенций:</w:t>
      </w:r>
    </w:p>
    <w:p w:rsidR="00FA13A6" w:rsidRPr="00DD40AA" w:rsidRDefault="00FA13A6" w:rsidP="00FA1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– СК-7. Характеризовать памятники архитектурного наследия, театрального, изобразительного и декоративно-прикладного искусства Беларуси</w:t>
      </w:r>
      <w:r w:rsidRPr="00DD40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3A6" w:rsidRPr="00DD40AA" w:rsidRDefault="00FA13A6" w:rsidP="00FA13A6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Особенности структурирования и подачи учебного материала вытекают из логики последовательного и системного изучения с практической увязкой с историческими дисциплинами</w:t>
      </w:r>
      <w:r w:rsidRPr="001770D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Белорусское историко-культурное наследие в контексте межрегионального и межкультурного диалога</w:t>
      </w:r>
      <w:r w:rsidRPr="001770D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Основы экскурсионно-краеведческой работы</w:t>
      </w:r>
      <w:r w:rsidRPr="001770D8">
        <w:rPr>
          <w:rFonts w:ascii="Times New Roman" w:hAnsi="Times New Roman" w:cs="Times New Roman"/>
          <w:sz w:val="28"/>
          <w:szCs w:val="28"/>
        </w:rPr>
        <w:t>»</w:t>
      </w:r>
      <w:r w:rsidR="007938C0">
        <w:rPr>
          <w:rFonts w:ascii="Times New Roman" w:hAnsi="Times New Roman" w:cs="Times New Roman"/>
          <w:sz w:val="28"/>
          <w:szCs w:val="28"/>
        </w:rPr>
        <w:t xml:space="preserve">, </w:t>
      </w:r>
      <w:r w:rsidR="007938C0" w:rsidRPr="00DD40AA">
        <w:rPr>
          <w:rFonts w:ascii="Times New Roman" w:hAnsi="Times New Roman" w:cs="Times New Roman"/>
          <w:sz w:val="28"/>
          <w:szCs w:val="28"/>
        </w:rPr>
        <w:t>«</w:t>
      </w:r>
      <w:r w:rsidR="007938C0" w:rsidRPr="00DB74D8">
        <w:rPr>
          <w:rFonts w:ascii="Times New Roman" w:hAnsi="Times New Roman" w:cs="Times New Roman"/>
          <w:sz w:val="28"/>
          <w:szCs w:val="28"/>
        </w:rPr>
        <w:t>Памятники изобразительного и декоративно-прикладного искусства Беларуси</w:t>
      </w:r>
      <w:r w:rsidR="007938C0" w:rsidRPr="00DD40AA">
        <w:rPr>
          <w:rFonts w:ascii="Times New Roman" w:hAnsi="Times New Roman" w:cs="Times New Roman"/>
          <w:sz w:val="28"/>
          <w:szCs w:val="28"/>
        </w:rPr>
        <w:t>»</w:t>
      </w:r>
      <w:r w:rsidRPr="001770D8">
        <w:rPr>
          <w:rFonts w:ascii="Times New Roman" w:hAnsi="Times New Roman" w:cs="Times New Roman"/>
          <w:sz w:val="28"/>
          <w:szCs w:val="28"/>
        </w:rPr>
        <w:t>.</w:t>
      </w:r>
    </w:p>
    <w:p w:rsidR="00FA13A6" w:rsidRPr="007938C0" w:rsidRDefault="00FA13A6" w:rsidP="00793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7938C0" w:rsidRPr="007938C0">
        <w:rPr>
          <w:rFonts w:ascii="Times New Roman" w:hAnsi="Times New Roman" w:cs="Times New Roman"/>
          <w:sz w:val="28"/>
          <w:szCs w:val="28"/>
        </w:rPr>
        <w:t>Архитектурное наследие Беларуси</w:t>
      </w:r>
      <w:r w:rsidRPr="00DD40AA">
        <w:rPr>
          <w:rFonts w:ascii="Times New Roman" w:hAnsi="Times New Roman" w:cs="Times New Roman"/>
          <w:sz w:val="28"/>
          <w:szCs w:val="28"/>
        </w:rPr>
        <w:t>» читается</w:t>
      </w:r>
      <w:r w:rsidR="007938C0">
        <w:rPr>
          <w:rFonts w:ascii="Times New Roman" w:hAnsi="Times New Roman" w:cs="Times New Roman"/>
          <w:sz w:val="28"/>
          <w:szCs w:val="28"/>
        </w:rPr>
        <w:br/>
      </w:r>
      <w:r w:rsidRPr="00DB74D8">
        <w:rPr>
          <w:rFonts w:ascii="Times New Roman" w:hAnsi="Times New Roman" w:cs="Times New Roman"/>
          <w:sz w:val="28"/>
          <w:szCs w:val="28"/>
        </w:rPr>
        <w:t xml:space="preserve">в </w:t>
      </w:r>
      <w:r w:rsidR="007938C0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DB74D8">
        <w:rPr>
          <w:rFonts w:ascii="Times New Roman" w:hAnsi="Times New Roman" w:cs="Times New Roman"/>
          <w:sz w:val="28"/>
          <w:szCs w:val="28"/>
        </w:rPr>
        <w:t>-м</w:t>
      </w:r>
      <w:r w:rsidRPr="00DD40AA">
        <w:rPr>
          <w:rFonts w:ascii="Times New Roman" w:hAnsi="Times New Roman" w:cs="Times New Roman"/>
          <w:sz w:val="28"/>
          <w:szCs w:val="28"/>
        </w:rPr>
        <w:t xml:space="preserve"> семестре. Всего на изучение отводится 100 часов (3 зач. ед.). </w:t>
      </w:r>
      <w:r w:rsidR="007938C0" w:rsidRPr="007938C0">
        <w:rPr>
          <w:rFonts w:ascii="Times New Roman" w:hAnsi="Times New Roman" w:cs="Times New Roman"/>
          <w:sz w:val="28"/>
          <w:szCs w:val="28"/>
        </w:rPr>
        <w:t>Аудито</w:t>
      </w:r>
      <w:r w:rsidR="002B0760">
        <w:rPr>
          <w:rFonts w:ascii="Times New Roman" w:hAnsi="Times New Roman" w:cs="Times New Roman"/>
          <w:sz w:val="28"/>
          <w:szCs w:val="28"/>
        </w:rPr>
        <w:t>рных – 46 часов, из них: лекции</w:t>
      </w:r>
      <w:r w:rsidR="007938C0" w:rsidRPr="007938C0">
        <w:rPr>
          <w:rFonts w:ascii="Times New Roman" w:hAnsi="Times New Roman" w:cs="Times New Roman"/>
          <w:sz w:val="28"/>
          <w:szCs w:val="28"/>
        </w:rPr>
        <w:t xml:space="preserve"> – 20 часов, семинарские занятия –</w:t>
      </w:r>
      <w:r w:rsidR="007938C0">
        <w:rPr>
          <w:rFonts w:ascii="Times New Roman" w:hAnsi="Times New Roman" w:cs="Times New Roman"/>
          <w:sz w:val="28"/>
          <w:szCs w:val="28"/>
        </w:rPr>
        <w:br/>
      </w:r>
      <w:r w:rsidR="007938C0" w:rsidRPr="007938C0">
        <w:rPr>
          <w:rFonts w:ascii="Times New Roman" w:hAnsi="Times New Roman" w:cs="Times New Roman"/>
          <w:sz w:val="28"/>
          <w:szCs w:val="28"/>
        </w:rPr>
        <w:t>26 часов. Упр</w:t>
      </w:r>
      <w:r w:rsidR="002B0760">
        <w:rPr>
          <w:rFonts w:ascii="Times New Roman" w:hAnsi="Times New Roman" w:cs="Times New Roman"/>
          <w:sz w:val="28"/>
          <w:szCs w:val="28"/>
        </w:rPr>
        <w:t>авляемая самостоятельная работа</w:t>
      </w:r>
      <w:r w:rsidR="007938C0" w:rsidRPr="007938C0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2B0760">
        <w:rPr>
          <w:rFonts w:ascii="Times New Roman" w:hAnsi="Times New Roman" w:cs="Times New Roman"/>
          <w:sz w:val="28"/>
          <w:szCs w:val="28"/>
        </w:rPr>
        <w:t>вляет</w:t>
      </w:r>
      <w:r w:rsidR="007938C0" w:rsidRPr="007938C0">
        <w:rPr>
          <w:rFonts w:ascii="Times New Roman" w:hAnsi="Times New Roman" w:cs="Times New Roman"/>
          <w:sz w:val="28"/>
          <w:szCs w:val="28"/>
        </w:rPr>
        <w:t xml:space="preserve"> </w:t>
      </w:r>
      <w:r w:rsidR="002B0760" w:rsidRPr="002B0760">
        <w:rPr>
          <w:rFonts w:ascii="Times New Roman" w:hAnsi="Times New Roman" w:cs="Times New Roman"/>
          <w:sz w:val="28"/>
          <w:szCs w:val="28"/>
        </w:rPr>
        <w:t>8</w:t>
      </w:r>
      <w:r w:rsidR="007938C0" w:rsidRPr="007938C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938C0">
        <w:rPr>
          <w:rFonts w:ascii="Times New Roman" w:hAnsi="Times New Roman" w:cs="Times New Roman"/>
          <w:sz w:val="28"/>
          <w:szCs w:val="28"/>
        </w:rPr>
        <w:t>, из них:</w:t>
      </w:r>
      <w:r w:rsidR="007938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3E2836">
        <w:rPr>
          <w:rFonts w:ascii="Times New Roman" w:hAnsi="Times New Roman" w:cs="Times New Roman"/>
          <w:sz w:val="28"/>
          <w:szCs w:val="28"/>
        </w:rPr>
        <w:t xml:space="preserve"> часа</w:t>
      </w:r>
      <w:r w:rsidR="002B076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лекционных занятий, </w:t>
      </w:r>
      <w:r w:rsidR="002B0760" w:rsidRPr="002B07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B076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семинарских занятий</w:t>
      </w:r>
      <w:r w:rsidRPr="00DD40AA">
        <w:rPr>
          <w:rFonts w:ascii="Times New Roman" w:hAnsi="Times New Roman" w:cs="Times New Roman"/>
          <w:sz w:val="28"/>
          <w:szCs w:val="28"/>
        </w:rPr>
        <w:t>.</w:t>
      </w:r>
      <w:r w:rsidR="007938C0">
        <w:rPr>
          <w:rFonts w:ascii="Times New Roman" w:hAnsi="Times New Roman" w:cs="Times New Roman"/>
          <w:sz w:val="28"/>
          <w:szCs w:val="28"/>
        </w:rPr>
        <w:t xml:space="preserve"> </w:t>
      </w:r>
      <w:r w:rsidRPr="00DB74D8">
        <w:rPr>
          <w:rFonts w:ascii="Times New Roman" w:hAnsi="Times New Roman" w:cs="Times New Roman"/>
          <w:sz w:val="28"/>
          <w:szCs w:val="28"/>
        </w:rPr>
        <w:t>Самостоятельная работа – 54 часа</w:t>
      </w:r>
      <w:r w:rsidRPr="00DD40AA">
        <w:rPr>
          <w:rFonts w:ascii="Times New Roman" w:hAnsi="Times New Roman" w:cs="Times New Roman"/>
          <w:sz w:val="28"/>
          <w:szCs w:val="28"/>
        </w:rPr>
        <w:t xml:space="preserve">. </w:t>
      </w:r>
      <w:r w:rsidR="00371C46">
        <w:rPr>
          <w:rFonts w:ascii="Times New Roman" w:hAnsi="Times New Roman" w:cs="Times New Roman"/>
          <w:sz w:val="28"/>
          <w:szCs w:val="28"/>
        </w:rPr>
        <w:t>Экзамен</w:t>
      </w:r>
      <w:r w:rsidR="007938C0" w:rsidRPr="007938C0">
        <w:rPr>
          <w:rFonts w:ascii="Times New Roman" w:hAnsi="Times New Roman" w:cs="Times New Roman"/>
          <w:sz w:val="28"/>
          <w:szCs w:val="28"/>
        </w:rPr>
        <w:t xml:space="preserve"> в 8 семестре. </w:t>
      </w:r>
      <w:r w:rsidR="006F1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3A6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A13A6" w:rsidSect="007938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13A6" w:rsidRPr="00AB554B" w:rsidRDefault="00FA13A6" w:rsidP="00FA1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FA13A6" w:rsidRPr="00AB554B" w:rsidRDefault="00FA13A6" w:rsidP="00FA13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12483" w:rsidRPr="00112483" w:rsidRDefault="00FA13A6" w:rsidP="001124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45">
        <w:rPr>
          <w:rFonts w:ascii="Times New Roman" w:hAnsi="Times New Roman" w:cs="Times New Roman"/>
          <w:b/>
          <w:sz w:val="28"/>
          <w:szCs w:val="28"/>
        </w:rPr>
        <w:t>Тема 1. </w:t>
      </w:r>
      <w:r w:rsidR="00112483" w:rsidRPr="00100545">
        <w:rPr>
          <w:rFonts w:ascii="Times New Roman" w:hAnsi="Times New Roman" w:cs="Times New Roman"/>
          <w:b/>
          <w:sz w:val="28"/>
          <w:szCs w:val="28"/>
        </w:rPr>
        <w:t>Введение в учебную дисциплину «Архитектурное наследие Беларуси».</w:t>
      </w:r>
    </w:p>
    <w:p w:rsidR="00FA13A6" w:rsidRDefault="00112483" w:rsidP="00112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83">
        <w:rPr>
          <w:rFonts w:ascii="Times New Roman" w:hAnsi="Times New Roman" w:cs="Times New Roman"/>
          <w:sz w:val="28"/>
          <w:szCs w:val="28"/>
        </w:rPr>
        <w:t>Предмет, цель и задачи учебной дисциплины «Архитектурное наследие Беларуси». Периодизация. Архитектура как вид искусства и его отличие от других видов искусства. Классификация архитектуры. Язык архитектуры, его основные элементы. Архитектурный стиль.</w:t>
      </w:r>
    </w:p>
    <w:p w:rsidR="00FA13A6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4A1" w:rsidRPr="00EA34A1" w:rsidRDefault="00FA13A6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45">
        <w:rPr>
          <w:rFonts w:ascii="Times New Roman" w:hAnsi="Times New Roman" w:cs="Times New Roman"/>
          <w:b/>
          <w:sz w:val="28"/>
          <w:szCs w:val="28"/>
        </w:rPr>
        <w:t>Тема 2. </w:t>
      </w:r>
      <w:r w:rsidR="00EA34A1" w:rsidRPr="00100545">
        <w:rPr>
          <w:rFonts w:ascii="Times New Roman" w:hAnsi="Times New Roman" w:cs="Times New Roman"/>
          <w:b/>
          <w:sz w:val="28"/>
          <w:szCs w:val="28"/>
        </w:rPr>
        <w:t>Памятники архитектуры IX–XIII вв.</w:t>
      </w:r>
    </w:p>
    <w:p w:rsidR="00EA34A1" w:rsidRPr="00EA34A1" w:rsidRDefault="00EA34A1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4A1">
        <w:rPr>
          <w:rFonts w:ascii="Times New Roman" w:hAnsi="Times New Roman" w:cs="Times New Roman"/>
          <w:sz w:val="28"/>
          <w:szCs w:val="28"/>
        </w:rPr>
        <w:t>Исторические условия развития белорусских земель в IX–XIII вв. Принятие христианства и его влияние на развитие архитектуры. Типы культовых сооружений.</w:t>
      </w:r>
    </w:p>
    <w:p w:rsidR="00EA34A1" w:rsidRPr="00EA34A1" w:rsidRDefault="00EA34A1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4A1">
        <w:rPr>
          <w:rFonts w:ascii="Times New Roman" w:hAnsi="Times New Roman" w:cs="Times New Roman"/>
          <w:sz w:val="28"/>
          <w:szCs w:val="28"/>
        </w:rPr>
        <w:t xml:space="preserve">Полоцкая земля. Историко-культурная характеристика региона. Полоцкая архитектурная школа зодчества и ее характерные черты. Памятники культового зодчества в Полоцке: Софийский собор, Спасо-Ефросиньевский монастырь, Спасо-Преображенская церковь. </w:t>
      </w:r>
    </w:p>
    <w:p w:rsidR="00EA34A1" w:rsidRPr="00EA34A1" w:rsidRDefault="00EA34A1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4A1">
        <w:rPr>
          <w:rFonts w:ascii="Times New Roman" w:hAnsi="Times New Roman" w:cs="Times New Roman"/>
          <w:sz w:val="28"/>
          <w:szCs w:val="28"/>
        </w:rPr>
        <w:t xml:space="preserve">Романский </w:t>
      </w:r>
      <w:r>
        <w:rPr>
          <w:rFonts w:ascii="Times New Roman" w:hAnsi="Times New Roman" w:cs="Times New Roman"/>
          <w:sz w:val="28"/>
          <w:szCs w:val="28"/>
        </w:rPr>
        <w:t xml:space="preserve">архитектурный </w:t>
      </w:r>
      <w:r w:rsidRPr="00EA34A1">
        <w:rPr>
          <w:rFonts w:ascii="Times New Roman" w:hAnsi="Times New Roman" w:cs="Times New Roman"/>
          <w:sz w:val="28"/>
          <w:szCs w:val="28"/>
        </w:rPr>
        <w:t>стиль, его происхождение, характерные черты и особенности на территории Беларуси.</w:t>
      </w:r>
    </w:p>
    <w:p w:rsidR="00EA34A1" w:rsidRPr="00EA34A1" w:rsidRDefault="00EA34A1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4A1">
        <w:rPr>
          <w:rFonts w:ascii="Times New Roman" w:hAnsi="Times New Roman" w:cs="Times New Roman"/>
          <w:sz w:val="28"/>
          <w:szCs w:val="28"/>
        </w:rPr>
        <w:t>Гродненская архитектурная школа и ее характерные черты. Памятники гродненской архитектурной школы зодчества: Борисоглебская (Каложская) церковь, Нижняя церковь.</w:t>
      </w:r>
    </w:p>
    <w:p w:rsidR="00EA34A1" w:rsidRPr="00EA34A1" w:rsidRDefault="00EA34A1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4A1">
        <w:rPr>
          <w:rFonts w:ascii="Times New Roman" w:hAnsi="Times New Roman" w:cs="Times New Roman"/>
          <w:sz w:val="28"/>
          <w:szCs w:val="28"/>
        </w:rPr>
        <w:t>Культовое зодчество в Витебске. Благовещенская церковь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A1">
        <w:rPr>
          <w:rFonts w:ascii="Times New Roman" w:hAnsi="Times New Roman" w:cs="Times New Roman"/>
          <w:sz w:val="28"/>
          <w:szCs w:val="28"/>
        </w:rPr>
        <w:t>– памятник древнеполоцкой архитектуры XII в.</w:t>
      </w:r>
    </w:p>
    <w:p w:rsidR="00FA13A6" w:rsidRPr="00EA34A1" w:rsidRDefault="00EA34A1" w:rsidP="00EA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4A1">
        <w:rPr>
          <w:rFonts w:ascii="Times New Roman" w:hAnsi="Times New Roman" w:cs="Times New Roman"/>
          <w:sz w:val="28"/>
          <w:szCs w:val="28"/>
        </w:rPr>
        <w:t>Оборонительное зодчество и условия его появления на белорусских землях. Башня-донжон. Характеристика оборонительных элементов башни-донжона. Памятник оборонительного зодчества на те</w:t>
      </w:r>
      <w:r w:rsidR="00371C46">
        <w:rPr>
          <w:rFonts w:ascii="Times New Roman" w:hAnsi="Times New Roman" w:cs="Times New Roman"/>
          <w:sz w:val="28"/>
          <w:szCs w:val="28"/>
        </w:rPr>
        <w:t xml:space="preserve">рритории Беларуси – Каменецкая </w:t>
      </w:r>
      <w:r w:rsidRPr="00EA34A1">
        <w:rPr>
          <w:rFonts w:ascii="Times New Roman" w:hAnsi="Times New Roman" w:cs="Times New Roman"/>
          <w:sz w:val="28"/>
          <w:szCs w:val="28"/>
        </w:rPr>
        <w:t>башня (Белая Вежа). Летописные и исторические сведения о «Белой Веже». Раннеготический характер архитектуры башни.</w:t>
      </w:r>
    </w:p>
    <w:p w:rsidR="00FA13A6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5C5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sz w:val="28"/>
          <w:szCs w:val="28"/>
        </w:rPr>
        <w:t>Тема 3. </w:t>
      </w:r>
      <w:r w:rsidR="009015C5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Оборонительное зодчество XIV – начала XV в.</w:t>
      </w: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13A6" w:rsidRPr="00100545" w:rsidRDefault="009015C5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color w:val="000000"/>
          <w:sz w:val="28"/>
          <w:szCs w:val="28"/>
        </w:rPr>
        <w:t>Исторические условия развития белор</w:t>
      </w:r>
      <w:r w:rsidR="00112483" w:rsidRPr="00100545">
        <w:rPr>
          <w:rFonts w:ascii="Times New Roman" w:hAnsi="Times New Roman" w:cs="Times New Roman"/>
          <w:color w:val="000000"/>
          <w:sz w:val="28"/>
          <w:szCs w:val="28"/>
        </w:rPr>
        <w:t>усских земель в XIV – начале XV </w:t>
      </w:r>
      <w:r w:rsidRPr="00100545">
        <w:rPr>
          <w:rFonts w:ascii="Times New Roman" w:hAnsi="Times New Roman" w:cs="Times New Roman"/>
          <w:color w:val="000000"/>
          <w:sz w:val="28"/>
          <w:szCs w:val="28"/>
        </w:rPr>
        <w:t>в. Причины появления замков-кастелей на белорусских землях. Новогрудский замок – летопись фортификационного искусства. Башня «Щитовка». История и архитектура Кревского замка. Лидский замок – один из государственных замков ВКЛ, боевой форпост на пути крестоносцев. Готический стиль, его происхождение и характерные черты.</w:t>
      </w:r>
    </w:p>
    <w:p w:rsidR="009015C5" w:rsidRPr="00100545" w:rsidRDefault="009015C5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5C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 4.</w:t>
      </w:r>
      <w:r w:rsidRPr="00100545">
        <w:rPr>
          <w:rFonts w:ascii="Times New Roman" w:hAnsi="Times New Roman" w:cs="Times New Roman"/>
          <w:b/>
          <w:sz w:val="28"/>
          <w:szCs w:val="28"/>
        </w:rPr>
        <w:t> </w:t>
      </w:r>
      <w:r w:rsidR="009015C5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Культовая архитектура XV – начала XV</w:t>
      </w:r>
      <w:r w:rsidR="00371C46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9015C5" w:rsidRPr="00100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</w:t>
      </w:r>
    </w:p>
    <w:p w:rsidR="00FA13A6" w:rsidRDefault="009015C5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5C5">
        <w:rPr>
          <w:rFonts w:ascii="Times New Roman" w:hAnsi="Times New Roman" w:cs="Times New Roman"/>
          <w:color w:val="000000"/>
          <w:sz w:val="28"/>
          <w:szCs w:val="28"/>
        </w:rPr>
        <w:t xml:space="preserve">Культовая архитектура: конфессиональная принадлежность и стилевые особенности. Костелы в д. Ишколдь, Вселюб, Гнезно – памятники белорусской готики. Храм-крепость и его </w:t>
      </w:r>
      <w:r w:rsidR="009126BB">
        <w:rPr>
          <w:rFonts w:ascii="Times New Roman" w:hAnsi="Times New Roman" w:cs="Times New Roman"/>
          <w:color w:val="000000"/>
          <w:sz w:val="28"/>
          <w:szCs w:val="28"/>
        </w:rPr>
        <w:t>характерны черты. Церкви в д. </w:t>
      </w:r>
      <w:r w:rsidRPr="009015C5">
        <w:rPr>
          <w:rFonts w:ascii="Times New Roman" w:hAnsi="Times New Roman" w:cs="Times New Roman"/>
          <w:color w:val="000000"/>
          <w:sz w:val="28"/>
          <w:szCs w:val="28"/>
        </w:rPr>
        <w:t>Сынковичи, Мурованка.</w:t>
      </w:r>
    </w:p>
    <w:p w:rsidR="00FA13A6" w:rsidRDefault="009015C5" w:rsidP="009015C5">
      <w:pPr>
        <w:tabs>
          <w:tab w:val="left" w:pos="343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1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7B0E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 5.</w:t>
      </w:r>
      <w:r w:rsidRPr="00100545">
        <w:rPr>
          <w:rFonts w:ascii="Times New Roman" w:hAnsi="Times New Roman" w:cs="Times New Roman"/>
          <w:b/>
          <w:sz w:val="28"/>
          <w:szCs w:val="28"/>
        </w:rPr>
        <w:t> </w:t>
      </w:r>
      <w:r w:rsidR="00B77B0E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Дворцово-замковое зодчество на белорусских землях в XVI – начале XVII в.</w:t>
      </w:r>
    </w:p>
    <w:p w:rsidR="00FA13A6" w:rsidRPr="00100545" w:rsidRDefault="00B77B0E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color w:val="000000"/>
          <w:sz w:val="28"/>
          <w:szCs w:val="28"/>
        </w:rPr>
        <w:t>Влияние Ренессанса на искусство Беларуси и его особенности на белорусских землях. Стилевые особенности белорусских замков XVI в. Дворцово-замковые комплексы в Мире, Геранёнах и Смолянах. Быховский и Старый замок в Гродно. Частновладельческие замки и города: замок в Любче, Гайтюнишках и др.</w:t>
      </w:r>
    </w:p>
    <w:p w:rsidR="00FA13A6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F19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 6.</w:t>
      </w:r>
      <w:r w:rsidRPr="00100545">
        <w:rPr>
          <w:rFonts w:ascii="Times New Roman" w:hAnsi="Times New Roman" w:cs="Times New Roman"/>
          <w:b/>
          <w:sz w:val="28"/>
          <w:szCs w:val="28"/>
        </w:rPr>
        <w:t> </w:t>
      </w:r>
      <w:r w:rsidR="00B77B0E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Ренессансное культовое строительство в XVI – первой половине XVII в.</w:t>
      </w: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13A6" w:rsidRPr="00100545" w:rsidRDefault="00137F19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color w:val="000000"/>
          <w:sz w:val="28"/>
          <w:szCs w:val="28"/>
        </w:rPr>
        <w:t>Специфика протестантского храмового строительства. Кальвинистские сборы в Сморгони, Заславле, Жодишках (Сморгонский р-н). Ренессанс в католическом культовом зодчестве: храмы в д. Замостье (Слуцкий р-н), Новом Свержене, аг. Чернавчицы, д. Камаи и др. Православное и униатское культовое строительство. Спасо-Преображенский собор в Заславле. Минская церковь Святого Духа.</w:t>
      </w:r>
    </w:p>
    <w:p w:rsidR="00FA13A6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483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 7.</w:t>
      </w:r>
      <w:r w:rsidRPr="00100545">
        <w:rPr>
          <w:rFonts w:ascii="Times New Roman" w:hAnsi="Times New Roman" w:cs="Times New Roman"/>
          <w:b/>
          <w:sz w:val="28"/>
          <w:szCs w:val="28"/>
        </w:rPr>
        <w:t> </w:t>
      </w:r>
      <w:r w:rsidR="00112483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Архитектурные памятники барокко в Беларуси (конец</w:t>
      </w:r>
      <w:r w:rsidR="00112483" w:rsidRPr="00100545">
        <w:rPr>
          <w:rFonts w:ascii="Times New Roman" w:hAnsi="Times New Roman" w:cs="Times New Roman"/>
          <w:b/>
          <w:color w:val="000000"/>
          <w:sz w:val="28"/>
          <w:szCs w:val="28"/>
        </w:rPr>
        <w:br/>
        <w:t>XVI –XVIII в.)</w:t>
      </w:r>
    </w:p>
    <w:p w:rsidR="00112483" w:rsidRPr="00112483" w:rsidRDefault="00112483" w:rsidP="001124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483">
        <w:rPr>
          <w:rFonts w:ascii="Times New Roman" w:hAnsi="Times New Roman" w:cs="Times New Roman"/>
          <w:color w:val="000000"/>
          <w:sz w:val="28"/>
          <w:szCs w:val="28"/>
        </w:rPr>
        <w:t>Развитие искусства барокко на территории Беларуси. Барокко, происхождение стиля и его характерные черты. Барокко и рококо. Стиль барокко в светском строительстве. Дворцы в Несвиже, Гольшанах, Святске, Ружанах. Новый замок в Гродно. Виленское барокко и его отличительные черты.</w:t>
      </w:r>
    </w:p>
    <w:p w:rsidR="00112483" w:rsidRDefault="00112483" w:rsidP="001124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483">
        <w:rPr>
          <w:rFonts w:ascii="Times New Roman" w:hAnsi="Times New Roman" w:cs="Times New Roman"/>
          <w:color w:val="000000"/>
          <w:sz w:val="28"/>
          <w:szCs w:val="28"/>
        </w:rPr>
        <w:t>Костёл Божьего Тела в Несвиже – первый памятник барокко в Беларуси. Архитектура раннего барокко – костел бригитского монастыря в Гродно, католически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12483">
        <w:rPr>
          <w:rFonts w:ascii="Times New Roman" w:hAnsi="Times New Roman" w:cs="Times New Roman"/>
          <w:color w:val="000000"/>
          <w:sz w:val="28"/>
          <w:szCs w:val="28"/>
        </w:rPr>
        <w:t xml:space="preserve"> храм в Ружанах, Петропавловская церковь в Минске.</w:t>
      </w:r>
    </w:p>
    <w:p w:rsidR="00112483" w:rsidRDefault="00112483" w:rsidP="001124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483">
        <w:rPr>
          <w:rFonts w:ascii="Times New Roman" w:hAnsi="Times New Roman" w:cs="Times New Roman"/>
          <w:color w:val="000000"/>
          <w:sz w:val="28"/>
          <w:szCs w:val="28"/>
        </w:rPr>
        <w:t xml:space="preserve">«Сарматское барокко» и его отличительные черты. Католическое «сарматское барокко»: Фарный костёл в Новогрудке, Воскресенская церковь в Клецке, костел бернардинок в Минске, костёлы в Михалишках, Засвире, Вишнево и др. </w:t>
      </w:r>
    </w:p>
    <w:p w:rsidR="00FA13A6" w:rsidRDefault="00112483" w:rsidP="001124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483">
        <w:rPr>
          <w:rFonts w:ascii="Times New Roman" w:hAnsi="Times New Roman" w:cs="Times New Roman"/>
          <w:color w:val="000000"/>
          <w:sz w:val="28"/>
          <w:szCs w:val="28"/>
        </w:rPr>
        <w:t xml:space="preserve">Культовые памятники «виленского барокко». Полоцкий Софийский собор. Костёл Вознесения Пресвятой Девы Марии в Дятлово. Церковь Воздвижения Святого Креста в Лиде. Церковь Святых Апостолов Петра и Павла и монастырь Василиан в аг. Боруны. Воскресенская церковь в Витебске. Покровский монастырь (Толочин). Петропавловская церковь и базилианский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монастырь в 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. Березвечье (</w:t>
      </w:r>
      <w:r w:rsidRPr="00112483">
        <w:rPr>
          <w:rFonts w:ascii="Times New Roman" w:hAnsi="Times New Roman" w:cs="Times New Roman"/>
          <w:color w:val="000000"/>
          <w:sz w:val="28"/>
          <w:szCs w:val="28"/>
        </w:rPr>
        <w:t>Глубокое). Богоявленская и Крестовоздвиженская церкви в Жировичах</w:t>
      </w:r>
      <w:r w:rsidR="00B879DF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112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3A6" w:rsidRPr="00DB74D8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0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 8.</w:t>
      </w:r>
      <w:r w:rsidRPr="00100545">
        <w:rPr>
          <w:rFonts w:ascii="Times New Roman" w:hAnsi="Times New Roman" w:cs="Times New Roman"/>
          <w:b/>
          <w:sz w:val="28"/>
          <w:szCs w:val="28"/>
        </w:rPr>
        <w:t> </w:t>
      </w:r>
      <w:r w:rsidR="00AB6300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Архитектура дворцово-парковых ансамблей Беларуси (конец XVIII</w:t>
      </w:r>
      <w:r w:rsidR="00D05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6300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– первая половина XIX в.).</w:t>
      </w:r>
    </w:p>
    <w:p w:rsidR="00FA13A6" w:rsidRDefault="00AB6300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300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периода. Классицизм, 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 xml:space="preserve">романтизм, 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>происхождение стил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характерные черты. Специфика дворцово-парковых ансамблей Беларуси как объектов культурного наследия. 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Архитектурные памятники переходного стиля 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>от барокко к классицизму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 xml:space="preserve">: дворец Сапег в Ружанах. дворец Хрептовичей в Щорсах, дворец Бутримовича в Пинске, </w:t>
      </w:r>
      <w:r w:rsidR="00B879DF">
        <w:rPr>
          <w:rFonts w:ascii="Times New Roman" w:hAnsi="Times New Roman" w:cs="Times New Roman"/>
          <w:color w:val="000000"/>
          <w:sz w:val="28"/>
          <w:szCs w:val="28"/>
        </w:rPr>
        <w:t>дворец Воловичей в Святске и др. Д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>ворец-усадьба Румянцевых-Паскевичей в Гомеле, губернаторский дворец в Витебске, дворцово-парковый</w:t>
      </w:r>
      <w:r w:rsidR="00B879DF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Рдултовских в Снове, дворец Потёмкина в Кричеве, д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>ворцово-парковый а</w:t>
      </w:r>
      <w:r w:rsidR="00B879DF">
        <w:rPr>
          <w:rFonts w:ascii="Times New Roman" w:hAnsi="Times New Roman" w:cs="Times New Roman"/>
          <w:color w:val="000000"/>
          <w:sz w:val="28"/>
          <w:szCs w:val="28"/>
        </w:rPr>
        <w:t>нсамбль Булгаков в аг. Жиличи, у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>садьба Огинских в аг. Залесье</w:t>
      </w:r>
      <w:r w:rsidR="001526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7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66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52669" w:rsidRPr="00152669">
        <w:rPr>
          <w:rFonts w:ascii="Times New Roman" w:hAnsi="Times New Roman" w:cs="Times New Roman"/>
          <w:color w:val="000000"/>
          <w:sz w:val="28"/>
          <w:szCs w:val="28"/>
        </w:rPr>
        <w:t>ородская тюрьма в Минске – «Пищаловский замок»</w:t>
      </w:r>
      <w:r w:rsidR="001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9DF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Pr="00AB6300">
        <w:rPr>
          <w:rFonts w:ascii="Times New Roman" w:hAnsi="Times New Roman" w:cs="Times New Roman"/>
          <w:color w:val="000000"/>
          <w:sz w:val="28"/>
          <w:szCs w:val="28"/>
        </w:rPr>
        <w:t xml:space="preserve"> – примеры памятников стиля классицизм.</w:t>
      </w:r>
      <w:r w:rsidR="0000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40E" w:rsidRPr="00C9340E">
        <w:rPr>
          <w:rFonts w:ascii="Times New Roman" w:hAnsi="Times New Roman" w:cs="Times New Roman"/>
          <w:color w:val="000000"/>
          <w:sz w:val="28"/>
          <w:szCs w:val="28"/>
        </w:rPr>
        <w:t>Романтизм в памятни</w:t>
      </w:r>
      <w:r w:rsidR="00C9340E">
        <w:rPr>
          <w:rFonts w:ascii="Times New Roman" w:hAnsi="Times New Roman" w:cs="Times New Roman"/>
          <w:color w:val="000000"/>
          <w:sz w:val="28"/>
          <w:szCs w:val="28"/>
        </w:rPr>
        <w:t>ках белорусской архитектуры.</w:t>
      </w:r>
    </w:p>
    <w:p w:rsidR="00FA13A6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00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 9. </w:t>
      </w:r>
      <w:r w:rsidR="00AB6300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Памятники куль</w:t>
      </w:r>
      <w:r w:rsidR="008359A5">
        <w:rPr>
          <w:rFonts w:ascii="Times New Roman" w:hAnsi="Times New Roman" w:cs="Times New Roman"/>
          <w:b/>
          <w:color w:val="000000"/>
          <w:sz w:val="28"/>
          <w:szCs w:val="28"/>
        </w:rPr>
        <w:t>товой архитектуры конца XVIII</w:t>
      </w:r>
      <w:r w:rsidR="00AB6300" w:rsidRPr="00100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первой половины XIX в</w:t>
      </w: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B6300" w:rsidRDefault="00AB6300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color w:val="000000"/>
          <w:sz w:val="28"/>
          <w:szCs w:val="28"/>
        </w:rPr>
        <w:t>Классическое направление в культовой архитектуре. Спасская церковь в Витебске. Никольский храм в Орше, Церковь Св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ятого</w:t>
      </w:r>
      <w:r w:rsidRPr="00100545">
        <w:rPr>
          <w:rFonts w:ascii="Times New Roman" w:hAnsi="Times New Roman" w:cs="Times New Roman"/>
          <w:color w:val="000000"/>
          <w:sz w:val="28"/>
          <w:szCs w:val="28"/>
        </w:rPr>
        <w:t xml:space="preserve"> Иосифа в Могилеве, Собор Петра и Павла в Гомеле</w:t>
      </w:r>
      <w:r w:rsidR="00C934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00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40E" w:rsidRPr="00C9340E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Михайловская церковь в д. Остров </w:t>
      </w:r>
      <w:r w:rsidRPr="00100545">
        <w:rPr>
          <w:rFonts w:ascii="Times New Roman" w:hAnsi="Times New Roman" w:cs="Times New Roman"/>
          <w:color w:val="000000"/>
          <w:sz w:val="28"/>
          <w:szCs w:val="28"/>
        </w:rPr>
        <w:t>и др. Костелы в Воложине, Лиде, Щучине. Мосарский и мамайский костелы и др.</w:t>
      </w:r>
      <w:r w:rsidR="00C9340E" w:rsidRPr="00C9340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C9340E" w:rsidRPr="00100545" w:rsidRDefault="00C9340E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6300" w:rsidRPr="00100545" w:rsidRDefault="00FA13A6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 10. </w:t>
      </w:r>
      <w:r w:rsidR="00AB6300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Памятники оборонительного зодче</w:t>
      </w:r>
      <w:r w:rsidR="00D05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ства в Беларуси (конец XVIII </w:t>
      </w:r>
      <w:r w:rsidR="00AB6300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– первая половина XIX в.).</w:t>
      </w:r>
    </w:p>
    <w:p w:rsidR="00FA13A6" w:rsidRPr="00100545" w:rsidRDefault="00AB6300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color w:val="000000"/>
          <w:sz w:val="28"/>
          <w:szCs w:val="28"/>
        </w:rPr>
        <w:t>Оборонная архитектура. Бобруйская крепость – крупнейшее оборонительное сооружение Российской империи. Брестская крепость и ее строительство. Ресурсный потенциал Республики Беларусь для проведения экскурсий с использованием памятников военно-оборонительной архитектуры.</w:t>
      </w:r>
    </w:p>
    <w:p w:rsidR="0076708D" w:rsidRPr="00100545" w:rsidRDefault="0076708D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08D" w:rsidRPr="0076708D" w:rsidRDefault="0076708D" w:rsidP="00767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 11. Памятники градостроительства во второй половине XIX – начале XX в.</w:t>
      </w:r>
      <w:r w:rsidRPr="007670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6B63" w:rsidRDefault="0076708D" w:rsidP="007670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08D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Исторические условия развития Беларуси во второй половине XIX – начале XX в. Художественно-стилевые тенденции в памятниках архитектуры. Эклектика и историзм, 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76708D">
        <w:rPr>
          <w:rFonts w:ascii="Times New Roman" w:hAnsi="Times New Roman" w:cs="Times New Roman"/>
          <w:color w:val="000000"/>
          <w:sz w:val="28"/>
          <w:szCs w:val="28"/>
        </w:rPr>
        <w:t xml:space="preserve">этапы развития в Беларуси. </w:t>
      </w:r>
      <w:r w:rsidR="00986B63" w:rsidRPr="00986B63">
        <w:rPr>
          <w:rFonts w:ascii="Times New Roman" w:hAnsi="Times New Roman" w:cs="Times New Roman"/>
          <w:color w:val="000000"/>
          <w:sz w:val="28"/>
          <w:szCs w:val="28"/>
        </w:rPr>
        <w:t>Архитектурное наследие В.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6B63" w:rsidRPr="00986B63">
        <w:rPr>
          <w:rFonts w:ascii="Times New Roman" w:hAnsi="Times New Roman" w:cs="Times New Roman"/>
          <w:color w:val="000000"/>
          <w:sz w:val="28"/>
          <w:szCs w:val="28"/>
        </w:rPr>
        <w:t xml:space="preserve"> Шрётера, В.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86B63" w:rsidRPr="00986B63">
        <w:rPr>
          <w:rFonts w:ascii="Times New Roman" w:hAnsi="Times New Roman" w:cs="Times New Roman"/>
          <w:color w:val="000000"/>
          <w:sz w:val="28"/>
          <w:szCs w:val="28"/>
        </w:rPr>
        <w:t xml:space="preserve"> Мааса</w:t>
      </w:r>
      <w:r w:rsidR="00770D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0DDC" w:rsidRPr="00770DDC">
        <w:rPr>
          <w:rFonts w:ascii="Times New Roman" w:hAnsi="Times New Roman" w:cs="Times New Roman"/>
          <w:color w:val="000000"/>
          <w:sz w:val="28"/>
          <w:szCs w:val="28"/>
        </w:rPr>
        <w:t>Т. Растворовского</w:t>
      </w:r>
      <w:r w:rsidR="00770DDC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986B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6B63" w:rsidRPr="00986B63">
        <w:rPr>
          <w:rFonts w:ascii="Times New Roman" w:hAnsi="Times New Roman" w:cs="Times New Roman"/>
          <w:color w:val="000000"/>
          <w:sz w:val="28"/>
          <w:szCs w:val="28"/>
        </w:rPr>
        <w:t>Имение Гатовских-Поклевских-Козелл</w:t>
      </w:r>
      <w:r w:rsidR="00986B63">
        <w:rPr>
          <w:rFonts w:ascii="Times New Roman" w:hAnsi="Times New Roman" w:cs="Times New Roman"/>
          <w:color w:val="000000"/>
          <w:sz w:val="28"/>
          <w:szCs w:val="28"/>
        </w:rPr>
        <w:t xml:space="preserve"> в Красном Береге. </w:t>
      </w:r>
      <w:r w:rsidR="00986B63" w:rsidRPr="00986B63">
        <w:rPr>
          <w:rFonts w:ascii="Times New Roman" w:hAnsi="Times New Roman" w:cs="Times New Roman"/>
          <w:color w:val="000000"/>
          <w:sz w:val="28"/>
          <w:szCs w:val="28"/>
        </w:rPr>
        <w:t>Усадьба Глазко в Россонах</w:t>
      </w:r>
      <w:r w:rsidR="00770D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0DDC" w:rsidRPr="00770DDC">
        <w:rPr>
          <w:rFonts w:ascii="Times New Roman" w:hAnsi="Times New Roman" w:cs="Times New Roman"/>
          <w:color w:val="000000"/>
          <w:sz w:val="28"/>
          <w:szCs w:val="28"/>
        </w:rPr>
        <w:t>Пружанский палацик</w:t>
      </w:r>
      <w:r w:rsidR="00F26B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0D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0DDC" w:rsidRPr="00770DDC">
        <w:rPr>
          <w:rFonts w:ascii="Times New Roman" w:hAnsi="Times New Roman" w:cs="Times New Roman"/>
          <w:color w:val="000000"/>
          <w:sz w:val="28"/>
          <w:szCs w:val="28"/>
        </w:rPr>
        <w:t>Дворец Друцких-Любецких (Щучин)</w:t>
      </w:r>
      <w:r w:rsidR="00770D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0DDC" w:rsidRPr="00770DDC">
        <w:rPr>
          <w:rFonts w:ascii="Times New Roman" w:hAnsi="Times New Roman" w:cs="Times New Roman"/>
          <w:color w:val="000000"/>
          <w:sz w:val="28"/>
          <w:szCs w:val="28"/>
        </w:rPr>
        <w:t>дворец Юзефа Бишевского в Лынтупах</w:t>
      </w:r>
      <w:r w:rsidR="00770DDC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76708D" w:rsidRDefault="0076708D" w:rsidP="007670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08D">
        <w:rPr>
          <w:rFonts w:ascii="Times New Roman" w:hAnsi="Times New Roman" w:cs="Times New Roman"/>
          <w:color w:val="000000"/>
          <w:sz w:val="28"/>
          <w:szCs w:val="28"/>
        </w:rPr>
        <w:t>Памятники градостроительства. Здание мужской гимназии в Гомеле; здания театров в Могилеве, Минске (театр им. Я. Купалы); дом Минского товарищества взаимного сельскохозяйственного страхования; здани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708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управы 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708D">
        <w:rPr>
          <w:rFonts w:ascii="Times New Roman" w:hAnsi="Times New Roman" w:cs="Times New Roman"/>
          <w:color w:val="000000"/>
          <w:sz w:val="28"/>
          <w:szCs w:val="28"/>
        </w:rPr>
        <w:t xml:space="preserve"> женской гимназии в Могилеве; здания реальных училищ в Могилеве и Гродно; дом архиерея в Минске, их характеристика.</w:t>
      </w:r>
    </w:p>
    <w:p w:rsidR="00C741EC" w:rsidRDefault="00C741EC" w:rsidP="007670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1EC" w:rsidRPr="00100545" w:rsidRDefault="00C741EC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 12. Стиль «модерн» и его особенности в архитектурных памят</w:t>
      </w:r>
      <w:r w:rsidR="00477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никах </w:t>
      </w: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Беларуси. </w:t>
      </w:r>
    </w:p>
    <w:p w:rsidR="00C741EC" w:rsidRPr="00100545" w:rsidRDefault="00C741EC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Архитектурный стиль «модерн», его характерные черты и особенности. Особенности реставрационных и восстановительных работ в архитектуре </w:t>
      </w:r>
      <w:r w:rsidRPr="001005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стиля «модерн». Памятники раннего и зрелого модерна. Жилой дом купца Муравьева в Гродно; доходные дома в Гомеле, Витебске, Минске; Минский гостиный двор; здание гостиницы «Европа» в Минске; жилые дома в Минске, Гомеле, Могилеве и Гродно; железнодорожные вокзалы в Молодечно, Борисове и др.</w:t>
      </w:r>
    </w:p>
    <w:p w:rsidR="00862AE8" w:rsidRPr="00100545" w:rsidRDefault="00862AE8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AE8" w:rsidRPr="00862AE8" w:rsidRDefault="00C741EC" w:rsidP="00862A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45">
        <w:rPr>
          <w:rFonts w:ascii="Times New Roman" w:hAnsi="Times New Roman" w:cs="Times New Roman"/>
          <w:b/>
          <w:color w:val="000000"/>
          <w:sz w:val="28"/>
          <w:szCs w:val="28"/>
        </w:rPr>
        <w:t>Тема 13.</w:t>
      </w:r>
      <w:r w:rsidR="00862AE8" w:rsidRPr="00100545">
        <w:rPr>
          <w:rFonts w:ascii="Times New Roman" w:hAnsi="Times New Roman" w:cs="Times New Roman"/>
          <w:b/>
          <w:color w:val="000000"/>
          <w:sz w:val="28"/>
          <w:szCs w:val="28"/>
        </w:rPr>
        <w:t> Художественно-стилевые тенденции в культовой архитектуре (вторая половина XIX – начало XX в.).</w:t>
      </w:r>
    </w:p>
    <w:p w:rsidR="00862AE8" w:rsidRPr="00862AE8" w:rsidRDefault="00862AE8" w:rsidP="00862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AE8">
        <w:rPr>
          <w:rFonts w:ascii="Times New Roman" w:hAnsi="Times New Roman" w:cs="Times New Roman"/>
          <w:color w:val="000000"/>
          <w:sz w:val="28"/>
          <w:szCs w:val="28"/>
        </w:rPr>
        <w:t>Стилист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 xml:space="preserve">ика неоклассицизма, неоготики, 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>неороманского и псевдорусского стилей. Неоготика и неороманский стиль в католической храмовой архитектуре. Костел Троицкий (Гервяты) – самый яркий пример неоготического стиля архитектуры в Беларуси. Троицкий костёл в Видзах, костёл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 xml:space="preserve"> Святого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 xml:space="preserve"> Антония в Поставах, Алексеевский костёл в п. Ивенец, костел 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Святого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 xml:space="preserve"> Роха в Минске</w:t>
      </w:r>
      <w:r w:rsidR="00C934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340E" w:rsidRPr="00C9340E">
        <w:rPr>
          <w:rFonts w:ascii="Times New Roman" w:hAnsi="Times New Roman" w:cs="Times New Roman"/>
          <w:color w:val="000000"/>
          <w:sz w:val="28"/>
          <w:szCs w:val="28"/>
        </w:rPr>
        <w:t>Петропавловский костел в д. Жупраны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 xml:space="preserve"> – памятники неоготики. Костел вознесения Пресвятой Девы в д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 xml:space="preserve"> Адамовичи – памятник позднего классицизма. </w:t>
      </w:r>
    </w:p>
    <w:p w:rsidR="00862AE8" w:rsidRPr="00862AE8" w:rsidRDefault="00862AE8" w:rsidP="00862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AE8">
        <w:rPr>
          <w:rFonts w:ascii="Times New Roman" w:hAnsi="Times New Roman" w:cs="Times New Roman"/>
          <w:color w:val="000000"/>
          <w:sz w:val="28"/>
          <w:szCs w:val="28"/>
        </w:rPr>
        <w:t>Красный костел в Минске, Витебский Варваринский костёл – архитектурные памятники с элементами неоготики и неороманского стиля.</w:t>
      </w:r>
    </w:p>
    <w:p w:rsidR="00C741EC" w:rsidRDefault="00862AE8" w:rsidP="00862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AE8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в каменном православном зодчестве. Псевдорусский (пвсевдовизан</w:t>
      </w:r>
      <w:r w:rsidR="004F5189">
        <w:rPr>
          <w:rFonts w:ascii="Times New Roman" w:hAnsi="Times New Roman" w:cs="Times New Roman"/>
          <w:color w:val="000000"/>
          <w:sz w:val="28"/>
          <w:szCs w:val="28"/>
        </w:rPr>
        <w:t>тийский) стиль. Церкви-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«муравьевки»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>. Часовня княз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62AE8">
        <w:rPr>
          <w:rFonts w:ascii="Times New Roman" w:hAnsi="Times New Roman" w:cs="Times New Roman"/>
          <w:color w:val="000000"/>
          <w:sz w:val="28"/>
          <w:szCs w:val="28"/>
        </w:rPr>
        <w:t xml:space="preserve"> Поскевичей в Гомеле, Воскресенский собор в Борисове, Свято-Покровский собор в Гродно, церковь А. Невского в Минске, мемориальная каплица в д. Лесная и др.</w:t>
      </w:r>
    </w:p>
    <w:p w:rsidR="00C741EC" w:rsidRDefault="00C741EC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4D" w:rsidRPr="00006D4D" w:rsidRDefault="00C741EC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40E">
        <w:rPr>
          <w:rFonts w:ascii="Times New Roman" w:hAnsi="Times New Roman" w:cs="Times New Roman"/>
          <w:b/>
          <w:color w:val="000000"/>
          <w:sz w:val="28"/>
          <w:szCs w:val="28"/>
        </w:rPr>
        <w:t>Тема 14.</w:t>
      </w:r>
      <w:r w:rsidR="00006D4D" w:rsidRPr="00C9340E">
        <w:rPr>
          <w:rFonts w:ascii="Times New Roman" w:hAnsi="Times New Roman" w:cs="Times New Roman"/>
          <w:b/>
          <w:color w:val="000000"/>
          <w:sz w:val="28"/>
          <w:szCs w:val="28"/>
        </w:rPr>
        <w:t> Памятники градостроительства по проектам архитекторов А. Воинова, И. Лангбарда, В. Вараксина</w:t>
      </w:r>
      <w:r w:rsidR="00477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77B86" w:rsidRPr="00477B86">
        <w:rPr>
          <w:rFonts w:ascii="Times New Roman" w:hAnsi="Times New Roman" w:cs="Times New Roman"/>
          <w:b/>
          <w:color w:val="000000"/>
          <w:sz w:val="28"/>
          <w:szCs w:val="28"/>
        </w:rPr>
        <w:t>А. Брегман</w:t>
      </w:r>
      <w:r w:rsidR="00477B8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06D4D" w:rsidRPr="00C9340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Исторические условия развития белорусских земель. Обновление и реконструкция в белорусском градостроительстве в 1917–1941 гг. Промышленное строительство – металлообрабаты</w:t>
      </w:r>
      <w:r w:rsidR="001B66C0">
        <w:rPr>
          <w:rFonts w:ascii="Times New Roman" w:hAnsi="Times New Roman" w:cs="Times New Roman"/>
          <w:color w:val="000000"/>
          <w:sz w:val="28"/>
          <w:szCs w:val="28"/>
        </w:rPr>
        <w:t>вающий завод «Энергия» в Минске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4F7" w:rsidRDefault="00006D4D" w:rsidP="00776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Конструктивизм и функционализм в архитектуре 20–30-х гг. ХХ в., их особенности. Постконструктивизм предвоенного периода. Крупнейшие архитекторы довоенного времени: А. Воино</w:t>
      </w:r>
      <w:r w:rsidR="001B66C0">
        <w:rPr>
          <w:rFonts w:ascii="Times New Roman" w:hAnsi="Times New Roman" w:cs="Times New Roman"/>
          <w:color w:val="000000"/>
          <w:sz w:val="28"/>
          <w:szCs w:val="28"/>
        </w:rPr>
        <w:t>в, И. Лангбард, В. Вараксин, А. 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Брегман. Университетский городок в Минске. Дом Правительства БССР и Могилёвский Дом Советов. Минский и Витебский жилые дома специалистов. Окружной Дом офицеров, Дом Красной армии в Минске, Бобруйске, Слуцке и Полоцке</w:t>
      </w:r>
      <w:r w:rsidR="007F7A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7ACE" w:rsidRPr="00006D4D">
        <w:rPr>
          <w:rFonts w:ascii="Times New Roman" w:hAnsi="Times New Roman" w:cs="Times New Roman"/>
          <w:color w:val="000000"/>
          <w:sz w:val="28"/>
          <w:szCs w:val="28"/>
        </w:rPr>
        <w:t>кинотеатр «Красная звезда» в Могилеве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. Здание Государственного Большого театра оперы и балета БССР, Академический городок, здани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Белорусского политехнического института и </w:t>
      </w:r>
      <w:r w:rsidR="001B66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нститута физкультуры, </w:t>
      </w:r>
      <w:r w:rsidR="001B66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единститута в Гомеле. </w:t>
      </w:r>
      <w:r w:rsidR="007764F7">
        <w:rPr>
          <w:rFonts w:ascii="Times New Roman" w:hAnsi="Times New Roman" w:cs="Times New Roman"/>
          <w:color w:val="000000"/>
          <w:sz w:val="28"/>
          <w:szCs w:val="28"/>
        </w:rPr>
        <w:t>Библиотека имени В. 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Ленина в М</w:t>
      </w:r>
      <w:r w:rsidR="007764F7">
        <w:rPr>
          <w:rFonts w:ascii="Times New Roman" w:hAnsi="Times New Roman" w:cs="Times New Roman"/>
          <w:color w:val="000000"/>
          <w:sz w:val="28"/>
          <w:szCs w:val="28"/>
        </w:rPr>
        <w:t>инске.</w:t>
      </w:r>
    </w:p>
    <w:p w:rsidR="00477B86" w:rsidRDefault="00477B86" w:rsidP="00776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9A5" w:rsidRDefault="008359A5" w:rsidP="007764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15. «Сталинский ампир» в отечественной архитектуре (1940–1950-е гг.).</w:t>
      </w: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Условия развития Беларуси в 1940–1950-е гг. Восстановление и реконструкция в белорусском градостроительстве в послевоенный период. История возникновения стиля «сталинский ампир». Особенности неоклассицизма в архитектуре в первые послевоенные годы. </w:t>
      </w:r>
    </w:p>
    <w:p w:rsid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Белорусская архитектура послевоенного периода. Ленинский проспект (Проспект Независимости) – выдающийся памятник советского градостроительства. Памятники общественной архитектуры: </w:t>
      </w:r>
      <w:r w:rsidR="00817686">
        <w:rPr>
          <w:rFonts w:ascii="Times New Roman" w:hAnsi="Times New Roman" w:cs="Times New Roman"/>
          <w:color w:val="000000"/>
          <w:sz w:val="28"/>
          <w:szCs w:val="28"/>
        </w:rPr>
        <w:t>ГУМ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 xml:space="preserve">здания </w:t>
      </w:r>
      <w:r w:rsidR="00817686">
        <w:rPr>
          <w:rFonts w:ascii="Times New Roman" w:hAnsi="Times New Roman" w:cs="Times New Roman"/>
          <w:color w:val="000000"/>
          <w:sz w:val="28"/>
          <w:szCs w:val="28"/>
        </w:rPr>
        <w:t>Белорусского государственного цирка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, КГБ, Госбнка, Главпочтамта, </w:t>
      </w:r>
      <w:r w:rsidR="00817686">
        <w:rPr>
          <w:rFonts w:ascii="Times New Roman" w:hAnsi="Times New Roman" w:cs="Times New Roman"/>
          <w:color w:val="000000"/>
          <w:sz w:val="28"/>
          <w:szCs w:val="28"/>
        </w:rPr>
        <w:t xml:space="preserve">Белорусского 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театрально-художественн</w:t>
      </w:r>
      <w:r w:rsidR="0081768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</w:t>
      </w:r>
      <w:r w:rsidR="008176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. Дворец профсоюзов в Минс</w:t>
      </w:r>
      <w:r w:rsidR="00171588">
        <w:rPr>
          <w:rFonts w:ascii="Times New Roman" w:hAnsi="Times New Roman" w:cs="Times New Roman"/>
          <w:color w:val="000000"/>
          <w:sz w:val="28"/>
          <w:szCs w:val="28"/>
        </w:rPr>
        <w:t>ке. Здания драмтеатров в Гомеле и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Витебске, облисполкома</w:t>
      </w:r>
      <w:r w:rsidR="00171588">
        <w:rPr>
          <w:rFonts w:ascii="Times New Roman" w:hAnsi="Times New Roman" w:cs="Times New Roman"/>
          <w:color w:val="000000"/>
          <w:sz w:val="28"/>
          <w:szCs w:val="28"/>
        </w:rPr>
        <w:t xml:space="preserve"> в Полоцке и обкома в Молодечно,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художественного музея в Минске</w:t>
      </w:r>
      <w:r w:rsidR="00171588">
        <w:rPr>
          <w:rFonts w:ascii="Times New Roman" w:hAnsi="Times New Roman" w:cs="Times New Roman"/>
          <w:color w:val="000000"/>
          <w:sz w:val="28"/>
          <w:szCs w:val="28"/>
        </w:rPr>
        <w:t>, Республиканского театра юн</w:t>
      </w:r>
      <w:r w:rsidR="00171588" w:rsidRPr="00006D4D">
        <w:rPr>
          <w:rFonts w:ascii="Times New Roman" w:hAnsi="Times New Roman" w:cs="Times New Roman"/>
          <w:color w:val="000000"/>
          <w:sz w:val="28"/>
          <w:szCs w:val="28"/>
        </w:rPr>
        <w:t>ого зрителя</w:t>
      </w:r>
      <w:r w:rsidR="000C425A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="000C425A" w:rsidRPr="00006D4D">
        <w:rPr>
          <w:rFonts w:ascii="Times New Roman" w:hAnsi="Times New Roman" w:cs="Times New Roman"/>
          <w:color w:val="000000"/>
          <w:sz w:val="28"/>
          <w:szCs w:val="28"/>
        </w:rPr>
        <w:t>остиниц</w:t>
      </w:r>
      <w:r w:rsidR="000C425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C425A"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«Минск»</w:t>
      </w:r>
      <w:r w:rsidR="00171588" w:rsidRPr="00006D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7ACE">
        <w:rPr>
          <w:rFonts w:ascii="Times New Roman" w:hAnsi="Times New Roman" w:cs="Times New Roman"/>
          <w:color w:val="000000"/>
          <w:sz w:val="28"/>
          <w:szCs w:val="28"/>
        </w:rPr>
        <w:t xml:space="preserve"> «Ворота Минска».</w:t>
      </w:r>
    </w:p>
    <w:p w:rsidR="00006D4D" w:rsidRDefault="00006D4D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4D" w:rsidRPr="00006D4D" w:rsidRDefault="00006D4D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t>Тема 16. Новые тенденции в памятниках архитектуры в 1960–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1980-е гг. </w:t>
      </w:r>
    </w:p>
    <w:p w:rsidR="007F7ACE" w:rsidRDefault="00006D4D" w:rsidP="007F7A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Неофункционализм в белорусской архитектуре. Административные здания Минска и областных центров республики. Застройка проспекта Машерова (Проспекта Победителей) в Минске, ул. Советской в Гомеле, Московского проспекта в Витебске. Общественно-культурные здания – </w:t>
      </w:r>
      <w:r w:rsidR="000C425A">
        <w:rPr>
          <w:rFonts w:ascii="Times New Roman" w:hAnsi="Times New Roman" w:cs="Times New Roman"/>
          <w:color w:val="000000"/>
          <w:sz w:val="28"/>
          <w:szCs w:val="28"/>
        </w:rPr>
        <w:t>кинотеатры «Октябрь» и «Москва», Белорусская государственная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филармония </w:t>
      </w:r>
      <w:r w:rsidR="000C425A">
        <w:rPr>
          <w:rFonts w:ascii="Times New Roman" w:hAnsi="Times New Roman" w:cs="Times New Roman"/>
          <w:color w:val="000000"/>
          <w:sz w:val="28"/>
          <w:szCs w:val="28"/>
        </w:rPr>
        <w:t>в Минске,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Дом литератора в Минске, Гомельский</w:t>
      </w:r>
      <w:r w:rsidR="000C425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цирк, Государств</w:t>
      </w:r>
      <w:r w:rsidR="000C425A">
        <w:rPr>
          <w:rFonts w:ascii="Times New Roman" w:hAnsi="Times New Roman" w:cs="Times New Roman"/>
          <w:color w:val="000000"/>
          <w:sz w:val="28"/>
          <w:szCs w:val="28"/>
        </w:rPr>
        <w:t>енный театр музыкальной комедии</w:t>
      </w:r>
      <w:r w:rsidR="007F7ACE">
        <w:rPr>
          <w:rFonts w:ascii="Times New Roman" w:hAnsi="Times New Roman" w:cs="Times New Roman"/>
          <w:color w:val="000000"/>
          <w:sz w:val="28"/>
          <w:szCs w:val="28"/>
        </w:rPr>
        <w:t xml:space="preserve">, Дворец искусств в Минске, </w:t>
      </w:r>
      <w:r w:rsidR="007F7ACE"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Минский </w:t>
      </w:r>
      <w:r w:rsidR="007F7AC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F7ACE" w:rsidRPr="00006D4D">
        <w:rPr>
          <w:rFonts w:ascii="Times New Roman" w:hAnsi="Times New Roman" w:cs="Times New Roman"/>
          <w:color w:val="000000"/>
          <w:sz w:val="28"/>
          <w:szCs w:val="28"/>
        </w:rPr>
        <w:t>ворец пионеров и школьников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6D4D" w:rsidRDefault="00006D4D" w:rsidP="007F7A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Спортивные сооружения: стадион «Динамо», Дворец спорта в Минске, Гомельский легкоатлетический манеж, спорткомплексы «Стайки», «Раубичи». Слепянская водно-парковая система в Минске. Архитектура станций Минского метрополитена. Восстан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>овление исторического центра г. 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Минска.</w:t>
      </w:r>
    </w:p>
    <w:p w:rsidR="00006D4D" w:rsidRDefault="00006D4D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t>Тема 17. Памятники архит</w:t>
      </w:r>
      <w:r w:rsidR="00D05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ектуры в конце XX – начале XXI </w:t>
      </w: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 Основные тенденции в развитии искусства современности. </w:t>
      </w: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Полистилистика современной белорусской архитектуры. Возрождение архитектурного историко-культурного наследия Беларуси. Мирский замок, Несвижский дворцово-парковый комплекс, Лошицкая усадьба в Минске, дворец в деревне Красный Берег, Коссовский дворцовый ансамбль, Лидский замок, усадьба в деревне Краски и аг</w:t>
      </w:r>
      <w:r w:rsidR="00F769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 Подороск. Возрождение дворца Монюшко-Ваньковичей, дворцового комплекса рода Сапег в Ружанах. Реставрация Коложской церкви, Фарного костёла Божьего Тела, Спасо-Преображенской церкви в Полоцке</w:t>
      </w:r>
      <w:r w:rsidR="00477B86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Памятники общественной архитектуры. Международный образовательный центр в Минске. Летний амфитеатр в Витебске. Выставочно-экспозиционная галерея ботанического сада в Минске.</w:t>
      </w:r>
    </w:p>
    <w:p w:rsid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Дворец Республики. Дворец Независимости. Ледовые дворцы в Минске и других городах Беларуси. Спортивный Манеж в Минске. Легкоатлетический Манеж в Могилёве. Горнолыжный комплекс «Силичи». Футбольный Манеж Веснянка. Комплексы «Минск-Арена», «Чижовка-Арена» – площадки для организации и проведения соревнований Чемпионата мира по хоккею с шайбой в 2014 г. в Минске. Подземный город на площади Независимости в Минске «Столица». Здание железнодорожного вокзала в Минске и автовокзалов «Московский», «Центральный». Особенности современной культовой архитектуры. Неостили. Храмы в Вороново, Светлогорске, Березе, Молодечно, Сморгони, Бобруйске, Дятлово, Лиде Минске, Пинске и других городах.</w:t>
      </w:r>
    </w:p>
    <w:p w:rsidR="00006D4D" w:rsidRDefault="00006D4D" w:rsidP="00C741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18. Великая Отечественная война в архитектурных памятниках Беларуси. </w:t>
      </w:r>
    </w:p>
    <w:p w:rsidR="00006D4D" w:rsidRDefault="00006D4D" w:rsidP="00F76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архитектурных памятников. Памятники обороны Беларуси в 1941 г.</w:t>
      </w:r>
      <w:r w:rsidR="00F76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Мемориальный комплекс «Брест</w:t>
      </w:r>
      <w:r w:rsidR="00F769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кая крепость-герой». Мемориальный комплекс «Буйничское поле». Отечественные памятники, посвященные партизанскому и подпольному движению. Памятники, посвященные жертвам фашизма. Мемориальный комплекс «Прорыв». Архитектурно-скульптурный комплекс «Минск – город-герой». Мемориальный комплекс «Тростенец». Мемориальный комплекс памяти детей-жертв фашизма (Жлобинский район Гомельской области). Архитектурно-</w:t>
      </w:r>
      <w:r w:rsidR="00F76951">
        <w:rPr>
          <w:rFonts w:ascii="Times New Roman" w:hAnsi="Times New Roman" w:cs="Times New Roman"/>
          <w:color w:val="000000"/>
          <w:sz w:val="28"/>
          <w:szCs w:val="28"/>
        </w:rPr>
        <w:t xml:space="preserve">скульптурный ансамбль «Хатынь». 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Памятники в честь освобождения Беларуси. Мемориальный комплекс в честь воинов 1-го Белорусского фронта и партизан</w:t>
      </w:r>
      <w:r w:rsidR="00F76951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19. Национальная библиотека Республики Беларусь и Белорусский государственный музей Великой Отечественной войны. </w:t>
      </w:r>
    </w:p>
    <w:p w:rsidR="00006D4D" w:rsidRPr="00006D4D" w:rsidRDefault="00006D4D" w:rsidP="00006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библиотека РБ – социокультурный центр. Основные направления деятельности. Создание данного учреждения культуры в 1921 г. как библиотеки БГУ. Строительство нового здания Национальной библиотеки на проспекте Независимости. Архитекторы. Композиция. Интерьер. Благоустройство территории вокруг библиотеки. </w:t>
      </w:r>
    </w:p>
    <w:p w:rsidR="00FA13A6" w:rsidRPr="00066DCF" w:rsidRDefault="00006D4D" w:rsidP="00FA1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D4D">
        <w:rPr>
          <w:rFonts w:ascii="Times New Roman" w:hAnsi="Times New Roman" w:cs="Times New Roman"/>
          <w:color w:val="000000"/>
          <w:sz w:val="28"/>
          <w:szCs w:val="28"/>
        </w:rPr>
        <w:t>Белорусский государственный музей Великой Отечественной войны – крупнейшее национальное хранилище материальных и духовных памятников военной истории. Строительство и архитектура здания Белорусского государственного музея Великой Отечественной войны. Создание данного учрежден</w:t>
      </w:r>
      <w:r w:rsidR="00F76951">
        <w:rPr>
          <w:rFonts w:ascii="Times New Roman" w:hAnsi="Times New Roman" w:cs="Times New Roman"/>
          <w:color w:val="000000"/>
          <w:sz w:val="28"/>
          <w:szCs w:val="28"/>
        </w:rPr>
        <w:t xml:space="preserve">ия культуры в 1944 г. Переезд </w:t>
      </w:r>
      <w:r w:rsidRPr="00006D4D">
        <w:rPr>
          <w:rFonts w:ascii="Times New Roman" w:hAnsi="Times New Roman" w:cs="Times New Roman"/>
          <w:color w:val="000000"/>
          <w:sz w:val="28"/>
          <w:szCs w:val="28"/>
        </w:rPr>
        <w:t>в 1966 г. Строительство нового здания и его открытие в 2014 г. Архитекторы. Композиция. Интерьер. Городской ландшафт и здание Белорусского государственного музея Великой Отечественной войны.</w:t>
      </w:r>
    </w:p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A13A6" w:rsidRPr="00AB554B" w:rsidSect="007938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13A6" w:rsidRDefault="00FA13A6" w:rsidP="00FA1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B7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УЧЕБНОЙ ДИСЦИПЛИНЫ</w:t>
      </w:r>
      <w:r w:rsidRPr="00CB75B7">
        <w:rPr>
          <w:rFonts w:ascii="Times New Roman" w:hAnsi="Times New Roman" w:cs="Times New Roman"/>
          <w:b/>
          <w:sz w:val="28"/>
          <w:szCs w:val="28"/>
        </w:rPr>
        <w:br/>
        <w:t xml:space="preserve"> «</w:t>
      </w:r>
      <w:r w:rsidR="008359A5">
        <w:rPr>
          <w:rFonts w:ascii="Times New Roman" w:hAnsi="Times New Roman" w:cs="Times New Roman"/>
          <w:b/>
          <w:sz w:val="28"/>
          <w:szCs w:val="28"/>
        </w:rPr>
        <w:t>Архитектурное наследие Беларуси</w:t>
      </w:r>
      <w:r w:rsidRPr="00CB75B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371"/>
        <w:gridCol w:w="709"/>
        <w:gridCol w:w="709"/>
        <w:gridCol w:w="992"/>
        <w:gridCol w:w="992"/>
        <w:gridCol w:w="1701"/>
        <w:gridCol w:w="709"/>
        <w:gridCol w:w="1559"/>
      </w:tblGrid>
      <w:tr w:rsidR="00FA13A6" w:rsidRPr="001B1CDC" w:rsidTr="003378E6">
        <w:trPr>
          <w:cantSplit/>
          <w:trHeight w:val="473"/>
        </w:trPr>
        <w:tc>
          <w:tcPr>
            <w:tcW w:w="675" w:type="dxa"/>
            <w:vMerge w:val="restart"/>
            <w:textDirection w:val="btLr"/>
          </w:tcPr>
          <w:p w:rsidR="00FA13A6" w:rsidRPr="001B1CDC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B1CDC">
              <w:rPr>
                <w:rFonts w:ascii="Times New Roman" w:hAnsi="Times New Roman" w:cs="Times New Roman"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7371" w:type="dxa"/>
            <w:vMerge w:val="restart"/>
          </w:tcPr>
          <w:p w:rsidR="00FA13A6" w:rsidRDefault="00FA13A6" w:rsidP="007938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A6" w:rsidRDefault="00FA13A6" w:rsidP="007938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A6" w:rsidRPr="001B1CDC" w:rsidRDefault="00FA13A6" w:rsidP="007938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D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410" w:type="dxa"/>
            <w:gridSpan w:val="3"/>
          </w:tcPr>
          <w:p w:rsidR="00FA13A6" w:rsidRPr="00ED4488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Самостоятельная (внеаудиторная) работа студентов</w:t>
            </w:r>
          </w:p>
        </w:tc>
        <w:tc>
          <w:tcPr>
            <w:tcW w:w="1701" w:type="dxa"/>
            <w:vMerge w:val="restart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обеспечение </w:t>
            </w:r>
          </w:p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занятия (наглядные методические пособия и др.)</w:t>
            </w:r>
          </w:p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Merge w:val="restart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FA13A6" w:rsidRPr="001B1CDC" w:rsidTr="003378E6">
        <w:trPr>
          <w:cantSplit/>
          <w:trHeight w:val="1757"/>
        </w:trPr>
        <w:tc>
          <w:tcPr>
            <w:tcW w:w="675" w:type="dxa"/>
            <w:vMerge/>
            <w:textDirection w:val="btLr"/>
          </w:tcPr>
          <w:p w:rsidR="00FA13A6" w:rsidRPr="001B1CDC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A13A6" w:rsidRPr="001B1CDC" w:rsidRDefault="00FA13A6" w:rsidP="007938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>(семинарские)</w:t>
            </w:r>
          </w:p>
        </w:tc>
        <w:tc>
          <w:tcPr>
            <w:tcW w:w="992" w:type="dxa"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88">
              <w:rPr>
                <w:rFonts w:ascii="Times New Roman" w:hAnsi="Times New Roman" w:cs="Times New Roman"/>
                <w:sz w:val="24"/>
                <w:szCs w:val="24"/>
              </w:rPr>
              <w:t xml:space="preserve">Управляемая самостоятельная работа </w:t>
            </w:r>
          </w:p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FA13A6" w:rsidRPr="00ED4488" w:rsidRDefault="00FA13A6" w:rsidP="00793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6" w:rsidRPr="001B1CDC" w:rsidTr="003378E6">
        <w:trPr>
          <w:cantSplit/>
          <w:trHeight w:val="283"/>
        </w:trPr>
        <w:tc>
          <w:tcPr>
            <w:tcW w:w="675" w:type="dxa"/>
          </w:tcPr>
          <w:p w:rsidR="00FA13A6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A13A6" w:rsidRDefault="00FA13A6" w:rsidP="007938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учебную дисциплину «</w:t>
            </w:r>
            <w:r w:rsidR="00060635" w:rsidRPr="00337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Архитектурное наследие</w:t>
            </w:r>
            <w:r w:rsidRPr="00337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Беларуси».</w:t>
            </w:r>
          </w:p>
          <w:p w:rsidR="00FA13A6" w:rsidRDefault="00FA13A6" w:rsidP="00060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Предмет, </w:t>
            </w:r>
            <w:r w:rsidR="0064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0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задачи </w:t>
            </w:r>
            <w:r w:rsidR="0064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  <w:r w:rsidR="000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«Архитектурное наследие Беларуси». Периодизация</w:t>
            </w:r>
            <w:r w:rsidRPr="0052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FAD" w:rsidRDefault="00060635" w:rsidP="0064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64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как вид искусства и его отличие от других видов искусства. </w:t>
            </w:r>
            <w:r w:rsidR="008D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архитектуры. </w:t>
            </w:r>
          </w:p>
          <w:p w:rsidR="00060635" w:rsidRPr="00060635" w:rsidRDefault="008D0FAD" w:rsidP="00060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Язык архитектуры, его основные элементы. Архитектурный стиль.</w:t>
            </w:r>
          </w:p>
        </w:tc>
        <w:tc>
          <w:tcPr>
            <w:tcW w:w="709" w:type="dxa"/>
          </w:tcPr>
          <w:p w:rsidR="00FA13A6" w:rsidRPr="001B1CDC" w:rsidRDefault="008D0FAD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13A6" w:rsidRPr="00525EC9" w:rsidRDefault="00FA13A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13A6" w:rsidRDefault="00FA13A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13A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13A6" w:rsidRPr="00E31D42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FA13A6" w:rsidRPr="001B1CDC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3A6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8E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25E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A13A6" w:rsidRPr="00335190" w:rsidRDefault="00FA13A6" w:rsidP="0079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A6" w:rsidRPr="002C5812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13A6" w:rsidRPr="001B1CDC" w:rsidRDefault="00FA13A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EA34A1" w:rsidRPr="001B1CDC" w:rsidTr="003378E6">
        <w:trPr>
          <w:cantSplit/>
          <w:trHeight w:val="1597"/>
        </w:trPr>
        <w:tc>
          <w:tcPr>
            <w:tcW w:w="675" w:type="dxa"/>
            <w:vMerge w:val="restart"/>
          </w:tcPr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34A1" w:rsidRPr="00066DCF" w:rsidRDefault="00EA34A1" w:rsidP="004C1F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архитектуры IX–XIII вв.</w:t>
            </w:r>
          </w:p>
          <w:p w:rsidR="00EA34A1" w:rsidRDefault="00EA34A1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условия развития белорусских земель </w:t>
            </w:r>
            <w:r w:rsidRPr="0052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IX–XIII вв.</w:t>
            </w:r>
            <w:r w:rsidRPr="003223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3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христианства и его влияние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культовых сооружений.</w:t>
            </w:r>
          </w:p>
          <w:p w:rsidR="00EA34A1" w:rsidRDefault="00B3199C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Полоцкая архитектурная школа зодчества и ее характерные черты.</w:t>
            </w:r>
          </w:p>
          <w:p w:rsidR="00EA34A1" w:rsidRDefault="00B3199C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культового зодчества в Полоцке.</w:t>
            </w:r>
            <w:r w:rsidR="008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Культовое зодчество в Витебске.</w:t>
            </w:r>
          </w:p>
          <w:p w:rsidR="00B3199C" w:rsidRPr="004C1FE9" w:rsidRDefault="00B3199C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стиль, его происхождение, характерные черты и особенности на территории Беларуси.</w:t>
            </w:r>
          </w:p>
        </w:tc>
        <w:tc>
          <w:tcPr>
            <w:tcW w:w="709" w:type="dxa"/>
          </w:tcPr>
          <w:p w:rsidR="00EA34A1" w:rsidRPr="001B1CDC" w:rsidRDefault="00EA34A1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A1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EA34A1" w:rsidRPr="001B1CDC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4A1" w:rsidRPr="00E31D42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 w:rsidR="003378E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A34A1" w:rsidRPr="00E31D42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4A1" w:rsidRPr="001B1CDC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A34A1" w:rsidRPr="001B1CDC" w:rsidTr="003378E6">
        <w:trPr>
          <w:cantSplit/>
          <w:trHeight w:val="793"/>
        </w:trPr>
        <w:tc>
          <w:tcPr>
            <w:tcW w:w="675" w:type="dxa"/>
            <w:vMerge/>
          </w:tcPr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34A1" w:rsidRDefault="00B3199C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архитектурная школа и ее характерные черты.</w:t>
            </w:r>
          </w:p>
          <w:p w:rsidR="00EA34A1" w:rsidRDefault="00B3199C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гродненской архитектурной школы зодчества.</w:t>
            </w:r>
          </w:p>
          <w:p w:rsidR="00EA34A1" w:rsidRDefault="00B3199C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Оборонительное зодчество и условия его появления на белорусских землях. Башня-донжон.</w:t>
            </w:r>
          </w:p>
          <w:p w:rsidR="00EA34A1" w:rsidRPr="004C1FE9" w:rsidRDefault="008359A5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оборонительного зодчества на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Беларуси – Каменецкая</w:t>
            </w:r>
            <w:r w:rsidR="00EA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 («Белая Вежа»).</w:t>
            </w:r>
          </w:p>
        </w:tc>
        <w:tc>
          <w:tcPr>
            <w:tcW w:w="709" w:type="dxa"/>
          </w:tcPr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34A1" w:rsidRDefault="00EA34A1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34A1" w:rsidRPr="00F0798E" w:rsidRDefault="00EA34A1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34A1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34A1" w:rsidRPr="001B1CDC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34A1" w:rsidRPr="00E31D42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 w:rsidR="003378E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A34A1" w:rsidRPr="002C5812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4A1" w:rsidRPr="001B1CDC" w:rsidRDefault="00EA34A1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</w:tr>
      <w:tr w:rsidR="003378E6" w:rsidRPr="001B1CDC" w:rsidTr="003378E6">
        <w:trPr>
          <w:cantSplit/>
          <w:trHeight w:val="79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1" w:type="dxa"/>
          </w:tcPr>
          <w:p w:rsidR="003378E6" w:rsidRPr="00B3199C" w:rsidRDefault="003378E6" w:rsidP="004C1F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Оборонительное зодчество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3378E6" w:rsidRDefault="003378E6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Исторические условия развития белорусских земель в </w:t>
            </w:r>
            <w:r w:rsidRPr="00B3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 –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</w:t>
            </w:r>
            <w:r w:rsidRPr="00B3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3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замков-кастелей на белорусских землях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8E6" w:rsidRDefault="003378E6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Новогрудский замок. Башня «Щитовка».</w:t>
            </w:r>
          </w:p>
          <w:p w:rsidR="003378E6" w:rsidRDefault="003378E6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Кревский замок.</w:t>
            </w:r>
          </w:p>
          <w:p w:rsidR="003378E6" w:rsidRDefault="003378E6" w:rsidP="004C1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Лидский замок.</w:t>
            </w:r>
          </w:p>
          <w:p w:rsidR="003378E6" w:rsidRDefault="003378E6" w:rsidP="00B23A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Готический стиль, его происхождение и характерные черты. 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Pr="00F0798E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3378E6" w:rsidP="008F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3378E6" w:rsidRPr="001B1CDC" w:rsidTr="003378E6">
        <w:trPr>
          <w:cantSplit/>
          <w:trHeight w:val="79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3378E6" w:rsidRDefault="003378E6" w:rsidP="003D56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Культовая архитектура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8359A5"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3378E6" w:rsidRDefault="003378E6" w:rsidP="003D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Культовая архитектура: конфессиональная принадлежность и стилевые особенности.</w:t>
            </w:r>
          </w:p>
          <w:p w:rsidR="003378E6" w:rsidRDefault="003378E6" w:rsidP="00380F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Костелы в д. Ишколдь, Вселюб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Гнезно – памятники белорусской готики.</w:t>
            </w:r>
          </w:p>
          <w:p w:rsidR="003378E6" w:rsidRPr="003D56F5" w:rsidRDefault="003378E6" w:rsidP="003B68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Храм-крепость и его характерны черты. Церкви в д. Сынковичи, Мурованка. 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Pr="00F0798E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3378E6" w:rsidRPr="001B1CDC" w:rsidTr="003378E6">
        <w:trPr>
          <w:cantSplit/>
          <w:trHeight w:val="79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</w:tcPr>
          <w:p w:rsidR="003378E6" w:rsidRDefault="003378E6" w:rsidP="003D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Дворцово-замковое зодчество на белорусских землях в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первой половине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37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E6" w:rsidRDefault="003378E6" w:rsidP="003D56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Ренессанса на искусство Беларуси и его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белорусских землях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8E6" w:rsidRDefault="003378E6" w:rsidP="003D56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Дворцово-замковые комплексы в Мире, Геранёнах, Смолянах и др.</w:t>
            </w:r>
          </w:p>
          <w:p w:rsidR="003378E6" w:rsidRPr="00905EF0" w:rsidRDefault="003378E6" w:rsidP="00752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Быховский и Старый замок в Гродно.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Pr="00F0798E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378E6" w:rsidRPr="001B1CDC" w:rsidTr="003378E6">
        <w:trPr>
          <w:cantSplit/>
          <w:trHeight w:val="79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3378E6" w:rsidRDefault="003378E6" w:rsidP="0075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Ренессансное культовое строительство в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первой половине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37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E6" w:rsidRDefault="003378E6" w:rsidP="007522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137F19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протестантского храмового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Кальвинистские сборы в Сморгони, Заславле, </w:t>
            </w:r>
            <w:r w:rsidRPr="00137F19">
              <w:rPr>
                <w:rFonts w:ascii="Times New Roman" w:hAnsi="Times New Roman" w:cs="Times New Roman"/>
                <w:sz w:val="24"/>
                <w:szCs w:val="24"/>
              </w:rPr>
              <w:t>Жодишках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E6" w:rsidRDefault="003378E6" w:rsidP="006F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Ренессанс в католическом культовом зодчестве: </w:t>
            </w:r>
            <w:r w:rsidRPr="00A21D14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1D14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21D14"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Новом Свержене, в</w:t>
            </w:r>
            <w:r w:rsidRPr="00741608">
              <w:rPr>
                <w:rFonts w:ascii="Times New Roman" w:hAnsi="Times New Roman" w:cs="Times New Roman"/>
                <w:sz w:val="24"/>
                <w:szCs w:val="24"/>
              </w:rPr>
              <w:t xml:space="preserve">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608">
              <w:rPr>
                <w:rFonts w:ascii="Times New Roman" w:hAnsi="Times New Roman" w:cs="Times New Roman"/>
                <w:sz w:val="24"/>
                <w:szCs w:val="24"/>
              </w:rPr>
              <w:t xml:space="preserve"> Чернавчицы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7F19">
              <w:rPr>
                <w:rFonts w:ascii="Times New Roman" w:hAnsi="Times New Roman" w:cs="Times New Roman"/>
                <w:sz w:val="24"/>
                <w:szCs w:val="24"/>
              </w:rPr>
              <w:t>д. Камаи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др.</w:t>
            </w:r>
          </w:p>
          <w:p w:rsidR="003378E6" w:rsidRPr="0075221D" w:rsidRDefault="003378E6" w:rsidP="006F0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137F19">
              <w:rPr>
                <w:rFonts w:ascii="Times New Roman" w:hAnsi="Times New Roman" w:cs="Times New Roman"/>
                <w:sz w:val="24"/>
                <w:szCs w:val="24"/>
              </w:rPr>
              <w:t>Православное и униатское культовое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Спасо-Преображенский собор в Заславле, </w:t>
            </w:r>
            <w:r w:rsidRPr="00137F19">
              <w:rPr>
                <w:rFonts w:ascii="Times New Roman" w:hAnsi="Times New Roman" w:cs="Times New Roman"/>
                <w:sz w:val="24"/>
                <w:szCs w:val="24"/>
              </w:rPr>
              <w:t>Минская церковь Святого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Pr="00F0798E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</w:tr>
      <w:tr w:rsidR="003378E6" w:rsidRPr="001B1CDC" w:rsidTr="003378E6">
        <w:trPr>
          <w:cantSplit/>
          <w:trHeight w:val="1975"/>
        </w:trPr>
        <w:tc>
          <w:tcPr>
            <w:tcW w:w="675" w:type="dxa"/>
            <w:vMerge w:val="restart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71" w:type="dxa"/>
          </w:tcPr>
          <w:p w:rsidR="003378E6" w:rsidRDefault="003378E6" w:rsidP="00FB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Архитектурные памятники барокко в Беларуси (конец 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37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</w:t>
            </w:r>
          </w:p>
          <w:p w:rsidR="003378E6" w:rsidRDefault="003378E6" w:rsidP="00381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52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искусства баро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 на территории Беларуси</w:t>
            </w:r>
            <w:r w:rsidRPr="0052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Барокко, происхождение стиля и его характерные черты.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Барокко и рококо.</w:t>
            </w:r>
          </w:p>
          <w:p w:rsidR="003378E6" w:rsidRDefault="003378E6" w:rsidP="00381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Стиль барокко в светском строительстве. Дворцы в Несвиже, Гольшанах, Святске, Ружанах. Новый замок в Гродно.</w:t>
            </w:r>
          </w:p>
          <w:p w:rsidR="003378E6" w:rsidRPr="00D254DE" w:rsidRDefault="003378E6" w:rsidP="006E0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Виленское барокко и его отличительные черты.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Pr="00F0798E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3378E6" w:rsidRPr="001B1CDC" w:rsidTr="003378E6">
        <w:trPr>
          <w:cantSplit/>
          <w:trHeight w:val="1695"/>
        </w:trPr>
        <w:tc>
          <w:tcPr>
            <w:tcW w:w="675" w:type="dxa"/>
            <w:vMerge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8E6" w:rsidRPr="00303E06" w:rsidRDefault="003378E6" w:rsidP="003D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Костёл Божьего Тела в Несвиже – первый памятник барокко в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Архитектура раннего барокко – костел бригитского монастыря в Гродно.</w:t>
            </w:r>
          </w:p>
          <w:p w:rsidR="003378E6" w:rsidRDefault="003378E6" w:rsidP="003D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«Сарматское баро</w:t>
            </w:r>
            <w:r w:rsidRPr="0030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его характерные черты.</w:t>
            </w:r>
          </w:p>
          <w:p w:rsidR="003378E6" w:rsidRDefault="003378E6" w:rsidP="003D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CB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олическое «сарматское барокко»: </w:t>
            </w:r>
            <w:r w:rsidRPr="00A0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Фарный костёл в Новогрудке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Воскресенская церковь в Клецке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костел</w:t>
            </w:r>
            <w:r w:rsidRPr="00CB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бернардинок в Минске,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B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Михалишках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Засвире, Вишнево и др.</w:t>
            </w:r>
          </w:p>
          <w:p w:rsidR="003378E6" w:rsidRDefault="003378E6" w:rsidP="0037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Культовые памятники «виленского барокко» и их характерные черты. 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Pr="00F0798E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9B6318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9B6318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  <w:p w:rsidR="000143C8" w:rsidRDefault="000143C8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F6" w:rsidRPr="00CF0D68" w:rsidRDefault="003620F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</w:t>
            </w:r>
            <w:r w:rsidR="00014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говая контрольная работа № 1</w:t>
            </w:r>
          </w:p>
        </w:tc>
      </w:tr>
      <w:tr w:rsidR="003378E6" w:rsidRPr="001B1CDC" w:rsidTr="003378E6">
        <w:trPr>
          <w:cantSplit/>
          <w:trHeight w:val="2456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378E6" w:rsidRDefault="003378E6" w:rsidP="007938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Архитектура дворцово-парковых ан</w:t>
            </w:r>
            <w:r w:rsidR="00D0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самблей Беларуси (конец XVIII</w:t>
            </w:r>
            <w:r w:rsidRPr="009B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первая половина XIX в.).</w:t>
            </w:r>
          </w:p>
          <w:p w:rsidR="003378E6" w:rsidRDefault="003378E6" w:rsidP="00793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2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периода.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Классицизм и романтизм,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</w:t>
            </w:r>
            <w:r w:rsidR="008F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ей, их </w:t>
            </w:r>
            <w:r w:rsidRPr="00D0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черты.</w:t>
            </w:r>
          </w:p>
          <w:p w:rsidR="003378E6" w:rsidRDefault="003378E6" w:rsidP="00793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5E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дворцово-парковых ансамблей Беларуси как объектов культурного наследия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8E6" w:rsidRDefault="003378E6" w:rsidP="002341B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Архитектурные памятники переходного стиля </w:t>
            </w:r>
            <w:r w:rsidR="008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барокко к классицизму</w:t>
            </w:r>
            <w:r w:rsidR="0083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8E6" w:rsidRDefault="003378E6" w:rsidP="00B707B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Классицизм в памятниках белорусской светской архитектуры.</w:t>
            </w:r>
          </w:p>
          <w:p w:rsidR="003378E6" w:rsidRPr="005E3449" w:rsidRDefault="003378E6" w:rsidP="00B707B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Романтизм в памятниках белорусской светской архитектуры.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620F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2C581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8359A5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8E6" w:rsidRPr="001B1CDC" w:rsidTr="003378E6">
        <w:trPr>
          <w:cantSplit/>
          <w:trHeight w:val="1655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3378E6" w:rsidRDefault="003378E6" w:rsidP="005E3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Памятники культовой архитектуры конца 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="0083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первой половины 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3378E6" w:rsidRPr="002341B1" w:rsidRDefault="003378E6" w:rsidP="002341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Классическое направление в культовой архитектуре.</w:t>
            </w:r>
          </w:p>
          <w:p w:rsidR="003378E6" w:rsidRPr="005E3449" w:rsidRDefault="003378E6" w:rsidP="005E3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5E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Спасская церковь в Витебске. Никольский храм в Орше, Церковь Св</w:t>
            </w:r>
            <w:r w:rsidR="00D0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ятого</w:t>
            </w:r>
            <w:r w:rsidRPr="005E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Иосифа в Могилеве, Собор Петра и Павла в Гомеле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</w:t>
            </w:r>
            <w:r w:rsidRPr="005E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78E6" w:rsidRPr="005E3449" w:rsidRDefault="003378E6" w:rsidP="005E34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5E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Костелы в Воложине, Лиде, Щучине.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Мосарский и мамайский костелы и др.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620F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8359A5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3378E6" w:rsidRPr="001B1CDC" w:rsidTr="003378E6">
        <w:trPr>
          <w:cantSplit/>
          <w:trHeight w:val="2251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3378E6" w:rsidRDefault="003378E6" w:rsidP="005E34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Памятники оборонительного зодче</w:t>
            </w:r>
            <w:r w:rsidR="00D0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ства в Беларуси (конец XVIII </w:t>
            </w:r>
            <w:r w:rsidRPr="009B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первая половина XIX в.).</w:t>
            </w:r>
          </w:p>
          <w:p w:rsidR="003378E6" w:rsidRPr="005E3449" w:rsidRDefault="003378E6" w:rsidP="00164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5E3449">
              <w:rPr>
                <w:rFonts w:ascii="Times New Roman" w:hAnsi="Times New Roman" w:cs="Times New Roman"/>
                <w:sz w:val="24"/>
                <w:szCs w:val="24"/>
              </w:rPr>
              <w:t>Бобруйская крепость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B4448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крупнейшее оборонительное сооружение Российской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E6" w:rsidRPr="005E3449" w:rsidRDefault="003378E6" w:rsidP="005E3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49">
              <w:rPr>
                <w:rFonts w:ascii="Times New Roman" w:hAnsi="Times New Roman" w:cs="Times New Roman"/>
                <w:sz w:val="24"/>
                <w:szCs w:val="24"/>
              </w:rPr>
              <w:t>2. Брестская крепость.</w:t>
            </w:r>
          </w:p>
          <w:p w:rsidR="003378E6" w:rsidRPr="00B707B1" w:rsidRDefault="003378E6" w:rsidP="005E3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Ресурсный потенциал Республики Беларусь для проведения экскурсий с использованием памятников военно-оборонительной архитектуры.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9B6318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9B6318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3378E6" w:rsidRPr="001B1CDC" w:rsidTr="003378E6">
        <w:trPr>
          <w:cantSplit/>
          <w:trHeight w:val="1975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71" w:type="dxa"/>
          </w:tcPr>
          <w:p w:rsidR="003378E6" w:rsidRDefault="003378E6" w:rsidP="008E6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318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г</w:t>
            </w:r>
            <w:r w:rsid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радостроительства во второй половине 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9B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3378E6" w:rsidRDefault="003378E6" w:rsidP="008E6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Исторические условия развития Беларуси во второй половине </w:t>
            </w:r>
            <w:r w:rsidR="00D0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XIX – начале </w:t>
            </w: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в.</w:t>
            </w:r>
          </w:p>
          <w:p w:rsidR="003378E6" w:rsidRDefault="003378E6" w:rsidP="008E6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Художественно-стилевые тенденции в памятниках архитектуры. Эклектика и историзм.</w:t>
            </w:r>
          </w:p>
          <w:p w:rsidR="003378E6" w:rsidRDefault="003378E6" w:rsidP="008E63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98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</w:t>
            </w:r>
            <w:r w:rsidR="00D0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рное наследие В. Шрётера, В.</w:t>
            </w:r>
            <w:r w:rsidRPr="0098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8E6" w:rsidRPr="005E3449" w:rsidRDefault="003378E6" w:rsidP="002D6B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Памятники градостроительства.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9B6318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Мультиме-дийная п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E31D42" w:rsidRDefault="003378E6" w:rsidP="0033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9B6318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</w:tr>
      <w:tr w:rsidR="003378E6" w:rsidRPr="001B1CDC" w:rsidTr="003378E6">
        <w:trPr>
          <w:cantSplit/>
          <w:trHeight w:val="79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3378E6" w:rsidRPr="0032308C" w:rsidRDefault="00D05ADD" w:rsidP="00B87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DD">
              <w:rPr>
                <w:rFonts w:ascii="Times New Roman" w:hAnsi="Times New Roman" w:cs="Times New Roman"/>
                <w:b/>
                <w:sz w:val="24"/>
                <w:szCs w:val="24"/>
              </w:rPr>
              <w:t>Стиль «модерн» и его особенности в архитектурных памятниках Беларуси.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8E6" w:rsidRPr="0032308C" w:rsidRDefault="003378E6" w:rsidP="00B87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sz w:val="24"/>
                <w:szCs w:val="24"/>
              </w:rPr>
              <w:t>1. Архитектурный стиль «модерн», его характерные черты и особенности.</w:t>
            </w:r>
          </w:p>
          <w:p w:rsidR="003378E6" w:rsidRPr="0032308C" w:rsidRDefault="003378E6" w:rsidP="00B87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8C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2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раннего модерна.</w:t>
            </w:r>
          </w:p>
          <w:p w:rsidR="003378E6" w:rsidRPr="0032308C" w:rsidRDefault="003378E6" w:rsidP="002C45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Памятники зрелого модерна.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318" w:rsidRPr="00E31D42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2C581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3378E6" w:rsidRPr="001B1CDC" w:rsidTr="003378E6">
        <w:trPr>
          <w:cantSplit/>
          <w:trHeight w:val="186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3378E6" w:rsidRPr="0032308C" w:rsidRDefault="003378E6" w:rsidP="00B87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Художественно-стилевые тенденции в культовой архитектуре (вторая половина </w:t>
            </w:r>
            <w:r w:rsidRPr="003230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начало </w:t>
            </w:r>
            <w:r w:rsidRPr="003230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в.).</w:t>
            </w:r>
          </w:p>
          <w:p w:rsidR="003378E6" w:rsidRPr="0032308C" w:rsidRDefault="003378E6" w:rsidP="00B87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23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30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Стилистика неоклассицизма, неоготики, неороманского и псевдорусского стилей.</w:t>
            </w:r>
          </w:p>
          <w:p w:rsidR="003378E6" w:rsidRPr="0032308C" w:rsidRDefault="003378E6" w:rsidP="00B87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230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 Неоготика и неороманский стиль в католической храмовой архитектуре</w:t>
            </w:r>
            <w:r w:rsidRPr="00323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0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3378E6" w:rsidRPr="0032308C" w:rsidRDefault="003378E6" w:rsidP="00B87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30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Основные направления в каменном православном зодчестве. Псевдорусский (пвсевдовизантийский) стиль.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620F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318" w:rsidRPr="00E31D42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2C581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3378E6" w:rsidRPr="001B1CDC" w:rsidTr="003378E6">
        <w:trPr>
          <w:cantSplit/>
          <w:trHeight w:val="1685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3378E6" w:rsidRDefault="00D05ADD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DD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градостроительства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проектам архитекторов А. </w:t>
            </w:r>
            <w:r w:rsidRPr="00D05ADD">
              <w:rPr>
                <w:rFonts w:ascii="Times New Roman" w:hAnsi="Times New Roman" w:cs="Times New Roman"/>
                <w:b/>
                <w:sz w:val="24"/>
                <w:szCs w:val="24"/>
              </w:rPr>
              <w:t>Воинова, И. Лангбарда, В. Вараксина, А. Брегмана.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B076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условия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белорусских земель. Обновление и реконструкция в белорусском градостроительстве в 1917–1941 гг.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Конструктивизм и функционализм в архитектуре, их особенности. Постконструктивизм предвоенного периода.</w:t>
            </w:r>
          </w:p>
          <w:p w:rsidR="003378E6" w:rsidRPr="002D6BB7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Архитектурное наследие А. Воинова, И. Лангбарда, В. Вараксина, А. Бергмана.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6318" w:rsidRPr="00CF0D68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r w:rsidR="00D0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дийная п</w:t>
            </w: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318" w:rsidRPr="00E31D42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378E6" w:rsidRPr="001B1CDC" w:rsidTr="003378E6">
        <w:trPr>
          <w:cantSplit/>
          <w:trHeight w:val="1695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71" w:type="dxa"/>
          </w:tcPr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>«Сталинский ампир» в отечественной архитектуре (1940–</w:t>
            </w: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1950-е гг.)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развития Беларуси в 1940–1950-е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и реконструкция в белорусском градостроительстве в послевоенный период.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История возникновения стиля «сталинский ампир». Особенности неоклассицизма в архитектуре в первые послевоенные годы.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Ленинский проспект – проспект Независимости – выдающийся памятник советского градостроительства.</w:t>
            </w:r>
          </w:p>
          <w:p w:rsidR="003378E6" w:rsidRPr="00B20270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2C780C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ятники общественной архитектуры.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с.</w:t>
            </w: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B6318" w:rsidRPr="00CF0D68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r w:rsidR="00D0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дийная п</w:t>
            </w: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Pr="009B6318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6318" w:rsidRPr="00E31D42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</w:tr>
      <w:tr w:rsidR="003378E6" w:rsidRPr="001B1CDC" w:rsidTr="003378E6">
        <w:trPr>
          <w:cantSplit/>
          <w:trHeight w:val="793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тенденции в памятниках архитектуры в </w:t>
            </w: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1960–1980-е гг.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Неофункционализм в белорусской архитектуре.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Административные здания Минска и областных центров республики.</w:t>
            </w:r>
          </w:p>
          <w:p w:rsidR="003378E6" w:rsidRPr="00F0798E" w:rsidRDefault="003378E6" w:rsidP="00B20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Восстановление исторического центра г. Минска.</w:t>
            </w: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Pr="00CF0D68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с.</w:t>
            </w:r>
          </w:p>
        </w:tc>
        <w:tc>
          <w:tcPr>
            <w:tcW w:w="992" w:type="dxa"/>
          </w:tcPr>
          <w:p w:rsidR="003378E6" w:rsidRDefault="003620F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525EC9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0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25E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2C581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3378E6" w:rsidRPr="001B1CDC" w:rsidTr="003378E6">
        <w:trPr>
          <w:cantSplit/>
          <w:trHeight w:val="1691"/>
        </w:trPr>
        <w:tc>
          <w:tcPr>
            <w:tcW w:w="675" w:type="dxa"/>
            <w:vMerge w:val="restart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C8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архит</w:t>
            </w:r>
            <w:r w:rsidR="00D0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ектуры в конце XX – начале XXI </w:t>
            </w:r>
            <w:r w:rsidRPr="000143C8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42079">
              <w:rPr>
                <w:rFonts w:ascii="Times New Roman" w:hAnsi="Times New Roman" w:cs="Times New Roman"/>
                <w:sz w:val="24"/>
                <w:szCs w:val="24"/>
              </w:rPr>
              <w:t>Основные тенденции в развитии искусства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Полистилистика современной белорусской архитектуры.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Возрождение архитектурного историко-культурного наследия Беларуси.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2C780C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ятники общественной архитектуры. </w:t>
            </w:r>
          </w:p>
          <w:p w:rsidR="003378E6" w:rsidRPr="009C2762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Дворец Независимости и Дворец Республики (г. Минск).</w:t>
            </w:r>
          </w:p>
        </w:tc>
        <w:tc>
          <w:tcPr>
            <w:tcW w:w="709" w:type="dxa"/>
          </w:tcPr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л.</w:t>
            </w: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6318" w:rsidRPr="00CF0D68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r w:rsidR="00D0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дийная п</w:t>
            </w:r>
            <w:r w:rsidRPr="00CF0D68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AD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99667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2C581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378E6" w:rsidRPr="001B1CDC" w:rsidTr="003378E6">
        <w:trPr>
          <w:cantSplit/>
          <w:trHeight w:val="1406"/>
        </w:trPr>
        <w:tc>
          <w:tcPr>
            <w:tcW w:w="675" w:type="dxa"/>
            <w:vMerge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Спортивные комплексы.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Подземный город на площади Независимости в Минске «Столица».</w:t>
            </w:r>
          </w:p>
          <w:p w:rsidR="003378E6" w:rsidRDefault="003378E6" w:rsidP="00B20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Перестройка железнодорожного вокзала в Минске.</w:t>
            </w:r>
          </w:p>
          <w:p w:rsidR="003378E6" w:rsidRDefault="003378E6" w:rsidP="00B20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751F4B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культовой архитектуры.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Неостили. 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99667F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318" w:rsidRPr="00E31D42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3378E6" w:rsidRPr="001B1CDC" w:rsidTr="003378E6">
        <w:trPr>
          <w:cantSplit/>
          <w:trHeight w:val="1406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3378E6" w:rsidRPr="00C2211D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>Великая Отечественная война в архитектурных памятниках Беларуси.</w:t>
            </w:r>
            <w:r w:rsidRPr="00C2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8E6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Общая характеристика архитектурных памятников.</w:t>
            </w:r>
          </w:p>
          <w:p w:rsidR="003378E6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Памятники обороны Беларуси в 1941 г.</w:t>
            </w:r>
          </w:p>
          <w:p w:rsidR="003378E6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Отечественные памятники, посвященные партизанскому и подпольному движению.</w:t>
            </w:r>
          </w:p>
          <w:p w:rsidR="003378E6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Памятники, посвященные жертвам фашизма. </w:t>
            </w:r>
          </w:p>
          <w:p w:rsidR="003378E6" w:rsidRDefault="003378E6" w:rsidP="00BB1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Памятники в честь освобождения Беларуси. </w:t>
            </w: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78E6" w:rsidRPr="00CF0D68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6318" w:rsidRPr="00E31D42" w:rsidRDefault="009B6318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31D4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0143C8" w:rsidP="00014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0143C8" w:rsidRDefault="000143C8" w:rsidP="00014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C8" w:rsidRDefault="000143C8" w:rsidP="00014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Рейтинговая контрольная работа № 2</w:t>
            </w:r>
          </w:p>
        </w:tc>
      </w:tr>
      <w:tr w:rsidR="003378E6" w:rsidRPr="001B1CDC" w:rsidTr="003378E6">
        <w:trPr>
          <w:cantSplit/>
          <w:trHeight w:val="1543"/>
        </w:trPr>
        <w:tc>
          <w:tcPr>
            <w:tcW w:w="675" w:type="dxa"/>
          </w:tcPr>
          <w:p w:rsidR="003378E6" w:rsidRPr="00B20270" w:rsidRDefault="003378E6" w:rsidP="0001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371" w:type="dxa"/>
          </w:tcPr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библиотека Республики Беларусь и Белорусский государственный музей Великой Отечественной войны.</w:t>
            </w:r>
          </w:p>
          <w:p w:rsidR="003378E6" w:rsidRDefault="003378E6" w:rsidP="00B2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Национальная библиотека РБ – социокультурный центр.</w:t>
            </w:r>
          </w:p>
          <w:p w:rsidR="003378E6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Строительство и архитектура здания Национальной библиотеки РБ. Композиция. Интерьер. Городской ландшафт и здание Национальной библиотеки.</w:t>
            </w:r>
          </w:p>
          <w:p w:rsidR="003378E6" w:rsidRDefault="003378E6" w:rsidP="0001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 Великой Отечественной войны – 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>крупнейшее национальное хранилище материальных и духовных памятников военной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E6" w:rsidRPr="000108A5" w:rsidRDefault="003378E6" w:rsidP="00C93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Строительство и архитектура здания 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Композиция. Интерьер. Городской ландшафт и здание 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3AB4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78E6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с.</w:t>
            </w:r>
          </w:p>
        </w:tc>
        <w:tc>
          <w:tcPr>
            <w:tcW w:w="992" w:type="dxa"/>
          </w:tcPr>
          <w:p w:rsidR="003378E6" w:rsidRDefault="003620F6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78E6" w:rsidRDefault="003378E6" w:rsidP="009B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7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08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99667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3378E6" w:rsidRPr="00E31D42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E6" w:rsidRPr="0099667F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Default="003069C4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</w:tr>
      <w:tr w:rsidR="003378E6" w:rsidRPr="001B1CDC" w:rsidTr="003378E6">
        <w:trPr>
          <w:cantSplit/>
          <w:trHeight w:val="317"/>
        </w:trPr>
        <w:tc>
          <w:tcPr>
            <w:tcW w:w="675" w:type="dxa"/>
          </w:tcPr>
          <w:p w:rsidR="003378E6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378E6" w:rsidRPr="009C1D1B" w:rsidRDefault="003378E6" w:rsidP="007938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CD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3378E6" w:rsidRPr="0099667F" w:rsidRDefault="0032308C" w:rsidP="0079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378E6" w:rsidRPr="0099667F" w:rsidRDefault="003378E6" w:rsidP="0036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0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78E6" w:rsidRPr="0099667F" w:rsidRDefault="003620F6" w:rsidP="0005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6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51519">
              <w:rPr>
                <w:rFonts w:ascii="Times New Roman" w:hAnsi="Times New Roman" w:cs="Times New Roman"/>
                <w:b/>
                <w:sz w:val="24"/>
                <w:szCs w:val="24"/>
              </w:rPr>
              <w:t>2 л., 6 с.)</w:t>
            </w:r>
          </w:p>
        </w:tc>
        <w:tc>
          <w:tcPr>
            <w:tcW w:w="992" w:type="dxa"/>
          </w:tcPr>
          <w:p w:rsidR="003378E6" w:rsidRPr="0099667F" w:rsidRDefault="003378E6" w:rsidP="0036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620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8E6" w:rsidRPr="001B1CDC" w:rsidRDefault="003378E6" w:rsidP="0079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FA13A6" w:rsidRDefault="00FA13A6" w:rsidP="00FA1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FA13A6" w:rsidRPr="00AB554B" w:rsidSect="007938C0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14970" w:rsidRDefault="00614970" w:rsidP="00614970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5151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614970" w:rsidRDefault="00614970" w:rsidP="006149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970" w:rsidRDefault="00614970" w:rsidP="006149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614970" w:rsidRDefault="00614970" w:rsidP="006149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970" w:rsidRDefault="00614970" w:rsidP="0061497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</w:t>
      </w:r>
    </w:p>
    <w:p w:rsidR="00614970" w:rsidRDefault="00614970" w:rsidP="00614970">
      <w:pPr>
        <w:pStyle w:val="14pt"/>
        <w:widowControl w:val="0"/>
        <w:numPr>
          <w:ilvl w:val="0"/>
          <w:numId w:val="37"/>
        </w:numPr>
        <w:tabs>
          <w:tab w:val="left" w:pos="0"/>
        </w:tabs>
        <w:ind w:left="0" w:firstLine="426"/>
        <w:jc w:val="both"/>
      </w:pPr>
      <w:r>
        <w:t xml:space="preserve">Историко-культурное наследие Беларуси [Электронный ресурс] : учеб.-метод. комплекс для специальности 1-02 01 03 «История и </w:t>
      </w:r>
      <w:r>
        <w:rPr>
          <w:lang w:val="be-BY"/>
        </w:rPr>
        <w:t>э</w:t>
      </w:r>
      <w:r>
        <w:t>кскурсионно-краеведческая работа» / сост.: А. Ф. Великий, Н. В.</w:t>
      </w:r>
      <w:r>
        <w:rPr>
          <w:lang w:val="be-BY"/>
        </w:rPr>
        <w:t xml:space="preserve"> </w:t>
      </w:r>
      <w:r>
        <w:t>Барабаш // Репозиторий БГПУ. – Режим доступа: http://elib.bspu.by/handle/doc/46869. – Дата доступа: 22.03.2024.</w:t>
      </w:r>
    </w:p>
    <w:p w:rsidR="00614970" w:rsidRDefault="00614970" w:rsidP="00614970">
      <w:pPr>
        <w:pStyle w:val="14pt"/>
        <w:widowControl w:val="0"/>
        <w:numPr>
          <w:ilvl w:val="0"/>
          <w:numId w:val="37"/>
        </w:numPr>
        <w:tabs>
          <w:tab w:val="left" w:pos="0"/>
        </w:tabs>
        <w:ind w:left="0" w:firstLine="426"/>
        <w:jc w:val="both"/>
      </w:pPr>
      <w:r>
        <w:t>Пілецкі, В. А. Гісторыя культуры Беларусі : вучэб. дапам. для студэнтаў ВНУ / В. А. Пілецкі. – Мінск : Мін. інавац. ун-т, 2017. – 402 с.</w:t>
      </w:r>
    </w:p>
    <w:p w:rsidR="00614970" w:rsidRDefault="00614970" w:rsidP="00614970">
      <w:pPr>
        <w:pStyle w:val="14pt"/>
        <w:widowControl w:val="0"/>
        <w:tabs>
          <w:tab w:val="left" w:pos="0"/>
          <w:tab w:val="left" w:pos="284"/>
          <w:tab w:val="left" w:pos="1276"/>
        </w:tabs>
        <w:ind w:left="284" w:hanging="284"/>
        <w:jc w:val="both"/>
      </w:pPr>
    </w:p>
    <w:p w:rsidR="00614970" w:rsidRDefault="00614970" w:rsidP="00614970">
      <w:pPr>
        <w:pStyle w:val="14pt"/>
        <w:widowControl w:val="0"/>
        <w:tabs>
          <w:tab w:val="left" w:pos="0"/>
          <w:tab w:val="left" w:pos="284"/>
          <w:tab w:val="left" w:pos="1276"/>
        </w:tabs>
        <w:ind w:left="284" w:firstLine="425"/>
        <w:jc w:val="both"/>
        <w:rPr>
          <w:b/>
          <w:color w:val="auto"/>
          <w:shd w:val="clear" w:color="auto" w:fill="FFFFFF"/>
        </w:rPr>
      </w:pPr>
      <w:r>
        <w:rPr>
          <w:b/>
        </w:rPr>
        <w:t>Дополнительная литература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Аляксееў,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Спадчына Беларусі = Наследие Беларуси = Heritage of Belarus : кніга-альбом / А. Аляксееў, А. Лукашэвіч. – 2-е выд. – Мінск :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Аляксееў, 2017. – 319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Гісторыя беларускага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мастацтва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у 6 т. / Акад. навук Беларус. ССР, Ін-т мастацтвазнаўства, этнаграфіі і фальклору ; рэдкал.: С. В. Марцэлеў (гал. рэд.) [і інш.]. – Мінск : Навука і тэхніка, 1987–1994. – 6 т.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Гісторыя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Беларусі : вучэб. дапам. для студэнтаў устаноў выш. адукацыі / Я. К. Новік [і інш.] ; Беларус. дзярж. ун-т інфарматыкі і радыёэлектронікі. – Мінск : БДУІР, 2020. – 237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Гісторыя культуры Беларусі : вучэб.-метад. дапам. / аўт.-склад. П. В. Шаўкун ; М-ва аховы здароўя Рэсп. Беларусь, Віцеб. дзярж. мед. ун-т. – Віцебск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: ВДМУ, 2017. – 54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Дзяржаўны спіс гісторыка-культурных каштоўнасцей Рэспублікі Беларусь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/  склад.: В. Я. Абламскі, І. М. Чарняўскі, Ю. А. Барысюк. – Мінск : БЕЛТА, 2009. – 683 с. 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Клепиков, Н. Е. Культурно-историческое наследие Беларуси периода Российской империи / Н. Е. Клепиков. – Минск : Белорус. гос. ун-т, 2008. – 174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c.</w:t>
      </w:r>
    </w:p>
    <w:p w:rsidR="00614970" w:rsidRP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Клепиков, Н. Е. Культурно-историческое наследие Беларуси, 1917–1932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гг. / Н. Е. Клепиков. – Минск : Белорус. гос. ун-т, 2008. – 150 с. </w:t>
      </w:r>
    </w:p>
    <w:p w:rsidR="00614970" w:rsidRP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14970">
        <w:rPr>
          <w:rFonts w:ascii="Times New Roman" w:eastAsia="Times New Roman" w:hAnsi="Times New Roman"/>
          <w:sz w:val="28"/>
          <w:szCs w:val="28"/>
          <w:lang w:val="be-BY" w:eastAsia="ru-RU"/>
        </w:rPr>
        <w:t>Клепиков, Н. Е. Памятники истории и культуры Беларуси (конец XVIII – первая треть XX в.): проблемы сохранения / Н. Е. Клепиков. – Минск : Белорус. гос. ун-т, 2015. – 471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Корбут, В. А. Мінск. Спадчына сталіцы Беларусі = Минск. Наследие столицы Беларуси = Minsk. Belarusian capital heritage : 1918–2018 / В. А. Корбут, Д. М. Ласько. – Мінск : Беларусь, 2017. – 415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Лазука, Б. А. Гісторыя беларускага мастацтва : у 2 т. / Б. А. Лазука.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>
        <w:rPr>
          <w:rStyle w:val="resultssummary"/>
          <w:rFonts w:ascii="Times New Roman" w:hAnsi="Times New Roman" w:cs="Times New Roman"/>
          <w:sz w:val="28"/>
          <w:szCs w:val="28"/>
          <w:lang w:val="be-BY"/>
        </w:rPr>
        <w:t>Мінск : Беларусь, 2007. – 2 т.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Несцярчук, Л. М. Ахова гісторыка-культурнай спадчыны Беларусі: асноўныя этапы фарміравання, сучасны стан і перспектывы /</w:t>
      </w:r>
      <w:r w:rsidRPr="00614970">
        <w:rPr>
          <w:rFonts w:ascii="Times New Roman" w:eastAsia="Times New Roman" w:hAnsi="Times New Roman"/>
          <w:sz w:val="28"/>
          <w:szCs w:val="28"/>
          <w:lang w:val="be-BY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Л. М. Несцярчук. – Мінск : БЕЛТА, 2003. – 283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Помнікі мастацкай культуры Беларусі эпохі Адраджэння  / </w:t>
      </w:r>
      <w:r>
        <w:rPr>
          <w:rFonts w:ascii="Times New Roman" w:eastAsia="Times New Roman" w:hAnsi="Times New Roman"/>
          <w:spacing w:val="-2"/>
          <w:sz w:val="28"/>
          <w:szCs w:val="28"/>
          <w:lang w:val="be-BY" w:eastAsia="ru-RU"/>
        </w:rPr>
        <w:t xml:space="preserve">В. Ф. Шматаў [і інш. ] ;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Акад. </w:t>
      </w:r>
      <w:r>
        <w:rPr>
          <w:rFonts w:ascii="Times New Roman" w:eastAsia="Times New Roman" w:hAnsi="Times New Roman"/>
          <w:spacing w:val="-2"/>
          <w:sz w:val="28"/>
          <w:szCs w:val="28"/>
          <w:lang w:val="be-BY" w:eastAsia="ru-RU"/>
        </w:rPr>
        <w:t>навук Беларусі, Ін-т мастацтвазнаўства, этнаграфіі і фальклору ; рэд. С. В. Марцэлеў. – Мінск : Навука і тэхніка, 1994. – 253 с.</w:t>
      </w:r>
    </w:p>
    <w:p w:rsidR="00614970" w:rsidRDefault="00614970" w:rsidP="00614970">
      <w:pPr>
        <w:pStyle w:val="a3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Самусiк, А. Ф</w:t>
      </w:r>
      <w:r>
        <w:rPr>
          <w:rFonts w:ascii="Times New Roman" w:eastAsia="Times New Roman" w:hAnsi="Times New Roman"/>
          <w:spacing w:val="-2"/>
          <w:sz w:val="28"/>
          <w:szCs w:val="28"/>
          <w:lang w:val="be-BY" w:eastAsia="ru-RU"/>
        </w:rPr>
        <w:t>. Помнікі гісторыі і культуры Беларусі : вучэб. дапам. для студэнтаў ВНУ / </w:t>
      </w:r>
      <w:hyperlink r:id="rId9" w:history="1">
        <w:r>
          <w:rPr>
            <w:rStyle w:val="ab"/>
            <w:spacing w:val="-2"/>
            <w:sz w:val="28"/>
            <w:szCs w:val="28"/>
            <w:lang w:val="be-BY"/>
          </w:rPr>
          <w:t>А. Ф. Самусік</w:t>
        </w:r>
      </w:hyperlink>
      <w:r>
        <w:rPr>
          <w:rFonts w:ascii="Times New Roman" w:eastAsia="Times New Roman" w:hAnsi="Times New Roman"/>
          <w:spacing w:val="-2"/>
          <w:sz w:val="28"/>
          <w:szCs w:val="28"/>
          <w:lang w:val="be-BY" w:eastAsia="ru-RU"/>
        </w:rPr>
        <w:t>. – Мінск : Экоперспектива, 2013. – 366 с.</w:t>
      </w:r>
    </w:p>
    <w:p w:rsidR="003C7D7F" w:rsidRPr="00C523E5" w:rsidRDefault="003C7D7F" w:rsidP="00614970">
      <w:pPr>
        <w:pStyle w:val="a3"/>
        <w:shd w:val="clear" w:color="auto" w:fill="FFFFFF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A13A6" w:rsidRPr="003C7D7F" w:rsidRDefault="00FA13A6" w:rsidP="00FA13A6">
      <w:pPr>
        <w:rPr>
          <w:lang w:val="be-BY"/>
        </w:rPr>
      </w:pPr>
    </w:p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be-BY"/>
        </w:rPr>
        <w:sectPr w:rsidR="00FA13A6" w:rsidRPr="00AB554B" w:rsidSect="007938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13A6" w:rsidRDefault="00FA13A6" w:rsidP="00051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список вопросов к </w:t>
      </w:r>
      <w:r w:rsidR="00006D4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A5EB1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«</w:t>
      </w:r>
      <w:r w:rsidR="00006D4D">
        <w:rPr>
          <w:rFonts w:ascii="Times New Roman" w:hAnsi="Times New Roman" w:cs="Times New Roman"/>
          <w:b/>
          <w:sz w:val="28"/>
          <w:szCs w:val="28"/>
        </w:rPr>
        <w:t>Архитектурное наследие</w:t>
      </w:r>
      <w:r w:rsidRPr="00AA5EB1">
        <w:rPr>
          <w:rFonts w:ascii="Times New Roman" w:hAnsi="Times New Roman" w:cs="Times New Roman"/>
          <w:b/>
          <w:sz w:val="28"/>
          <w:szCs w:val="28"/>
        </w:rPr>
        <w:t xml:space="preserve"> Беларуси»</w:t>
      </w:r>
    </w:p>
    <w:p w:rsidR="002F0BEB" w:rsidRP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F0BEB">
        <w:rPr>
          <w:rFonts w:ascii="Times New Roman" w:hAnsi="Times New Roman" w:cs="Times New Roman"/>
          <w:sz w:val="28"/>
          <w:szCs w:val="28"/>
        </w:rPr>
        <w:t xml:space="preserve">Архитектура как вид искусства и его отличие от других видов искусства. Классификация архитектуры. </w:t>
      </w:r>
    </w:p>
    <w:p w:rsidR="00FA13A6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F0BEB">
        <w:rPr>
          <w:rFonts w:ascii="Times New Roman" w:hAnsi="Times New Roman" w:cs="Times New Roman"/>
          <w:sz w:val="28"/>
          <w:szCs w:val="28"/>
        </w:rPr>
        <w:t>Язык архитектуры, его основные элементы. Архитектурный стиль.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F0BEB">
        <w:rPr>
          <w:rFonts w:ascii="Times New Roman" w:hAnsi="Times New Roman" w:cs="Times New Roman"/>
          <w:sz w:val="28"/>
          <w:szCs w:val="28"/>
        </w:rPr>
        <w:t>Исторические условия развития бело</w:t>
      </w:r>
      <w:r>
        <w:rPr>
          <w:rFonts w:ascii="Times New Roman" w:hAnsi="Times New Roman" w:cs="Times New Roman"/>
          <w:sz w:val="28"/>
          <w:szCs w:val="28"/>
        </w:rPr>
        <w:t xml:space="preserve">русских земель в IX–XIII вв. </w:t>
      </w:r>
      <w:r w:rsidRPr="002F0BEB">
        <w:rPr>
          <w:rFonts w:ascii="Times New Roman" w:hAnsi="Times New Roman" w:cs="Times New Roman"/>
          <w:sz w:val="28"/>
          <w:szCs w:val="28"/>
        </w:rPr>
        <w:t>Принятие христианства и его влияние на развитие архитектуры. Типы культовых сооружений.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F0BEB">
        <w:rPr>
          <w:rFonts w:ascii="Times New Roman" w:hAnsi="Times New Roman" w:cs="Times New Roman"/>
          <w:sz w:val="28"/>
          <w:szCs w:val="28"/>
        </w:rPr>
        <w:t>Полоцкая архитектурная школа зо</w:t>
      </w:r>
      <w:r>
        <w:rPr>
          <w:rFonts w:ascii="Times New Roman" w:hAnsi="Times New Roman" w:cs="Times New Roman"/>
          <w:sz w:val="28"/>
          <w:szCs w:val="28"/>
        </w:rPr>
        <w:t xml:space="preserve">дчества и ее характерные черты. </w:t>
      </w:r>
      <w:r w:rsidRPr="002F0BEB">
        <w:rPr>
          <w:rFonts w:ascii="Times New Roman" w:hAnsi="Times New Roman" w:cs="Times New Roman"/>
          <w:sz w:val="28"/>
          <w:szCs w:val="28"/>
        </w:rPr>
        <w:t>Памятники культового зодчества в Полоцке.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BEB">
        <w:rPr>
          <w:rFonts w:ascii="Times New Roman" w:hAnsi="Times New Roman" w:cs="Times New Roman"/>
          <w:sz w:val="28"/>
          <w:szCs w:val="28"/>
        </w:rPr>
        <w:t>Культовое зодчество в Витебске.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F0BEB">
        <w:rPr>
          <w:rFonts w:ascii="Times New Roman" w:hAnsi="Times New Roman" w:cs="Times New Roman"/>
          <w:sz w:val="28"/>
          <w:szCs w:val="28"/>
        </w:rPr>
        <w:t>Гродненская архитектурна</w:t>
      </w:r>
      <w:r>
        <w:rPr>
          <w:rFonts w:ascii="Times New Roman" w:hAnsi="Times New Roman" w:cs="Times New Roman"/>
          <w:sz w:val="28"/>
          <w:szCs w:val="28"/>
        </w:rPr>
        <w:t xml:space="preserve">я школа и ее характерные черты. </w:t>
      </w:r>
      <w:r w:rsidRPr="002F0BEB">
        <w:rPr>
          <w:rFonts w:ascii="Times New Roman" w:hAnsi="Times New Roman" w:cs="Times New Roman"/>
          <w:sz w:val="28"/>
          <w:szCs w:val="28"/>
        </w:rPr>
        <w:t>Памятники гродненской архитектурной школы зодчества.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2F0BEB">
        <w:rPr>
          <w:rFonts w:ascii="Times New Roman" w:hAnsi="Times New Roman" w:cs="Times New Roman"/>
          <w:sz w:val="28"/>
          <w:szCs w:val="28"/>
        </w:rPr>
        <w:t>Романский стиль, его происхождение, характерные черты и особенности на территории Беларуси.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2F0BEB">
        <w:rPr>
          <w:rFonts w:ascii="Times New Roman" w:hAnsi="Times New Roman" w:cs="Times New Roman"/>
          <w:sz w:val="28"/>
          <w:szCs w:val="28"/>
        </w:rPr>
        <w:t>Оборонительное зодчество и условия его появления на бе</w:t>
      </w:r>
      <w:r>
        <w:rPr>
          <w:rFonts w:ascii="Times New Roman" w:hAnsi="Times New Roman" w:cs="Times New Roman"/>
          <w:sz w:val="28"/>
          <w:szCs w:val="28"/>
        </w:rPr>
        <w:t xml:space="preserve">лорусских землях. Башня-донжон. </w:t>
      </w:r>
      <w:r w:rsidRPr="002F0BEB">
        <w:rPr>
          <w:rFonts w:ascii="Times New Roman" w:hAnsi="Times New Roman" w:cs="Times New Roman"/>
          <w:sz w:val="28"/>
          <w:szCs w:val="28"/>
        </w:rPr>
        <w:t>Памятник оборонительного зодчества на те</w:t>
      </w:r>
      <w:r w:rsidR="003069C4">
        <w:rPr>
          <w:rFonts w:ascii="Times New Roman" w:hAnsi="Times New Roman" w:cs="Times New Roman"/>
          <w:sz w:val="28"/>
          <w:szCs w:val="28"/>
        </w:rPr>
        <w:t xml:space="preserve">рритории Беларуси – Каменецкая </w:t>
      </w:r>
      <w:r w:rsidRPr="002F0BEB">
        <w:rPr>
          <w:rFonts w:ascii="Times New Roman" w:hAnsi="Times New Roman" w:cs="Times New Roman"/>
          <w:sz w:val="28"/>
          <w:szCs w:val="28"/>
        </w:rPr>
        <w:t>башня («Белая Вежа»).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2F0BEB">
        <w:rPr>
          <w:rFonts w:ascii="Times New Roman" w:hAnsi="Times New Roman" w:cs="Times New Roman"/>
          <w:sz w:val="28"/>
          <w:szCs w:val="28"/>
        </w:rPr>
        <w:t>Исторические условия развития белорусских земель в XIV – начале XV в. Причины появления замков-кастелей на белорусских землях.</w:t>
      </w:r>
      <w:r>
        <w:rPr>
          <w:rFonts w:ascii="Times New Roman" w:hAnsi="Times New Roman" w:cs="Times New Roman"/>
          <w:sz w:val="28"/>
          <w:szCs w:val="28"/>
        </w:rPr>
        <w:t xml:space="preserve"> Примеры о</w:t>
      </w:r>
      <w:r w:rsidRPr="002F0BEB">
        <w:rPr>
          <w:rFonts w:ascii="Times New Roman" w:hAnsi="Times New Roman" w:cs="Times New Roman"/>
          <w:sz w:val="28"/>
          <w:szCs w:val="28"/>
        </w:rPr>
        <w:t>боронительно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0BEB">
        <w:rPr>
          <w:rFonts w:ascii="Times New Roman" w:hAnsi="Times New Roman" w:cs="Times New Roman"/>
          <w:sz w:val="28"/>
          <w:szCs w:val="28"/>
        </w:rPr>
        <w:t xml:space="preserve"> зодчеств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0BEB">
        <w:rPr>
          <w:rFonts w:ascii="Times New Roman" w:hAnsi="Times New Roman" w:cs="Times New Roman"/>
          <w:sz w:val="28"/>
          <w:szCs w:val="28"/>
        </w:rPr>
        <w:t xml:space="preserve"> XIV – начала XV в.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Беларуси.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2F0BEB">
        <w:rPr>
          <w:rFonts w:ascii="Times New Roman" w:hAnsi="Times New Roman" w:cs="Times New Roman"/>
          <w:sz w:val="28"/>
          <w:szCs w:val="28"/>
        </w:rPr>
        <w:t>Готический стиль, его происхождение и характерные черты.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9C4">
        <w:rPr>
          <w:rFonts w:ascii="Times New Roman" w:hAnsi="Times New Roman" w:cs="Times New Roman"/>
          <w:sz w:val="28"/>
          <w:szCs w:val="28"/>
        </w:rPr>
        <w:t>Костелы в д. </w:t>
      </w:r>
      <w:r w:rsidRPr="002F0BEB">
        <w:rPr>
          <w:rFonts w:ascii="Times New Roman" w:hAnsi="Times New Roman" w:cs="Times New Roman"/>
          <w:sz w:val="28"/>
          <w:szCs w:val="28"/>
        </w:rPr>
        <w:t>Ишколдь, Вселюб, Гнезно – памятники белорусской готики.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2F0BEB">
        <w:rPr>
          <w:rFonts w:ascii="Times New Roman" w:hAnsi="Times New Roman" w:cs="Times New Roman"/>
          <w:sz w:val="28"/>
          <w:szCs w:val="28"/>
        </w:rPr>
        <w:t>Культовая архитектура</w:t>
      </w:r>
      <w:r w:rsidR="003069C4">
        <w:rPr>
          <w:rFonts w:ascii="Times New Roman" w:hAnsi="Times New Roman" w:cs="Times New Roman"/>
          <w:sz w:val="28"/>
          <w:szCs w:val="28"/>
        </w:rPr>
        <w:t xml:space="preserve"> в </w:t>
      </w:r>
      <w:r w:rsidR="003069C4" w:rsidRPr="003069C4">
        <w:rPr>
          <w:rFonts w:ascii="Times New Roman" w:hAnsi="Times New Roman" w:cs="Times New Roman"/>
          <w:sz w:val="28"/>
          <w:szCs w:val="28"/>
        </w:rPr>
        <w:t>XV – начала XVI в.</w:t>
      </w:r>
      <w:r w:rsidRPr="002F0BEB">
        <w:rPr>
          <w:rFonts w:ascii="Times New Roman" w:hAnsi="Times New Roman" w:cs="Times New Roman"/>
          <w:sz w:val="28"/>
          <w:szCs w:val="28"/>
        </w:rPr>
        <w:t>: конфессиональная принадлежность и стилевые особенности.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2F0BEB">
        <w:rPr>
          <w:rFonts w:ascii="Times New Roman" w:hAnsi="Times New Roman" w:cs="Times New Roman"/>
          <w:sz w:val="28"/>
          <w:szCs w:val="28"/>
        </w:rPr>
        <w:t>Храм-крепость и его характерны черты. Церкви в д. Сынковичи, Мурованка.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2F0BEB">
        <w:rPr>
          <w:rFonts w:ascii="Times New Roman" w:hAnsi="Times New Roman" w:cs="Times New Roman"/>
          <w:sz w:val="28"/>
          <w:szCs w:val="28"/>
        </w:rPr>
        <w:t>Влияние Ренессанса на искусство Беларуси и его особенности на белорусских землях.</w:t>
      </w:r>
    </w:p>
    <w:p w:rsidR="002F0BEB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2F0BEB">
        <w:rPr>
          <w:rFonts w:ascii="Times New Roman" w:hAnsi="Times New Roman" w:cs="Times New Roman"/>
          <w:sz w:val="28"/>
          <w:szCs w:val="28"/>
        </w:rPr>
        <w:t>Дворцово-замковое зодчество на белорусских землях в XVI – первой половине XVII в.</w:t>
      </w:r>
    </w:p>
    <w:p w:rsidR="002E1D75" w:rsidRPr="002E1D75" w:rsidRDefault="002F0BEB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2E1D75" w:rsidRPr="002E1D75">
        <w:rPr>
          <w:rFonts w:ascii="Times New Roman" w:hAnsi="Times New Roman" w:cs="Times New Roman"/>
          <w:sz w:val="28"/>
          <w:szCs w:val="28"/>
        </w:rPr>
        <w:t>Специфика протестантского храмового строительства</w:t>
      </w:r>
      <w:r w:rsidR="003069C4">
        <w:rPr>
          <w:rFonts w:ascii="Times New Roman" w:hAnsi="Times New Roman" w:cs="Times New Roman"/>
          <w:sz w:val="28"/>
          <w:szCs w:val="28"/>
        </w:rPr>
        <w:t xml:space="preserve"> в XVI – первой половине XVII в</w:t>
      </w:r>
      <w:r w:rsidR="002E1D75" w:rsidRPr="002E1D75">
        <w:rPr>
          <w:rFonts w:ascii="Times New Roman" w:hAnsi="Times New Roman" w:cs="Times New Roman"/>
          <w:sz w:val="28"/>
          <w:szCs w:val="28"/>
        </w:rPr>
        <w:t>. Кальвинистские сборы в Сморгони, Заславле, Жодишках.</w:t>
      </w:r>
    </w:p>
    <w:p w:rsidR="002E1D75" w:rsidRP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2E1D75">
        <w:rPr>
          <w:rFonts w:ascii="Times New Roman" w:hAnsi="Times New Roman" w:cs="Times New Roman"/>
          <w:sz w:val="28"/>
          <w:szCs w:val="28"/>
        </w:rPr>
        <w:t>Ренессанс в католическом культовом зодчестве: храмы в д. Замостье, Новом Свержене, в аг. Чернавчицы, д. Камаи и др.</w:t>
      </w:r>
    </w:p>
    <w:p w:rsidR="002F0BEB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2E1D75">
        <w:rPr>
          <w:rFonts w:ascii="Times New Roman" w:hAnsi="Times New Roman" w:cs="Times New Roman"/>
          <w:sz w:val="28"/>
          <w:szCs w:val="28"/>
        </w:rPr>
        <w:t>Православное и униатское культовое строительство</w:t>
      </w:r>
      <w:r w:rsidR="003069C4">
        <w:rPr>
          <w:rFonts w:ascii="Times New Roman" w:hAnsi="Times New Roman" w:cs="Times New Roman"/>
          <w:sz w:val="28"/>
          <w:szCs w:val="28"/>
        </w:rPr>
        <w:t xml:space="preserve"> </w:t>
      </w:r>
      <w:r w:rsidR="003069C4" w:rsidRPr="003069C4">
        <w:rPr>
          <w:rFonts w:ascii="Times New Roman" w:hAnsi="Times New Roman" w:cs="Times New Roman"/>
          <w:sz w:val="28"/>
          <w:szCs w:val="28"/>
        </w:rPr>
        <w:t>в XVI – первой полови</w:t>
      </w:r>
      <w:r w:rsidR="003069C4">
        <w:rPr>
          <w:rFonts w:ascii="Times New Roman" w:hAnsi="Times New Roman" w:cs="Times New Roman"/>
          <w:sz w:val="28"/>
          <w:szCs w:val="28"/>
        </w:rPr>
        <w:t>не XVII в</w:t>
      </w:r>
      <w:r w:rsidRPr="002E1D75">
        <w:rPr>
          <w:rFonts w:ascii="Times New Roman" w:hAnsi="Times New Roman" w:cs="Times New Roman"/>
          <w:sz w:val="28"/>
          <w:szCs w:val="28"/>
        </w:rPr>
        <w:t>. Спасо-Преображенский собор в Заславле, Минская церковь Святого 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2E1D75">
        <w:rPr>
          <w:rFonts w:ascii="Times New Roman" w:hAnsi="Times New Roman" w:cs="Times New Roman"/>
          <w:sz w:val="28"/>
          <w:szCs w:val="28"/>
        </w:rPr>
        <w:t>Развитие искусства барокко на территории Беларуси</w:t>
      </w:r>
      <w:r w:rsidR="007220C3">
        <w:rPr>
          <w:rFonts w:ascii="Times New Roman" w:hAnsi="Times New Roman" w:cs="Times New Roman"/>
          <w:sz w:val="28"/>
          <w:szCs w:val="28"/>
        </w:rPr>
        <w:t xml:space="preserve"> (конец XVI –XVIII </w:t>
      </w:r>
      <w:r w:rsidR="007220C3" w:rsidRPr="007220C3">
        <w:rPr>
          <w:rFonts w:ascii="Times New Roman" w:hAnsi="Times New Roman" w:cs="Times New Roman"/>
          <w:sz w:val="28"/>
          <w:szCs w:val="28"/>
        </w:rPr>
        <w:t>в.)</w:t>
      </w:r>
      <w:r w:rsidRPr="002E1D75">
        <w:rPr>
          <w:rFonts w:ascii="Times New Roman" w:hAnsi="Times New Roman" w:cs="Times New Roman"/>
          <w:sz w:val="28"/>
          <w:szCs w:val="28"/>
        </w:rPr>
        <w:t>. Барокко, происхождение стиля и его характерные черты. Барокко и рококо.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D75" w:rsidRP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2E1D75">
        <w:rPr>
          <w:rFonts w:ascii="Times New Roman" w:hAnsi="Times New Roman" w:cs="Times New Roman"/>
          <w:sz w:val="28"/>
          <w:szCs w:val="28"/>
        </w:rPr>
        <w:t>Костёл Божьего Тела в Несвиже – первый памятник барокко в Беларуси. Архитектура раннего барокко – костел бригитского монастыря в Гродно.</w:t>
      </w:r>
    </w:p>
    <w:p w:rsidR="002E1D75" w:rsidRP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19. </w:t>
      </w:r>
      <w:r w:rsidRPr="002E1D75">
        <w:rPr>
          <w:rFonts w:ascii="Times New Roman" w:hAnsi="Times New Roman" w:cs="Times New Roman"/>
          <w:sz w:val="28"/>
          <w:szCs w:val="28"/>
        </w:rPr>
        <w:t>Стиль барокко в светском строительстве. Дворцы в Несвиже, Гольшанах, Святске, Ружанах. Новый замок в Гродно.</w:t>
      </w:r>
    </w:p>
    <w:p w:rsid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2E1D75">
        <w:rPr>
          <w:rFonts w:ascii="Times New Roman" w:hAnsi="Times New Roman" w:cs="Times New Roman"/>
          <w:sz w:val="28"/>
          <w:szCs w:val="28"/>
        </w:rPr>
        <w:t>Виленское барокко и его отличительные черты.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75">
        <w:rPr>
          <w:rFonts w:ascii="Times New Roman" w:hAnsi="Times New Roman" w:cs="Times New Roman"/>
          <w:sz w:val="28"/>
          <w:szCs w:val="28"/>
        </w:rPr>
        <w:t>Культовые памятники «виленского барокко» и их характерные черты.</w:t>
      </w:r>
    </w:p>
    <w:p w:rsid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2E1D75">
        <w:rPr>
          <w:rFonts w:ascii="Times New Roman" w:hAnsi="Times New Roman" w:cs="Times New Roman"/>
          <w:sz w:val="28"/>
          <w:szCs w:val="28"/>
        </w:rPr>
        <w:t>Сарматское ба</w:t>
      </w:r>
      <w:r>
        <w:rPr>
          <w:rFonts w:ascii="Times New Roman" w:hAnsi="Times New Roman" w:cs="Times New Roman"/>
          <w:sz w:val="28"/>
          <w:szCs w:val="28"/>
        </w:rPr>
        <w:t xml:space="preserve">рокко» и его характерные черты. </w:t>
      </w:r>
      <w:r w:rsidRPr="002E1D7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толическое «сарматское барокко»</w:t>
      </w:r>
      <w:r w:rsidRPr="002E1D75">
        <w:rPr>
          <w:rFonts w:ascii="Times New Roman" w:hAnsi="Times New Roman" w:cs="Times New Roman"/>
          <w:sz w:val="28"/>
          <w:szCs w:val="28"/>
        </w:rPr>
        <w:t>.</w:t>
      </w:r>
    </w:p>
    <w:p w:rsidR="002E1D75" w:rsidRP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="007220C3">
        <w:rPr>
          <w:rFonts w:ascii="Times New Roman" w:hAnsi="Times New Roman" w:cs="Times New Roman"/>
          <w:sz w:val="28"/>
          <w:szCs w:val="28"/>
        </w:rPr>
        <w:t>Исторические условия развития белорусских земель в конце</w:t>
      </w:r>
      <w:r w:rsidR="007220C3" w:rsidRPr="007220C3">
        <w:rPr>
          <w:rFonts w:ascii="Times New Roman" w:hAnsi="Times New Roman" w:cs="Times New Roman"/>
          <w:sz w:val="28"/>
          <w:szCs w:val="28"/>
        </w:rPr>
        <w:t xml:space="preserve"> XVIII – перв</w:t>
      </w:r>
      <w:r w:rsidR="007220C3">
        <w:rPr>
          <w:rFonts w:ascii="Times New Roman" w:hAnsi="Times New Roman" w:cs="Times New Roman"/>
          <w:sz w:val="28"/>
          <w:szCs w:val="28"/>
        </w:rPr>
        <w:t>ой</w:t>
      </w:r>
      <w:r w:rsidR="007220C3" w:rsidRPr="007220C3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7220C3">
        <w:rPr>
          <w:rFonts w:ascii="Times New Roman" w:hAnsi="Times New Roman" w:cs="Times New Roman"/>
          <w:sz w:val="28"/>
          <w:szCs w:val="28"/>
        </w:rPr>
        <w:t>е XIX в</w:t>
      </w:r>
      <w:r w:rsidRPr="002E1D75">
        <w:rPr>
          <w:rFonts w:ascii="Times New Roman" w:hAnsi="Times New Roman" w:cs="Times New Roman"/>
          <w:sz w:val="28"/>
          <w:szCs w:val="28"/>
        </w:rPr>
        <w:t>. Классицизм и романтизм, происхождени</w:t>
      </w:r>
      <w:r w:rsidR="008F0522">
        <w:rPr>
          <w:rFonts w:ascii="Times New Roman" w:hAnsi="Times New Roman" w:cs="Times New Roman"/>
          <w:sz w:val="28"/>
          <w:szCs w:val="28"/>
        </w:rPr>
        <w:t>е</w:t>
      </w:r>
      <w:r w:rsidRPr="002E1D75">
        <w:rPr>
          <w:rFonts w:ascii="Times New Roman" w:hAnsi="Times New Roman" w:cs="Times New Roman"/>
          <w:sz w:val="28"/>
          <w:szCs w:val="28"/>
        </w:rPr>
        <w:t xml:space="preserve"> стилей, их характерные черты.</w:t>
      </w:r>
    </w:p>
    <w:p w:rsidR="002E1D75" w:rsidRP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2E1D75">
        <w:rPr>
          <w:rFonts w:ascii="Times New Roman" w:hAnsi="Times New Roman" w:cs="Times New Roman"/>
          <w:sz w:val="28"/>
          <w:szCs w:val="28"/>
        </w:rPr>
        <w:t>Специфика дворцово-парковых ансамблей Беларуси</w:t>
      </w:r>
      <w:r w:rsidR="007220C3">
        <w:rPr>
          <w:rFonts w:ascii="Times New Roman" w:hAnsi="Times New Roman" w:cs="Times New Roman"/>
          <w:sz w:val="28"/>
          <w:szCs w:val="28"/>
        </w:rPr>
        <w:t xml:space="preserve"> в конце XVIII – первой</w:t>
      </w:r>
      <w:r w:rsidR="007220C3" w:rsidRPr="007220C3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7220C3">
        <w:rPr>
          <w:rFonts w:ascii="Times New Roman" w:hAnsi="Times New Roman" w:cs="Times New Roman"/>
          <w:sz w:val="28"/>
          <w:szCs w:val="28"/>
        </w:rPr>
        <w:t>е XIX в</w:t>
      </w:r>
      <w:r w:rsidR="007220C3" w:rsidRPr="007220C3">
        <w:rPr>
          <w:rFonts w:ascii="Times New Roman" w:hAnsi="Times New Roman" w:cs="Times New Roman"/>
          <w:sz w:val="28"/>
          <w:szCs w:val="28"/>
        </w:rPr>
        <w:t>.</w:t>
      </w:r>
      <w:r w:rsidRPr="002E1D75">
        <w:rPr>
          <w:rFonts w:ascii="Times New Roman" w:hAnsi="Times New Roman" w:cs="Times New Roman"/>
          <w:sz w:val="28"/>
          <w:szCs w:val="28"/>
        </w:rPr>
        <w:t xml:space="preserve"> как объектов культурного наследия.</w:t>
      </w:r>
    </w:p>
    <w:p w:rsidR="002E1D75" w:rsidRPr="002E1D75" w:rsidRDefault="002E1D75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2E1D75">
        <w:rPr>
          <w:rFonts w:ascii="Times New Roman" w:hAnsi="Times New Roman" w:cs="Times New Roman"/>
          <w:sz w:val="28"/>
          <w:szCs w:val="28"/>
        </w:rPr>
        <w:t xml:space="preserve">Архитектурные памятники переходного стиля </w:t>
      </w:r>
      <w:r w:rsidR="007220C3">
        <w:rPr>
          <w:rFonts w:ascii="Times New Roman" w:hAnsi="Times New Roman" w:cs="Times New Roman"/>
          <w:sz w:val="28"/>
          <w:szCs w:val="28"/>
        </w:rPr>
        <w:t>(</w:t>
      </w:r>
      <w:r w:rsidRPr="002E1D75">
        <w:rPr>
          <w:rFonts w:ascii="Times New Roman" w:hAnsi="Times New Roman" w:cs="Times New Roman"/>
          <w:sz w:val="28"/>
          <w:szCs w:val="28"/>
        </w:rPr>
        <w:t>от барокко к классицизму</w:t>
      </w:r>
      <w:r w:rsidR="007220C3">
        <w:rPr>
          <w:rFonts w:ascii="Times New Roman" w:hAnsi="Times New Roman" w:cs="Times New Roman"/>
          <w:sz w:val="28"/>
          <w:szCs w:val="28"/>
        </w:rPr>
        <w:t>) (</w:t>
      </w:r>
      <w:r w:rsidR="007220C3" w:rsidRPr="007220C3">
        <w:rPr>
          <w:rFonts w:ascii="Times New Roman" w:hAnsi="Times New Roman" w:cs="Times New Roman"/>
          <w:sz w:val="28"/>
          <w:szCs w:val="28"/>
        </w:rPr>
        <w:t>конец XVIII – первая половина</w:t>
      </w:r>
      <w:r w:rsidR="007220C3">
        <w:rPr>
          <w:rFonts w:ascii="Times New Roman" w:hAnsi="Times New Roman" w:cs="Times New Roman"/>
          <w:sz w:val="28"/>
          <w:szCs w:val="28"/>
        </w:rPr>
        <w:t xml:space="preserve"> XIX в.)</w:t>
      </w:r>
      <w:r w:rsidRPr="002E1D75">
        <w:rPr>
          <w:rFonts w:ascii="Times New Roman" w:hAnsi="Times New Roman" w:cs="Times New Roman"/>
          <w:sz w:val="28"/>
          <w:szCs w:val="28"/>
        </w:rPr>
        <w:t>.</w:t>
      </w:r>
    </w:p>
    <w:p w:rsidR="002E1D75" w:rsidRPr="002E1D75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2E1D75" w:rsidRPr="002E1D75">
        <w:rPr>
          <w:rFonts w:ascii="Times New Roman" w:hAnsi="Times New Roman" w:cs="Times New Roman"/>
          <w:sz w:val="28"/>
          <w:szCs w:val="28"/>
        </w:rPr>
        <w:t>Классицизм в памятниках белорусской светской архитектуры.</w:t>
      </w:r>
    </w:p>
    <w:p w:rsidR="002E1D75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2E1D75" w:rsidRPr="002E1D75">
        <w:rPr>
          <w:rFonts w:ascii="Times New Roman" w:hAnsi="Times New Roman" w:cs="Times New Roman"/>
          <w:sz w:val="28"/>
          <w:szCs w:val="28"/>
        </w:rPr>
        <w:t>Романтизм в памятниках белорусской светской архитектуры.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Pr="005F5161">
        <w:rPr>
          <w:rFonts w:ascii="Times New Roman" w:hAnsi="Times New Roman" w:cs="Times New Roman"/>
          <w:sz w:val="28"/>
          <w:szCs w:val="28"/>
        </w:rPr>
        <w:t>Классическое направление в культовой архитектуре.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61">
        <w:rPr>
          <w:rFonts w:ascii="Times New Roman" w:hAnsi="Times New Roman" w:cs="Times New Roman"/>
          <w:sz w:val="28"/>
          <w:szCs w:val="28"/>
        </w:rPr>
        <w:t>Памятники культовой архитектуры конца XVIII в. – первой половины XIX в.</w:t>
      </w:r>
    </w:p>
    <w:p w:rsidR="005F5161" w:rsidRP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5F5161">
        <w:rPr>
          <w:rFonts w:ascii="Times New Roman" w:hAnsi="Times New Roman" w:cs="Times New Roman"/>
          <w:sz w:val="28"/>
          <w:szCs w:val="28"/>
        </w:rPr>
        <w:t>Памятники оборонительного зодче</w:t>
      </w:r>
      <w:r w:rsidR="007220C3">
        <w:rPr>
          <w:rFonts w:ascii="Times New Roman" w:hAnsi="Times New Roman" w:cs="Times New Roman"/>
          <w:sz w:val="28"/>
          <w:szCs w:val="28"/>
        </w:rPr>
        <w:t xml:space="preserve">ства в Беларуси (конец XVIII </w:t>
      </w:r>
      <w:r w:rsidRPr="005F5161">
        <w:rPr>
          <w:rFonts w:ascii="Times New Roman" w:hAnsi="Times New Roman" w:cs="Times New Roman"/>
          <w:sz w:val="28"/>
          <w:szCs w:val="28"/>
        </w:rPr>
        <w:t>– первая половина XIX в.).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61">
        <w:rPr>
          <w:rFonts w:ascii="Times New Roman" w:hAnsi="Times New Roman" w:cs="Times New Roman"/>
          <w:sz w:val="28"/>
          <w:szCs w:val="28"/>
        </w:rPr>
        <w:t>Бобруйская крепость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5161">
        <w:rPr>
          <w:rFonts w:ascii="Times New Roman" w:hAnsi="Times New Roman" w:cs="Times New Roman"/>
          <w:sz w:val="28"/>
          <w:szCs w:val="28"/>
        </w:rPr>
        <w:t>Брестская крепость.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Pr="005F5161">
        <w:rPr>
          <w:rFonts w:ascii="Times New Roman" w:hAnsi="Times New Roman" w:cs="Times New Roman"/>
          <w:sz w:val="28"/>
          <w:szCs w:val="28"/>
        </w:rPr>
        <w:t>Ресурсный потенциал Республики Беларусь для проведения экскурсий с использованием памятников военно-оборонительной архитектуры.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F5161">
        <w:rPr>
          <w:rFonts w:ascii="Times New Roman" w:hAnsi="Times New Roman" w:cs="Times New Roman"/>
          <w:sz w:val="28"/>
          <w:szCs w:val="28"/>
        </w:rPr>
        <w:t>Исторические условия развития Беларуси во вто</w:t>
      </w:r>
      <w:r>
        <w:rPr>
          <w:rFonts w:ascii="Times New Roman" w:hAnsi="Times New Roman" w:cs="Times New Roman"/>
          <w:sz w:val="28"/>
          <w:szCs w:val="28"/>
        </w:rPr>
        <w:t xml:space="preserve">рой половине XIX – начале XX в. </w:t>
      </w:r>
      <w:r w:rsidRPr="005F5161">
        <w:rPr>
          <w:rFonts w:ascii="Times New Roman" w:hAnsi="Times New Roman" w:cs="Times New Roman"/>
          <w:sz w:val="28"/>
          <w:szCs w:val="28"/>
        </w:rPr>
        <w:t>Художественно-стилевые тенденции в памятниках архитектуры. Эклектика и историзм.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5F5161">
        <w:rPr>
          <w:rFonts w:ascii="Times New Roman" w:hAnsi="Times New Roman" w:cs="Times New Roman"/>
          <w:sz w:val="28"/>
          <w:szCs w:val="28"/>
        </w:rPr>
        <w:t>Архитект</w:t>
      </w:r>
      <w:r w:rsidR="007220C3">
        <w:rPr>
          <w:rFonts w:ascii="Times New Roman" w:hAnsi="Times New Roman" w:cs="Times New Roman"/>
          <w:sz w:val="28"/>
          <w:szCs w:val="28"/>
        </w:rPr>
        <w:t>урное наследие В. Шрётера, В.</w:t>
      </w:r>
      <w:r w:rsidRPr="005F5161">
        <w:rPr>
          <w:rFonts w:ascii="Times New Roman" w:hAnsi="Times New Roman" w:cs="Times New Roman"/>
          <w:sz w:val="28"/>
          <w:szCs w:val="28"/>
        </w:rPr>
        <w:t xml:space="preserve"> Мааса.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Pr="005F5161">
        <w:rPr>
          <w:rFonts w:ascii="Times New Roman" w:hAnsi="Times New Roman" w:cs="Times New Roman"/>
          <w:sz w:val="28"/>
          <w:szCs w:val="28"/>
        </w:rPr>
        <w:t>Памятники градостроите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льства во второй половине XIX – начале </w:t>
      </w:r>
      <w:r w:rsidRPr="005F5161">
        <w:rPr>
          <w:rFonts w:ascii="Times New Roman" w:hAnsi="Times New Roman" w:cs="Times New Roman"/>
          <w:sz w:val="28"/>
          <w:szCs w:val="28"/>
        </w:rPr>
        <w:t>XX в.</w:t>
      </w:r>
    </w:p>
    <w:p w:rsidR="005F5161" w:rsidRP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Pr="005F5161">
        <w:rPr>
          <w:rFonts w:ascii="Times New Roman" w:hAnsi="Times New Roman" w:cs="Times New Roman"/>
          <w:sz w:val="28"/>
          <w:szCs w:val="28"/>
        </w:rPr>
        <w:t>Архитектурный стиль «модерн», его характерные черты и особенности.</w:t>
      </w:r>
    </w:p>
    <w:p w:rsidR="005F5161" w:rsidRP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Pr="005F5161">
        <w:rPr>
          <w:rFonts w:ascii="Times New Roman" w:hAnsi="Times New Roman" w:cs="Times New Roman"/>
          <w:sz w:val="28"/>
          <w:szCs w:val="28"/>
        </w:rPr>
        <w:t>Памятники раннего модерна.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Pr="005F5161">
        <w:rPr>
          <w:rFonts w:ascii="Times New Roman" w:hAnsi="Times New Roman" w:cs="Times New Roman"/>
          <w:sz w:val="28"/>
          <w:szCs w:val="28"/>
        </w:rPr>
        <w:t>Памятники зрелого модерна.</w:t>
      </w:r>
    </w:p>
    <w:p w:rsid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Pr="005F5161">
        <w:rPr>
          <w:rFonts w:ascii="Times New Roman" w:hAnsi="Times New Roman" w:cs="Times New Roman"/>
          <w:sz w:val="28"/>
          <w:szCs w:val="28"/>
        </w:rPr>
        <w:t>Стилистика неоклассицизма, неоготики, неороманского и псевдорусского стилей.</w:t>
      </w:r>
    </w:p>
    <w:p w:rsidR="005F5161" w:rsidRPr="005F5161" w:rsidRDefault="005F5161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Pr="005F5161">
        <w:rPr>
          <w:rFonts w:ascii="Times New Roman" w:hAnsi="Times New Roman" w:cs="Times New Roman"/>
          <w:sz w:val="28"/>
          <w:szCs w:val="28"/>
        </w:rPr>
        <w:t>Неоготика и неороманский стиль в католической храмовой архитектуре</w:t>
      </w:r>
      <w:r w:rsidR="007220C3">
        <w:rPr>
          <w:rFonts w:ascii="Times New Roman" w:hAnsi="Times New Roman" w:cs="Times New Roman"/>
          <w:sz w:val="28"/>
          <w:szCs w:val="28"/>
        </w:rPr>
        <w:t xml:space="preserve"> (</w:t>
      </w:r>
      <w:r w:rsidR="007220C3" w:rsidRPr="007220C3">
        <w:rPr>
          <w:rFonts w:ascii="Times New Roman" w:hAnsi="Times New Roman" w:cs="Times New Roman"/>
          <w:sz w:val="28"/>
          <w:szCs w:val="28"/>
        </w:rPr>
        <w:t>вторая половина XIX – начало XX в.</w:t>
      </w:r>
      <w:r w:rsidR="007220C3">
        <w:rPr>
          <w:rFonts w:ascii="Times New Roman" w:hAnsi="Times New Roman" w:cs="Times New Roman"/>
          <w:sz w:val="28"/>
          <w:szCs w:val="28"/>
        </w:rPr>
        <w:t>)</w:t>
      </w:r>
      <w:r w:rsidRPr="005F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61" w:rsidRDefault="00AE0EBD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5F5161" w:rsidRPr="005F5161">
        <w:rPr>
          <w:rFonts w:ascii="Times New Roman" w:hAnsi="Times New Roman" w:cs="Times New Roman"/>
          <w:sz w:val="28"/>
          <w:szCs w:val="28"/>
        </w:rPr>
        <w:t>Основные направления в каменном православном зодчестве</w:t>
      </w:r>
      <w:r w:rsidR="007220C3">
        <w:rPr>
          <w:rFonts w:ascii="Times New Roman" w:hAnsi="Times New Roman" w:cs="Times New Roman"/>
          <w:sz w:val="28"/>
          <w:szCs w:val="28"/>
        </w:rPr>
        <w:t xml:space="preserve"> (</w:t>
      </w:r>
      <w:r w:rsidR="007220C3" w:rsidRPr="007220C3">
        <w:rPr>
          <w:rFonts w:ascii="Times New Roman" w:hAnsi="Times New Roman" w:cs="Times New Roman"/>
          <w:sz w:val="28"/>
          <w:szCs w:val="28"/>
        </w:rPr>
        <w:t>вторая половина XIX – начало XX в.</w:t>
      </w:r>
      <w:r w:rsidR="007220C3">
        <w:rPr>
          <w:rFonts w:ascii="Times New Roman" w:hAnsi="Times New Roman" w:cs="Times New Roman"/>
          <w:sz w:val="28"/>
          <w:szCs w:val="28"/>
        </w:rPr>
        <w:t>)</w:t>
      </w:r>
      <w:r w:rsidR="005F5161" w:rsidRPr="005F5161">
        <w:rPr>
          <w:rFonts w:ascii="Times New Roman" w:hAnsi="Times New Roman" w:cs="Times New Roman"/>
          <w:sz w:val="28"/>
          <w:szCs w:val="28"/>
        </w:rPr>
        <w:t>. Псевдорусский (пвсевдовизантийский) стиль.</w:t>
      </w:r>
    </w:p>
    <w:p w:rsidR="00AE0EBD" w:rsidRPr="00AE0EBD" w:rsidRDefault="00AE0EBD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 w:rsidRPr="00AE0EBD">
        <w:rPr>
          <w:rFonts w:ascii="Times New Roman" w:hAnsi="Times New Roman" w:cs="Times New Roman"/>
          <w:sz w:val="28"/>
          <w:szCs w:val="28"/>
        </w:rPr>
        <w:t>Исторические условия развития белорусских земель</w:t>
      </w:r>
      <w:r w:rsidR="007220C3" w:rsidRPr="007220C3">
        <w:rPr>
          <w:rFonts w:ascii="Times New Roman" w:hAnsi="Times New Roman" w:cs="Times New Roman"/>
          <w:sz w:val="28"/>
          <w:szCs w:val="28"/>
        </w:rPr>
        <w:t xml:space="preserve"> </w:t>
      </w:r>
      <w:r w:rsidR="007220C3" w:rsidRPr="00AE0EBD">
        <w:rPr>
          <w:rFonts w:ascii="Times New Roman" w:hAnsi="Times New Roman" w:cs="Times New Roman"/>
          <w:sz w:val="28"/>
          <w:szCs w:val="28"/>
        </w:rPr>
        <w:t>в 1917–1941 гг.</w:t>
      </w:r>
      <w:r w:rsidRPr="00AE0EBD">
        <w:rPr>
          <w:rFonts w:ascii="Times New Roman" w:hAnsi="Times New Roman" w:cs="Times New Roman"/>
          <w:sz w:val="28"/>
          <w:szCs w:val="28"/>
        </w:rPr>
        <w:t xml:space="preserve"> Обновление и реконструкция в</w:t>
      </w:r>
      <w:r w:rsidR="007220C3">
        <w:rPr>
          <w:rFonts w:ascii="Times New Roman" w:hAnsi="Times New Roman" w:cs="Times New Roman"/>
          <w:sz w:val="28"/>
          <w:szCs w:val="28"/>
        </w:rPr>
        <w:t xml:space="preserve"> белорусском градостроительстве.</w:t>
      </w:r>
    </w:p>
    <w:p w:rsidR="00AE0EBD" w:rsidRPr="00AE0EBD" w:rsidRDefault="00AE0EBD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Pr="00AE0EBD">
        <w:rPr>
          <w:rFonts w:ascii="Times New Roman" w:hAnsi="Times New Roman" w:cs="Times New Roman"/>
          <w:sz w:val="28"/>
          <w:szCs w:val="28"/>
        </w:rPr>
        <w:t>Конструктивизм и функционализм в архитектуре, их особенности. Постконструктивизм предвоенного периода.</w:t>
      </w:r>
    </w:p>
    <w:p w:rsidR="00AE0EBD" w:rsidRDefault="00AE0EBD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Pr="00AE0EBD">
        <w:rPr>
          <w:rFonts w:ascii="Times New Roman" w:hAnsi="Times New Roman" w:cs="Times New Roman"/>
          <w:sz w:val="28"/>
          <w:szCs w:val="28"/>
        </w:rPr>
        <w:t>Архитектурное наследие А. Воинова,</w:t>
      </w:r>
      <w:r w:rsidR="007220C3">
        <w:rPr>
          <w:rFonts w:ascii="Times New Roman" w:hAnsi="Times New Roman" w:cs="Times New Roman"/>
          <w:sz w:val="28"/>
          <w:szCs w:val="28"/>
        </w:rPr>
        <w:t xml:space="preserve"> И. Лангбарда, В. Вараксина, А. </w:t>
      </w:r>
      <w:r w:rsidRPr="00AE0EBD">
        <w:rPr>
          <w:rFonts w:ascii="Times New Roman" w:hAnsi="Times New Roman" w:cs="Times New Roman"/>
          <w:sz w:val="28"/>
          <w:szCs w:val="28"/>
        </w:rPr>
        <w:t>Бергмана.</w:t>
      </w:r>
    </w:p>
    <w:p w:rsidR="000D1E68" w:rsidRPr="000D1E68" w:rsidRDefault="00AE0EBD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="000D1E68" w:rsidRPr="000D1E68">
        <w:rPr>
          <w:rFonts w:ascii="Times New Roman" w:hAnsi="Times New Roman" w:cs="Times New Roman"/>
          <w:sz w:val="28"/>
          <w:szCs w:val="28"/>
        </w:rPr>
        <w:t>Условия развития Беларуси в 1940–1950-е гг. Восстановление и реконструкция в белорусском градостроительстве в послевоенный период.</w:t>
      </w:r>
    </w:p>
    <w:p w:rsidR="000D1E68" w:rsidRP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43. </w:t>
      </w:r>
      <w:r w:rsidRPr="000D1E68">
        <w:rPr>
          <w:rFonts w:ascii="Times New Roman" w:hAnsi="Times New Roman" w:cs="Times New Roman"/>
          <w:sz w:val="28"/>
          <w:szCs w:val="28"/>
        </w:rPr>
        <w:t>История возникновения стиля «сталинский ампир». Особенности неоклассицизма в архитектуре в первые послевоенные годы.</w:t>
      </w:r>
    </w:p>
    <w:p w:rsidR="000D1E68" w:rsidRP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Pr="000D1E68">
        <w:rPr>
          <w:rFonts w:ascii="Times New Roman" w:hAnsi="Times New Roman" w:cs="Times New Roman"/>
          <w:sz w:val="28"/>
          <w:szCs w:val="28"/>
        </w:rPr>
        <w:t>Ленинский проспект – проспект Независимости – выдающийся памятник советского градостроительства.</w:t>
      </w:r>
    </w:p>
    <w:p w:rsid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0D1E68">
        <w:rPr>
          <w:rFonts w:ascii="Times New Roman" w:hAnsi="Times New Roman" w:cs="Times New Roman"/>
          <w:sz w:val="28"/>
          <w:szCs w:val="28"/>
        </w:rPr>
        <w:t>Памятники общественной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в 1940–1950-е гг</w:t>
      </w:r>
      <w:r w:rsidRPr="000D1E68">
        <w:rPr>
          <w:rFonts w:ascii="Times New Roman" w:hAnsi="Times New Roman" w:cs="Times New Roman"/>
          <w:sz w:val="28"/>
          <w:szCs w:val="28"/>
        </w:rPr>
        <w:t>.</w:t>
      </w:r>
    </w:p>
    <w:p w:rsidR="000D1E68" w:rsidRP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Pr="000D1E68">
        <w:rPr>
          <w:rFonts w:ascii="Times New Roman" w:hAnsi="Times New Roman" w:cs="Times New Roman"/>
          <w:sz w:val="28"/>
          <w:szCs w:val="28"/>
        </w:rPr>
        <w:t>Неофункционализм в белорусской архитектуре.</w:t>
      </w:r>
    </w:p>
    <w:p w:rsidR="000D1E68" w:rsidRP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r w:rsidRPr="000D1E68">
        <w:rPr>
          <w:rFonts w:ascii="Times New Roman" w:hAnsi="Times New Roman" w:cs="Times New Roman"/>
          <w:sz w:val="28"/>
          <w:szCs w:val="28"/>
        </w:rPr>
        <w:t>Новые тенденции в памятниках архитектуры в 1960–1980-е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68">
        <w:rPr>
          <w:rFonts w:ascii="Times New Roman" w:hAnsi="Times New Roman" w:cs="Times New Roman"/>
          <w:sz w:val="28"/>
          <w:szCs w:val="28"/>
        </w:rPr>
        <w:t>Административные здания Минска и областных центров республики.</w:t>
      </w:r>
    </w:p>
    <w:p w:rsid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Pr="000D1E68">
        <w:rPr>
          <w:rFonts w:ascii="Times New Roman" w:hAnsi="Times New Roman" w:cs="Times New Roman"/>
          <w:sz w:val="28"/>
          <w:szCs w:val="28"/>
        </w:rPr>
        <w:t>Восстановление исторического центра г. Минска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6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1960–1980-е гг</w:t>
      </w:r>
      <w:r w:rsidRPr="000D1E68">
        <w:rPr>
          <w:rFonts w:ascii="Times New Roman" w:hAnsi="Times New Roman" w:cs="Times New Roman"/>
          <w:sz w:val="28"/>
          <w:szCs w:val="28"/>
        </w:rPr>
        <w:t>.</w:t>
      </w:r>
    </w:p>
    <w:p w:rsidR="000D1E68" w:rsidRP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r w:rsidRPr="000D1E68">
        <w:rPr>
          <w:rFonts w:ascii="Times New Roman" w:hAnsi="Times New Roman" w:cs="Times New Roman"/>
          <w:sz w:val="28"/>
          <w:szCs w:val="28"/>
        </w:rPr>
        <w:t>Основные тенденции в развитии искусства современности. Полистилистика современной белорусской архитектуры.</w:t>
      </w:r>
    </w:p>
    <w:p w:rsid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</w:t>
      </w:r>
      <w:r w:rsidRPr="000D1E68">
        <w:rPr>
          <w:rFonts w:ascii="Times New Roman" w:hAnsi="Times New Roman" w:cs="Times New Roman"/>
          <w:sz w:val="28"/>
          <w:szCs w:val="28"/>
        </w:rPr>
        <w:t>Возрождение архитектурного историко-культурного наследия Беларуси</w:t>
      </w:r>
      <w:r w:rsidR="007220C3">
        <w:rPr>
          <w:rFonts w:ascii="Times New Roman" w:hAnsi="Times New Roman" w:cs="Times New Roman"/>
          <w:sz w:val="28"/>
          <w:szCs w:val="28"/>
        </w:rPr>
        <w:t xml:space="preserve"> в конце XX – начале</w:t>
      </w:r>
      <w:r w:rsidR="007220C3" w:rsidRPr="000D1E68">
        <w:rPr>
          <w:rFonts w:ascii="Times New Roman" w:hAnsi="Times New Roman" w:cs="Times New Roman"/>
          <w:sz w:val="28"/>
          <w:szCs w:val="28"/>
        </w:rPr>
        <w:t xml:space="preserve"> XXI вв.</w:t>
      </w:r>
    </w:p>
    <w:p w:rsid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r w:rsidRPr="000D1E68">
        <w:rPr>
          <w:rFonts w:ascii="Times New Roman" w:hAnsi="Times New Roman" w:cs="Times New Roman"/>
          <w:sz w:val="28"/>
          <w:szCs w:val="28"/>
        </w:rPr>
        <w:t>Памятники общественной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(конец XX – начало</w:t>
      </w:r>
      <w:r w:rsidRPr="000D1E68">
        <w:rPr>
          <w:rFonts w:ascii="Times New Roman" w:hAnsi="Times New Roman" w:cs="Times New Roman"/>
          <w:sz w:val="28"/>
          <w:szCs w:val="28"/>
        </w:rPr>
        <w:t xml:space="preserve"> XXI вв.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D1E68">
        <w:rPr>
          <w:rFonts w:ascii="Times New Roman" w:hAnsi="Times New Roman" w:cs="Times New Roman"/>
          <w:sz w:val="28"/>
          <w:szCs w:val="28"/>
        </w:rPr>
        <w:t>Дворец Независимости и Дворец Республики (г. Минск).</w:t>
      </w:r>
    </w:p>
    <w:p w:rsidR="000D1E68" w:rsidRP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Pr="000D1E68">
        <w:rPr>
          <w:rFonts w:ascii="Times New Roman" w:hAnsi="Times New Roman" w:cs="Times New Roman"/>
          <w:sz w:val="28"/>
          <w:szCs w:val="28"/>
        </w:rPr>
        <w:t>Спортивные комплексы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1E68">
        <w:rPr>
          <w:rFonts w:ascii="Times New Roman" w:hAnsi="Times New Roman" w:cs="Times New Roman"/>
          <w:sz w:val="28"/>
          <w:szCs w:val="28"/>
        </w:rPr>
        <w:t xml:space="preserve">Подземный город на площади Независимости </w:t>
      </w:r>
      <w:r>
        <w:rPr>
          <w:rFonts w:ascii="Times New Roman" w:hAnsi="Times New Roman" w:cs="Times New Roman"/>
          <w:sz w:val="28"/>
          <w:szCs w:val="28"/>
        </w:rPr>
        <w:t xml:space="preserve">в Минске «Столица». </w:t>
      </w:r>
      <w:r w:rsidRPr="000D1E68">
        <w:rPr>
          <w:rFonts w:ascii="Times New Roman" w:hAnsi="Times New Roman" w:cs="Times New Roman"/>
          <w:sz w:val="28"/>
          <w:szCs w:val="28"/>
        </w:rPr>
        <w:t>Перестройка железнодорожного вокзала в Минске.</w:t>
      </w:r>
    </w:p>
    <w:p w:rsidR="000D1E68" w:rsidRDefault="000D1E68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</w:t>
      </w:r>
      <w:r w:rsidRPr="000D1E68">
        <w:rPr>
          <w:rFonts w:ascii="Times New Roman" w:hAnsi="Times New Roman" w:cs="Times New Roman"/>
          <w:sz w:val="28"/>
          <w:szCs w:val="28"/>
        </w:rPr>
        <w:t>Особенности современной культовой архитектуры. Неостили.</w:t>
      </w:r>
    </w:p>
    <w:p w:rsidR="00C8278E" w:rsidRP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</w:t>
      </w:r>
      <w:r w:rsidRPr="00C8278E">
        <w:rPr>
          <w:rFonts w:ascii="Times New Roman" w:hAnsi="Times New Roman" w:cs="Times New Roman"/>
          <w:sz w:val="28"/>
          <w:szCs w:val="28"/>
        </w:rPr>
        <w:t>Великая Отечественная война в архи</w:t>
      </w:r>
      <w:r>
        <w:rPr>
          <w:rFonts w:ascii="Times New Roman" w:hAnsi="Times New Roman" w:cs="Times New Roman"/>
          <w:sz w:val="28"/>
          <w:szCs w:val="28"/>
        </w:rPr>
        <w:t xml:space="preserve">тектурных памятниках Беларуси. </w:t>
      </w:r>
      <w:r w:rsidRPr="00C8278E">
        <w:rPr>
          <w:rFonts w:ascii="Times New Roman" w:hAnsi="Times New Roman" w:cs="Times New Roman"/>
          <w:sz w:val="28"/>
          <w:szCs w:val="28"/>
        </w:rPr>
        <w:t>Общая характеристика архитектурных памятников.</w:t>
      </w:r>
    </w:p>
    <w:p w:rsidR="00C8278E" w:rsidRP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Архитектурные п</w:t>
      </w:r>
      <w:r w:rsidRPr="00C8278E">
        <w:rPr>
          <w:rFonts w:ascii="Times New Roman" w:hAnsi="Times New Roman" w:cs="Times New Roman"/>
          <w:sz w:val="28"/>
          <w:szCs w:val="28"/>
        </w:rPr>
        <w:t>амятники обороны Беларуси в 1941 г.</w:t>
      </w:r>
    </w:p>
    <w:p w:rsidR="00C8278E" w:rsidRP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Архитектурные</w:t>
      </w:r>
      <w:r w:rsidRPr="00C8278E">
        <w:rPr>
          <w:rFonts w:ascii="Times New Roman" w:hAnsi="Times New Roman" w:cs="Times New Roman"/>
          <w:sz w:val="28"/>
          <w:szCs w:val="28"/>
        </w:rPr>
        <w:t xml:space="preserve"> памятники, посвященные партизанскому и подпольному движению.</w:t>
      </w:r>
    </w:p>
    <w:p w:rsidR="00C8278E" w:rsidRP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Архитектурные п</w:t>
      </w:r>
      <w:r w:rsidRPr="00C8278E">
        <w:rPr>
          <w:rFonts w:ascii="Times New Roman" w:hAnsi="Times New Roman" w:cs="Times New Roman"/>
          <w:sz w:val="28"/>
          <w:szCs w:val="28"/>
        </w:rPr>
        <w:t xml:space="preserve">амятники, посвященные жертвам фашизма. </w:t>
      </w:r>
    </w:p>
    <w:p w:rsid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8. Архитектурные</w:t>
      </w:r>
      <w:r w:rsidRPr="00C82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278E">
        <w:rPr>
          <w:rFonts w:ascii="Times New Roman" w:hAnsi="Times New Roman" w:cs="Times New Roman"/>
          <w:sz w:val="28"/>
          <w:szCs w:val="28"/>
        </w:rPr>
        <w:t>амятники в честь освобождения Беларуси.</w:t>
      </w:r>
    </w:p>
    <w:p w:rsid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Национальная библиотека РБ.</w:t>
      </w:r>
      <w:r w:rsidRPr="00C8278E">
        <w:rPr>
          <w:rFonts w:ascii="Times New Roman" w:hAnsi="Times New Roman" w:cs="Times New Roman"/>
          <w:sz w:val="28"/>
          <w:szCs w:val="28"/>
        </w:rPr>
        <w:t xml:space="preserve"> Строительство и архитектура 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78E" w:rsidRP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</w:t>
      </w:r>
      <w:r w:rsidRPr="00C8278E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8278E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278E">
        <w:rPr>
          <w:rFonts w:ascii="Times New Roman" w:hAnsi="Times New Roman" w:cs="Times New Roman"/>
          <w:sz w:val="28"/>
          <w:szCs w:val="28"/>
        </w:rPr>
        <w:t xml:space="preserve"> РБ. Композиция. Интерьер. Городской ландшафт и здание Национальной библиотеки.</w:t>
      </w:r>
    </w:p>
    <w:p w:rsid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</w:t>
      </w:r>
      <w:r w:rsidRPr="00C8278E">
        <w:rPr>
          <w:rFonts w:ascii="Times New Roman" w:hAnsi="Times New Roman" w:cs="Times New Roman"/>
          <w:sz w:val="28"/>
          <w:szCs w:val="28"/>
        </w:rPr>
        <w:t>Белорусский государственный музей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78E">
        <w:rPr>
          <w:rFonts w:ascii="Times New Roman" w:hAnsi="Times New Roman" w:cs="Times New Roman"/>
          <w:sz w:val="28"/>
          <w:szCs w:val="28"/>
        </w:rPr>
        <w:t>Строительство и архитектура здания</w:t>
      </w:r>
      <w:r w:rsidR="008F0522">
        <w:rPr>
          <w:rFonts w:ascii="Times New Roman" w:hAnsi="Times New Roman" w:cs="Times New Roman"/>
          <w:sz w:val="28"/>
          <w:szCs w:val="28"/>
        </w:rPr>
        <w:t>.</w:t>
      </w:r>
      <w:r w:rsidRPr="00C82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8E" w:rsidRDefault="00C8278E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62. </w:t>
      </w:r>
      <w:r w:rsidRPr="00C8278E">
        <w:rPr>
          <w:rFonts w:ascii="Times New Roman" w:hAnsi="Times New Roman" w:cs="Times New Roman"/>
          <w:sz w:val="28"/>
          <w:szCs w:val="28"/>
        </w:rPr>
        <w:t>Белорусск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8278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278E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278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Композиция. Интерьер. Городской ландшафт и здание Белорусского государственного музея Великой Отечественной войны.</w:t>
      </w: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Pr="00356DF0" w:rsidRDefault="00CD34B0" w:rsidP="00CD3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F0">
        <w:rPr>
          <w:rFonts w:ascii="Times New Roman" w:hAnsi="Times New Roman" w:cs="Times New Roman"/>
          <w:b/>
          <w:sz w:val="28"/>
          <w:szCs w:val="28"/>
        </w:rPr>
        <w:lastRenderedPageBreak/>
        <w:t>Примеры компетентностно-ориентированных заданий</w:t>
      </w:r>
    </w:p>
    <w:p w:rsidR="00CD34B0" w:rsidRP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B0">
        <w:rPr>
          <w:rFonts w:ascii="Times New Roman" w:hAnsi="Times New Roman" w:cs="Times New Roman"/>
          <w:b/>
          <w:sz w:val="28"/>
          <w:szCs w:val="28"/>
        </w:rPr>
        <w:t>Компетентностно-ориентированное 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4B0">
        <w:rPr>
          <w:rFonts w:ascii="Times New Roman" w:hAnsi="Times New Roman" w:cs="Times New Roman"/>
          <w:b/>
          <w:sz w:val="28"/>
          <w:szCs w:val="28"/>
        </w:rPr>
        <w:t>1</w:t>
      </w:r>
    </w:p>
    <w:p w:rsid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DF0">
        <w:rPr>
          <w:rFonts w:ascii="Times New Roman" w:hAnsi="Times New Roman" w:cs="Times New Roman"/>
          <w:sz w:val="28"/>
          <w:szCs w:val="28"/>
        </w:rPr>
        <w:t xml:space="preserve">Рассмотрите внимательно </w:t>
      </w:r>
      <w:r>
        <w:rPr>
          <w:rFonts w:ascii="Times New Roman" w:hAnsi="Times New Roman" w:cs="Times New Roman"/>
          <w:sz w:val="28"/>
          <w:szCs w:val="28"/>
        </w:rPr>
        <w:t>иллюстрации и назовите архитектурные сооружения, изображенные на них</w:t>
      </w:r>
      <w:r w:rsidRPr="00356DF0">
        <w:rPr>
          <w:rFonts w:ascii="Times New Roman" w:hAnsi="Times New Roman" w:cs="Times New Roman"/>
          <w:sz w:val="28"/>
          <w:szCs w:val="28"/>
        </w:rPr>
        <w:t>. К какому архитектурному стилю относятся эти произведения? Свой ответ обоснуйте.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4B0" w:rsidTr="00CD34B0">
        <w:tc>
          <w:tcPr>
            <w:tcW w:w="4785" w:type="dxa"/>
          </w:tcPr>
          <w:p w:rsidR="00CD34B0" w:rsidRDefault="00CD34B0" w:rsidP="00CD3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6551" cy="1909768"/>
                  <wp:effectExtent l="0" t="0" r="0" b="0"/>
                  <wp:docPr id="3" name="Рисунок 4" descr="D:\Документы\Университет\Лекции\АНБ\Гнезна._Касцё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окументы\Университет\Лекции\АНБ\Гнезна._Касцё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330" cy="191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35B" w:rsidRPr="00C3535B">
              <w:rPr>
                <w:noProof/>
                <w:lang w:eastAsia="ru-RU"/>
              </w:rPr>
            </w:r>
            <w:r w:rsidR="00C3535B" w:rsidRPr="00C3535B">
              <w:rPr>
                <w:noProof/>
                <w:lang w:eastAsia="ru-RU"/>
              </w:rPr>
              <w:pict>
                <v:rect id="Прямоугольник 2" o:spid="_x0000_s1026" alt="Описание: Костел Святого Казимира во Вселюбе: история и фото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CITQYaKAMAAC0GAAAO&#10;AAAAAAAAAAAAAAAAAC4CAABkcnMvZTJvRG9jLnhtbFBLAQItABQABgAIAAAAIQBoNpdo2gAAAAMB&#10;AAAPAAAAAAAAAAAAAAAAAIIFAABkcnMvZG93bnJldi54bWxQSwUGAAAAAAQABADzAAAAi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786" w:type="dxa"/>
          </w:tcPr>
          <w:p w:rsidR="00CD34B0" w:rsidRDefault="00CD34B0" w:rsidP="00CD3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9206" cy="1906138"/>
                  <wp:effectExtent l="0" t="0" r="0" b="0"/>
                  <wp:docPr id="6" name="Рисунок 5" descr="D:\Документы\Университет\Лекции\АНБ\костел вселю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Документы\Университет\Лекции\АНБ\костел вселю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81" cy="192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P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B0">
        <w:rPr>
          <w:rFonts w:ascii="Times New Roman" w:hAnsi="Times New Roman" w:cs="Times New Roman"/>
          <w:b/>
          <w:sz w:val="28"/>
          <w:szCs w:val="28"/>
        </w:rPr>
        <w:t>Компетентностно-ориентированное задание № 2</w:t>
      </w:r>
    </w:p>
    <w:p w:rsid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DF0">
        <w:rPr>
          <w:rFonts w:ascii="Times New Roman" w:hAnsi="Times New Roman" w:cs="Times New Roman"/>
          <w:sz w:val="28"/>
          <w:szCs w:val="28"/>
        </w:rPr>
        <w:t xml:space="preserve">Рассмотрите внимательно </w:t>
      </w:r>
      <w:r>
        <w:rPr>
          <w:rFonts w:ascii="Times New Roman" w:hAnsi="Times New Roman" w:cs="Times New Roman"/>
          <w:sz w:val="28"/>
          <w:szCs w:val="28"/>
        </w:rPr>
        <w:t>иллюстрацию и назовите архитектурное сооружение, изображенное на ней</w:t>
      </w:r>
      <w:r w:rsidRPr="00356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 обусловлено появления данного типа архитектурных сооружений на белорусских землях</w:t>
      </w:r>
      <w:r w:rsidRPr="00356DF0">
        <w:rPr>
          <w:rFonts w:ascii="Times New Roman" w:hAnsi="Times New Roman" w:cs="Times New Roman"/>
          <w:sz w:val="28"/>
          <w:szCs w:val="28"/>
        </w:rPr>
        <w:t>? Свой ответ обоснуйте.</w:t>
      </w:r>
    </w:p>
    <w:p w:rsidR="00CD34B0" w:rsidRDefault="00CD34B0" w:rsidP="00CD3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8908" cy="2518913"/>
            <wp:effectExtent l="19050" t="0" r="0" b="0"/>
            <wp:docPr id="7" name="Рисунок 1" descr="D:\Документы\Университет\Лекции\АНБ\Камянецкая_ве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Университет\Лекции\АНБ\Камянецкая_веж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85" cy="252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4B0" w:rsidRDefault="00CD34B0" w:rsidP="0005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3A6" w:rsidRDefault="00FA13A6" w:rsidP="00051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13A6" w:rsidRPr="00051519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1519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  <w:r w:rsidRPr="0005151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51519">
        <w:rPr>
          <w:rFonts w:ascii="Times New Roman" w:hAnsi="Times New Roman"/>
          <w:b/>
          <w:sz w:val="28"/>
          <w:szCs w:val="28"/>
        </w:rPr>
        <w:t>по организации и выполнению самостоятельной работы студентов по учебной дисциплине</w:t>
      </w:r>
    </w:p>
    <w:p w:rsidR="00FA13A6" w:rsidRPr="00AB554B" w:rsidRDefault="00FA13A6" w:rsidP="00D7105B">
      <w:pPr>
        <w:widowControl w:val="0"/>
        <w:tabs>
          <w:tab w:val="left" w:pos="1260"/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1519">
        <w:rPr>
          <w:rFonts w:ascii="Times New Roman" w:hAnsi="Times New Roman"/>
          <w:b/>
          <w:sz w:val="28"/>
          <w:szCs w:val="28"/>
        </w:rPr>
        <w:t>«</w:t>
      </w:r>
      <w:r w:rsidR="00D7105B" w:rsidRPr="00051519">
        <w:rPr>
          <w:rFonts w:ascii="Times New Roman" w:hAnsi="Times New Roman"/>
          <w:b/>
          <w:sz w:val="28"/>
          <w:szCs w:val="28"/>
        </w:rPr>
        <w:t>Архитектурное наследие</w:t>
      </w:r>
      <w:r w:rsidRPr="00051519">
        <w:rPr>
          <w:rFonts w:ascii="Times New Roman" w:hAnsi="Times New Roman" w:cs="Times New Roman"/>
          <w:b/>
          <w:sz w:val="28"/>
          <w:szCs w:val="28"/>
        </w:rPr>
        <w:t xml:space="preserve"> Беларуси</w:t>
      </w:r>
      <w:r w:rsidRPr="00051519">
        <w:rPr>
          <w:rFonts w:ascii="Times New Roman" w:hAnsi="Times New Roman"/>
          <w:b/>
          <w:sz w:val="28"/>
          <w:szCs w:val="28"/>
        </w:rPr>
        <w:t>»</w:t>
      </w:r>
    </w:p>
    <w:p w:rsidR="00FA13A6" w:rsidRPr="00AB554B" w:rsidRDefault="00FA13A6" w:rsidP="00FA13A6">
      <w:pPr>
        <w:widowControl w:val="0"/>
        <w:tabs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Целью методических рекомендаций является повышение эффективности учебного процесса, в том числе благодаря самостоятельной работе, в которой студент становится активным субъектом обучения, что означает: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 xml:space="preserve">– </w:t>
      </w:r>
      <w:r w:rsidRPr="00AB554B">
        <w:rPr>
          <w:rFonts w:ascii="Times New Roman" w:hAnsi="Times New Roman"/>
          <w:sz w:val="28"/>
          <w:szCs w:val="28"/>
        </w:rPr>
        <w:t>способность занимать в обучении активную позицию;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 xml:space="preserve">– </w:t>
      </w:r>
      <w:r w:rsidRPr="00AB554B">
        <w:rPr>
          <w:rFonts w:ascii="Times New Roman" w:hAnsi="Times New Roman"/>
          <w:sz w:val="28"/>
          <w:szCs w:val="28"/>
        </w:rPr>
        <w:t xml:space="preserve">готовность мобилизовать интеллектуальные и волевые усилия для достижения учебных целей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 xml:space="preserve">– </w:t>
      </w:r>
      <w:r w:rsidRPr="00AB554B">
        <w:rPr>
          <w:rFonts w:ascii="Times New Roman" w:hAnsi="Times New Roman"/>
          <w:sz w:val="28"/>
          <w:szCs w:val="28"/>
        </w:rPr>
        <w:t xml:space="preserve">умение проектировать, планировать и прогнозировать учебную деятельность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 xml:space="preserve">– </w:t>
      </w:r>
      <w:r w:rsidRPr="00AB554B">
        <w:rPr>
          <w:rFonts w:ascii="Times New Roman" w:hAnsi="Times New Roman"/>
          <w:sz w:val="28"/>
          <w:szCs w:val="28"/>
        </w:rPr>
        <w:t xml:space="preserve">привычку инициировать свою познавательную деятельность на основе внутренней положительной мотивации;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 w:cs="Times New Roman"/>
          <w:sz w:val="28"/>
          <w:szCs w:val="28"/>
        </w:rPr>
        <w:t xml:space="preserve">– </w:t>
      </w:r>
      <w:r w:rsidRPr="00AB554B">
        <w:rPr>
          <w:rFonts w:ascii="Times New Roman" w:hAnsi="Times New Roman"/>
          <w:sz w:val="28"/>
          <w:szCs w:val="28"/>
        </w:rPr>
        <w:t>осознание своих потенциальных учебных возможностей и психологическую готовность составить программу действий по саморазвитию.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54B">
        <w:rPr>
          <w:rFonts w:ascii="Times New Roman" w:hAnsi="Times New Roman"/>
          <w:b/>
          <w:sz w:val="28"/>
          <w:szCs w:val="28"/>
        </w:rPr>
        <w:t>Виды самостоятельной работы студентов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A13A6" w:rsidRPr="00AB554B" w:rsidTr="007938C0">
        <w:tc>
          <w:tcPr>
            <w:tcW w:w="4785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Репродуктивная самостоятельная работа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Самостоятельное прочтение, просмотр, конспектирование учебной литературы, прослушивание лекций, заучивание, пересказ, запоминание, Интернет-ресурсы, повторение учебного материала и др. </w:t>
            </w:r>
          </w:p>
        </w:tc>
      </w:tr>
      <w:tr w:rsidR="00FA13A6" w:rsidRPr="00AB554B" w:rsidTr="007938C0">
        <w:tc>
          <w:tcPr>
            <w:tcW w:w="4785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Познавательно-поисковая самостоятельная работа </w:t>
            </w:r>
          </w:p>
        </w:tc>
        <w:tc>
          <w:tcPr>
            <w:tcW w:w="4786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>Подготовка сообщений, докладов, выступлений на семинарских и практических занятиях, подбор литерату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 по дисциплинарным проблемам. </w:t>
            </w:r>
            <w:r w:rsidRPr="00AB55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A13A6" w:rsidRPr="00AB554B" w:rsidTr="007938C0">
        <w:tc>
          <w:tcPr>
            <w:tcW w:w="4785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Творческая самостоятельная работа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</w:t>
            </w:r>
            <w:r w:rsidRPr="00AB554B">
              <w:rPr>
                <w:rFonts w:ascii="Times New Roman" w:hAnsi="Times New Roman"/>
                <w:sz w:val="28"/>
                <w:szCs w:val="28"/>
              </w:rPr>
              <w:t xml:space="preserve"> научных статей, участие в научно-исследовательской работе, подготовка дипломной работы (проекта), участие в студенческой научной конференции и др.</w:t>
            </w:r>
          </w:p>
        </w:tc>
      </w:tr>
    </w:tbl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54B">
        <w:rPr>
          <w:rFonts w:ascii="Times New Roman" w:hAnsi="Times New Roman"/>
          <w:b/>
          <w:sz w:val="28"/>
          <w:szCs w:val="28"/>
        </w:rPr>
        <w:t>Организация и контроль самостоятельной работы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Для успешного выполнения самостоятельной работы студентов необходимо планирование и контроль со стороны преподавателей. Аудиторная самостоятельная работа выполняется студентами на лекциях, семинарских занятиях, и, следовательно, преподаватель должен заранее выстроить систему самостоятельной работы, учитывая все ее формы, цели, отбирая учебную и научную информацию и средства (методических) </w:t>
      </w:r>
      <w:r w:rsidRPr="00AB554B">
        <w:rPr>
          <w:rFonts w:ascii="Times New Roman" w:hAnsi="Times New Roman"/>
          <w:sz w:val="28"/>
          <w:szCs w:val="28"/>
        </w:rPr>
        <w:lastRenderedPageBreak/>
        <w:t xml:space="preserve">коммуникаций, продумывая роль студента в этом процессе и свое участие в нем. </w:t>
      </w:r>
    </w:p>
    <w:p w:rsidR="00FA13A6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Вопросы для самостоятельной работы студентов, указанные в типовой программе дисциплины, предлагаются преподавателями в начале изучения дисциплины. Студенты имеют право выбирать дополнительно интересующие их темы для самостоятельной работы.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54B">
        <w:rPr>
          <w:rFonts w:ascii="Times New Roman" w:hAnsi="Times New Roman"/>
          <w:b/>
          <w:sz w:val="28"/>
          <w:szCs w:val="28"/>
        </w:rPr>
        <w:t>Содержание деятельности преподавателя и студента при выполнении самостоятельной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0"/>
        <w:gridCol w:w="3743"/>
        <w:gridCol w:w="3728"/>
      </w:tblGrid>
      <w:tr w:rsidR="00FA13A6" w:rsidRPr="00AB554B" w:rsidTr="007938C0">
        <w:tc>
          <w:tcPr>
            <w:tcW w:w="210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382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Деятельность преподавателя </w:t>
            </w:r>
          </w:p>
        </w:tc>
        <w:tc>
          <w:tcPr>
            <w:tcW w:w="3827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Деятельность студентов </w:t>
            </w:r>
          </w:p>
        </w:tc>
      </w:tr>
      <w:tr w:rsidR="00FA13A6" w:rsidRPr="00AB554B" w:rsidTr="007938C0">
        <w:tc>
          <w:tcPr>
            <w:tcW w:w="210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Цель выполнения СР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-объясняет цель и смысл выполнения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-дает развернутый или краткий инструктаж о требованиях, предъявляемых к СР и способах ее выполнения;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-демонстрирует образец СР </w:t>
            </w:r>
          </w:p>
        </w:tc>
        <w:tc>
          <w:tcPr>
            <w:tcW w:w="3827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-понимает и принимает цель СР как личностно значимую;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-знакомится с требованиями к СР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3A6" w:rsidRPr="00AB554B" w:rsidTr="007938C0">
        <w:tc>
          <w:tcPr>
            <w:tcW w:w="210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>-раскрывает теоретическую и практическую значимость выполнения СР, тем самым формирует у студента познавательную потребность и готовность к выполнению СР;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-мотивирует студента на достижение успеха </w:t>
            </w:r>
          </w:p>
        </w:tc>
        <w:tc>
          <w:tcPr>
            <w:tcW w:w="3827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-формирует собственную познавательную потребность в выполнении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-формирует установку и принимает решение о выполнении СР </w:t>
            </w:r>
          </w:p>
        </w:tc>
      </w:tr>
      <w:tr w:rsidR="00FA13A6" w:rsidRPr="00AB554B" w:rsidTr="007938C0">
        <w:tc>
          <w:tcPr>
            <w:tcW w:w="210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-осуществляет управление путем целенаправленного воздействия на процесс выполнения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-дает общие ориентиры выполнения СР </w:t>
            </w:r>
          </w:p>
        </w:tc>
        <w:tc>
          <w:tcPr>
            <w:tcW w:w="3827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-на основе владения обобщенным приемом сам осуществляет управление СР (проектирует, планирует, рационально распределяет время и т.д.) </w:t>
            </w:r>
          </w:p>
        </w:tc>
      </w:tr>
      <w:tr w:rsidR="00FA13A6" w:rsidRPr="00AB554B" w:rsidTr="007938C0">
        <w:tc>
          <w:tcPr>
            <w:tcW w:w="210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Контроль и коррекция выполнения СР </w:t>
            </w:r>
          </w:p>
        </w:tc>
        <w:tc>
          <w:tcPr>
            <w:tcW w:w="382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-осуществляет предварительный контроль, предполагающий выявление исходного уровня готовности студента к выполнению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-осуществляет итоговый контроль конечного результата выполнения СР </w:t>
            </w:r>
          </w:p>
        </w:tc>
        <w:tc>
          <w:tcPr>
            <w:tcW w:w="3827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-осуществляет текущий операционный самоконтроль за ходом выполнения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-выявляет, анализирует и исправляет допущенные ошибки и вносит коррективы в работу, отслеживает ход выполнения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-ведет поиск оптимальных </w:t>
            </w:r>
            <w:r w:rsidRPr="00AB55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способов выполнения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-осуществляет рефлексивное отношение к собственной деятельности;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-осуществляет итоговый самоконтроль результата СР </w:t>
            </w:r>
          </w:p>
        </w:tc>
      </w:tr>
      <w:tr w:rsidR="00FA13A6" w:rsidRPr="00AB554B" w:rsidTr="007938C0">
        <w:tc>
          <w:tcPr>
            <w:tcW w:w="210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-на основе сличения результата с образцом, заранее заданными критериями дает оценку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-выявляет типичные ошибки, подчеркивает положительные и отрицательные стороны, дает методические советы по выполнению СР, намечает дальнейшие пути выполнения СР; </w:t>
            </w:r>
          </w:p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-устанавливает уровень и определяет качество продвижения студента и тем самым формирует у него мотивацию достижения успеха в учебной деятельности </w:t>
            </w:r>
          </w:p>
        </w:tc>
        <w:tc>
          <w:tcPr>
            <w:tcW w:w="3827" w:type="dxa"/>
          </w:tcPr>
          <w:p w:rsidR="00FA13A6" w:rsidRPr="00AB554B" w:rsidRDefault="00FA13A6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54B">
              <w:rPr>
                <w:rFonts w:ascii="Times New Roman" w:hAnsi="Times New Roman"/>
                <w:sz w:val="28"/>
                <w:szCs w:val="28"/>
              </w:rPr>
              <w:t xml:space="preserve">-на основе соотнесения результата с целью дает самооценку СР, своим познавательным возможностям, способностям и качествам </w:t>
            </w:r>
          </w:p>
        </w:tc>
      </w:tr>
    </w:tbl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i/>
          <w:sz w:val="28"/>
          <w:szCs w:val="28"/>
        </w:rPr>
        <w:t>Внеаудиторная самостоятельная работа студентов</w:t>
      </w:r>
      <w:r w:rsidRPr="00AB554B">
        <w:rPr>
          <w:rFonts w:ascii="Times New Roman" w:hAnsi="Times New Roman"/>
          <w:sz w:val="28"/>
          <w:szCs w:val="28"/>
        </w:rPr>
        <w:t xml:space="preserve"> (далее самостоятельная работа) – планируемая учебная, учебно-исследовательская, научно-исследовательская деятельность студентов, осуществляемая во внеаудиторное время по заданию и при методическом руководстве преподавателя, но без его непосредственного участия. Она включает в себя: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-подготовку к аудиторным занятиям (лекциям, практическим, семинарским и др.) и выполнение соответствующих заданий;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-самостоятельную работу над отдельными темами учебных дисциплин в соответствии с учебно-тематическими планами;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-написание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54B">
        <w:rPr>
          <w:rFonts w:ascii="Times New Roman" w:hAnsi="Times New Roman"/>
          <w:sz w:val="28"/>
          <w:szCs w:val="28"/>
        </w:rPr>
        <w:t xml:space="preserve">докладов, эссе;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-выполнение письменных контрольных и курсовых работ;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-подготовку ко всем видам контрольных испытаний, в том числе к комплексным экзаменам и зачетам;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-участие в научных и научно-практических конференциях, семинарах, конгрессах и т.п.;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Выполнение любого вида самостоятельной работы предполагает прохождение студентами следующих этапов: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-определение цели самостоятельной работы;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 конкретизация познавательной (проблемной или практической) задачи;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lastRenderedPageBreak/>
        <w:t xml:space="preserve">-самооценка готовности к самостоятельной работе по решению поставленной или выбранной задачи;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-выбор адекватного способа действий, ведущего к решению задачи (выбор путей и средств для ее решения);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-планирование (самостоятельно или с помощью преподавателя) самостоятельной работы по решению задачи; </w:t>
      </w:r>
    </w:p>
    <w:p w:rsidR="00FA13A6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-реализация программы выпо</w:t>
      </w:r>
      <w:r>
        <w:rPr>
          <w:rFonts w:ascii="Times New Roman" w:hAnsi="Times New Roman"/>
          <w:sz w:val="28"/>
          <w:szCs w:val="28"/>
        </w:rPr>
        <w:t>лнения самостоятельной работы.</w:t>
      </w:r>
    </w:p>
    <w:p w:rsidR="00FA13A6" w:rsidRPr="00C702B7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A13A6" w:rsidRPr="00C702B7" w:rsidSect="007938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A13A6" w:rsidRPr="003F0D00" w:rsidRDefault="00FA13A6" w:rsidP="00FA13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выполнению самостоятельной работы по учебной дисциплине</w:t>
      </w:r>
    </w:p>
    <w:p w:rsidR="00FA13A6" w:rsidRPr="00AB554B" w:rsidRDefault="00FA13A6" w:rsidP="00FA13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1519">
        <w:rPr>
          <w:rFonts w:ascii="Times New Roman" w:hAnsi="Times New Roman" w:cs="Times New Roman"/>
          <w:b/>
          <w:sz w:val="28"/>
          <w:szCs w:val="28"/>
        </w:rPr>
        <w:t>Архитектурное наследие Беларуси</w:t>
      </w:r>
      <w:r w:rsidRPr="003F0D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bottomFromText="200" w:vertAnchor="text" w:horzAnchor="margin" w:tblpX="-601" w:tblpY="48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850"/>
        <w:gridCol w:w="8501"/>
        <w:gridCol w:w="2409"/>
      </w:tblGrid>
      <w:tr w:rsidR="00FA13A6" w:rsidTr="00C11E4E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C91080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A13A6" w:rsidRPr="00C91080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6" w:rsidRPr="00C91080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6" w:rsidRPr="00C91080" w:rsidRDefault="00C91080" w:rsidP="007938C0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13A6" w:rsidRPr="00C91080">
              <w:rPr>
                <w:rFonts w:ascii="Times New Roman" w:hAnsi="Times New Roman" w:cs="Times New Roman"/>
                <w:b/>
                <w:sz w:val="24"/>
                <w:szCs w:val="24"/>
              </w:rPr>
              <w:t>ол-во часов для СРС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6" w:rsidRPr="00C91080" w:rsidRDefault="00FA13A6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A6" w:rsidRPr="00C91080" w:rsidRDefault="00FA13A6" w:rsidP="001C7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80">
              <w:rPr>
                <w:rFonts w:ascii="Times New Roman" w:hAnsi="Times New Roman" w:cs="Times New Roman"/>
                <w:b/>
                <w:sz w:val="24"/>
                <w:szCs w:val="24"/>
              </w:rPr>
              <w:t>Формы выполнения</w:t>
            </w:r>
          </w:p>
        </w:tc>
      </w:tr>
      <w:tr w:rsidR="00FA13A6" w:rsidTr="00C11E4E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365494" w:rsidRDefault="007056DC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Введение в учебную дисциплину «А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рхитектурное наследие Беларуси»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152669" w:rsidRDefault="00051519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7056DC" w:rsidRDefault="007056DC" w:rsidP="00705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цель и задачи учебной дисциплины «Архитектурное наследие Беларуси». Периодизация.</w:t>
            </w:r>
            <w:r w:rsidRPr="0070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как вид искусства и его отличие от других видов искусства. Классификация архитектуры. Язык архитектуры, его основные элементы. Архитектурный стиль.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4E" w:rsidRPr="00C11E4E" w:rsidRDefault="001C7373" w:rsidP="00C1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3A6" w:rsidRDefault="001C7373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A13A6" w:rsidTr="00C11E4E">
        <w:trPr>
          <w:trHeight w:val="1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7056DC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IX–XIII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7056DC" w:rsidRDefault="00051519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7056DC" w:rsidRDefault="007056DC" w:rsidP="00705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 развития белорусских зе</w:t>
            </w:r>
            <w:r w:rsidR="008F0522">
              <w:rPr>
                <w:rFonts w:ascii="Times New Roman" w:hAnsi="Times New Roman" w:cs="Times New Roman"/>
                <w:sz w:val="24"/>
                <w:szCs w:val="24"/>
              </w:rPr>
              <w:t xml:space="preserve">мель в IX–XIII вв.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и его влияние на развитие архитектуры. Типы культовых сооружений.</w:t>
            </w:r>
            <w:r w:rsidR="00C11E4E" w:rsidRPr="00C1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Полоцкая архитектурная школа зо</w:t>
            </w:r>
            <w:r w:rsidR="00C11E4E">
              <w:rPr>
                <w:rFonts w:ascii="Times New Roman" w:hAnsi="Times New Roman" w:cs="Times New Roman"/>
                <w:sz w:val="24"/>
                <w:szCs w:val="24"/>
              </w:rPr>
              <w:t>дчества и ее характерные черты.</w:t>
            </w:r>
            <w:r w:rsidR="00C11E4E" w:rsidRPr="00C1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r w:rsidR="00C11E4E">
              <w:rPr>
                <w:rFonts w:ascii="Times New Roman" w:hAnsi="Times New Roman" w:cs="Times New Roman"/>
                <w:sz w:val="24"/>
                <w:szCs w:val="24"/>
              </w:rPr>
              <w:t>культового зодчества в Полоцке.</w:t>
            </w:r>
            <w:r w:rsidR="00C11E4E" w:rsidRPr="00C1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 xml:space="preserve">Романский стиль, его происхождение, характерные черты и особенности на территории Беларуси. </w:t>
            </w:r>
            <w: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Гродненская архитектурная школа и ее характер</w:t>
            </w:r>
            <w:r w:rsidR="00C11E4E">
              <w:rPr>
                <w:rFonts w:ascii="Times New Roman" w:hAnsi="Times New Roman" w:cs="Times New Roman"/>
                <w:sz w:val="24"/>
                <w:szCs w:val="24"/>
              </w:rPr>
              <w:t>ные черты.</w:t>
            </w:r>
            <w:r w:rsidR="00C11E4E" w:rsidRPr="00C1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Памятники гродненской</w:t>
            </w:r>
            <w:r w:rsidR="00C11E4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архитектурной школы зодчества.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E4E">
              <w:rPr>
                <w:rFonts w:ascii="Times New Roman" w:hAnsi="Times New Roman" w:cs="Times New Roman"/>
                <w:sz w:val="24"/>
                <w:szCs w:val="24"/>
              </w:rPr>
              <w:t>Культовое зодчество в Витебске.</w:t>
            </w:r>
            <w:r w:rsidR="00C11E4E" w:rsidRPr="00C1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Оборонительное зодчество и условия его появления на бе</w:t>
            </w:r>
            <w:r w:rsidR="00C11E4E">
              <w:rPr>
                <w:rFonts w:ascii="Times New Roman" w:hAnsi="Times New Roman" w:cs="Times New Roman"/>
                <w:sz w:val="24"/>
                <w:szCs w:val="24"/>
              </w:rPr>
              <w:t>лорусских землях. Башня-донжон.</w:t>
            </w:r>
            <w:r w:rsidR="00C11E4E" w:rsidRPr="00C1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>Памятник оборонительного зодчества на т</w:t>
            </w:r>
            <w:r w:rsidR="008F0522">
              <w:rPr>
                <w:rFonts w:ascii="Times New Roman" w:hAnsi="Times New Roman" w:cs="Times New Roman"/>
                <w:sz w:val="24"/>
                <w:szCs w:val="24"/>
              </w:rPr>
              <w:t>ерритории Беларуси – Каменецкая</w:t>
            </w:r>
            <w:r w:rsidRPr="007056DC">
              <w:rPr>
                <w:rFonts w:ascii="Times New Roman" w:hAnsi="Times New Roman" w:cs="Times New Roman"/>
                <w:sz w:val="24"/>
                <w:szCs w:val="24"/>
              </w:rPr>
              <w:t xml:space="preserve"> башня («Белая Вежа»).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4E" w:rsidRPr="00C11E4E" w:rsidRDefault="00C11E4E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тчет по индивидуальным заданиям</w:t>
            </w:r>
          </w:p>
        </w:tc>
      </w:tr>
      <w:tr w:rsidR="00FA13A6" w:rsidTr="00C11E4E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C11E4E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Оборонительное зодчество XIV – начала XV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C11E4E" w:rsidRDefault="00051519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C11E4E" w:rsidP="00C1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условия развития белорусских земель в XIV – начале XV в. Причины появления замков-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кастелей на белорусских землях.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рудский замок. Башня «Щитовка».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Кревский замок.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Лидский замок.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Готический стиль, его происхождение и характерные черты.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BB5CA8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FA13A6" w:rsidTr="00C11E4E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C11E4E" w:rsidP="008F05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Культовая архитектура XV – начала XV</w:t>
            </w:r>
            <w:r w:rsidR="008F0522"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Pr="00C11E4E" w:rsidRDefault="00051519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C11E4E" w:rsidP="00C1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Культовая архитектура: конфессиональная принадл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ежность и стилевые особенности.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Костелы в д. Ишколдь, Вселюб, Гнезно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памятники белорусской готики.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Храм-крепость и его характерны черты. Церкви в д. Сынковичи, Мурованка.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компьютерной пр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езентации и ее публичная защита</w:t>
            </w:r>
          </w:p>
        </w:tc>
      </w:tr>
      <w:tr w:rsidR="00FA13A6" w:rsidTr="00C11E4E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11E4E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sz w:val="24"/>
                <w:szCs w:val="24"/>
              </w:rPr>
              <w:t>Дворцово-замковое зодчество на белорусских землях в XVI – первой половине XVII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051519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11E4E" w:rsidP="00C1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Ренессанса на искусство Беларуси и его 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бенности на белорусских землях.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Дворцово-замковые комплексы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Мире, Геранёнах, Смолянах и др.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Быховский и Старый замок в Гродно.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индивидуальным заданиям</w:t>
            </w:r>
          </w:p>
        </w:tc>
      </w:tr>
      <w:tr w:rsidR="00FA13A6" w:rsidTr="00C11E4E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11E4E" w:rsidP="007938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sz w:val="24"/>
                <w:szCs w:val="24"/>
              </w:rPr>
              <w:t>Ренессансное культовое строительство в XVI – первой половине XVII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6A515C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11E4E" w:rsidP="00C1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протестантского храмового строительства. Кальвинистские сборы в Сморгони, Заславле, Жод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ишках.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Ренессанс в католическом культовом зодчестве: храмы в д. Замостье, Новом Свержене,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аг. Чернавчицы, д. Камаи и др.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Православное и униатское культовое строительство. Спасо-Преображенский собор в Заславле, Минская церковь Святого Духа.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компьютерной пр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езентации и ее публичная защита</w:t>
            </w:r>
          </w:p>
        </w:tc>
      </w:tr>
      <w:tr w:rsidR="00FA13A6" w:rsidTr="00C11E4E">
        <w:trPr>
          <w:trHeight w:val="2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11E4E" w:rsidP="007938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барокко в Беларуси (конец XVI –XVIII 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6A515C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Pr="00C11E4E" w:rsidRDefault="00C11E4E" w:rsidP="00C1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искусства барокко на территории Беларуси. Барокко, происхождение стиля и его харак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терные черты. Барокко и рококо.</w:t>
            </w:r>
            <w:r w:rsidRPr="00152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барокко в светском строительстве. Дворцы в Несвиже, Гольшанах, Святске,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Ружанах. Новый замок в Гродно.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Виленское барокко и его отличительные черты. Костёл Божьего Тела в Несвиже – первый памятник барокко в Беларуси. Архитектура раннего барокко – костел бригитск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монастыря в Гродно.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«Сарматское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рокко» и его характерные черты.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Католическое «сарматское барокко»: Фарный костёл в Новогрудке, Воскресенская церковь в Клецке, костел бернардинок в Минске, костёлы в Мих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алишках, Засвире, Вишнево и др.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Культовые памятники «виленского барокко» и их характерные черты.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BB5CA8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FA13A6" w:rsidTr="00C11E4E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11E4E" w:rsidP="00C11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E">
              <w:rPr>
                <w:rFonts w:ascii="Times New Roman" w:hAnsi="Times New Roman" w:cs="Times New Roman"/>
                <w:sz w:val="24"/>
                <w:szCs w:val="24"/>
              </w:rPr>
              <w:t>Архитектура дворцово-парковых анс</w:t>
            </w:r>
            <w:r w:rsidR="008F0522">
              <w:rPr>
                <w:rFonts w:ascii="Times New Roman" w:hAnsi="Times New Roman" w:cs="Times New Roman"/>
                <w:sz w:val="24"/>
                <w:szCs w:val="24"/>
              </w:rPr>
              <w:t>амблей Беларуси (конец</w:t>
            </w:r>
            <w:r w:rsidR="008F0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XVIII 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– первая половина XIX 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6A515C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Pr="00C62C0E" w:rsidRDefault="00C11E4E" w:rsidP="008F0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периода. Классицизм и романтизм, происхождени</w:t>
            </w:r>
            <w:r w:rsidR="008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стилей, их характерные черты.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Специфика столичных дворцово-парковых ансамблей Беларуси как</w:t>
            </w:r>
            <w:r w:rsid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культурного наследия.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Архитектурные памятники переходного </w:t>
            </w:r>
            <w:r w:rsid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стиля </w:t>
            </w:r>
            <w:r w:rsidR="008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барокко к классицизму</w:t>
            </w:r>
            <w:r w:rsidR="008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2C0E"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Классицизм в памятниках бе</w:t>
            </w:r>
            <w:r w:rsid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лорусской светской архитектуры.</w:t>
            </w:r>
            <w:r w:rsidR="00C62C0E"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Романтизм в памятниках белорусской светской архитектуры.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BB5CA8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Развернутая беседа по теме</w:t>
            </w:r>
          </w:p>
        </w:tc>
      </w:tr>
      <w:tr w:rsidR="00FA13A6" w:rsidTr="00C62C0E">
        <w:trPr>
          <w:trHeight w:val="1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62C0E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льтовой архитектуры конца XVIII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первой половины XIX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6A515C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62C0E" w:rsidP="008F0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Классическое направлени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культовой архитектуре.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Спасская церковь в Витебске. Никольский храм в Орше, Церковь Св</w:t>
            </w:r>
            <w:r w:rsidR="008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ятого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Иосифа в Могилеве,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 Петра и Павла в Гомеле и др.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Костелы в Воложине, Лиде, Щучине. Мосарский и мамайский костелы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BB5CA8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FA13A6" w:rsidTr="00C11E4E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62C0E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оборонительного зодч</w:t>
            </w:r>
            <w:r w:rsidR="008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в Беларуси (конец XVIII</w:t>
            </w:r>
            <w:r w:rsid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первая половина XIX 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6A515C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Бобруйская крепость – крупнейшее оборонительное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сооружение Российской империи.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Брестская крепость.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Ресурсный потенциал Республики Беларусь для проведения экскурсий с использованием памятников военно-оборонительной архитектуры.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тчет по индивидуальным заданиям</w:t>
            </w:r>
          </w:p>
          <w:p w:rsidR="00FA13A6" w:rsidRDefault="00FA13A6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0E" w:rsidTr="00BB5CA8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радостроительства во второй половине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 – начале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условия развития Беларуси во второй половине XIX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начале XX в. 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Художественно-стилевые тенденции в памятниках арх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итектуры. Эклектика и историзм.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Архитектурное нас</w:t>
            </w:r>
            <w:r w:rsidR="008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ледие В. Шрётера,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Мааса. 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градостроительства.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11E4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вернутая беседа по теме задания</w:t>
            </w:r>
          </w:p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0E" w:rsidTr="00C62C0E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BB5CA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«модерн» и его особенности в архитектурных памятниках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Архитектурный стиль «модерн», его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арактерные черты и особенности. Памятники раннего модерна. 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зрелого модерна.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тчет по индивидуальным заданиям</w:t>
            </w:r>
          </w:p>
        </w:tc>
      </w:tr>
      <w:tr w:rsidR="00C62C0E" w:rsidTr="00C11E4E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Художественно-стилевые тенденции в культовой архитектуре (втор</w:t>
            </w:r>
            <w:r w:rsid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половина XIX – начало XX 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Стилистика неоклассицизма, неоготики, неороманского и псевдорусского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стилей. 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Неоготика и неороманский стиль в като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лической храмовой архитектуре.  </w:t>
            </w:r>
            <w:r w:rsidRPr="00C6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 каменном православном зодчестве. Псевдорусский (пвсевдовизантийский) стиль.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BB5CA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62C0E" w:rsidTr="00C11E4E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562788" w:rsidRDefault="00BB5CA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градостроительства по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архитекторов А.Воинова, И. Лангбарда, В. Вараксина, А. </w:t>
            </w:r>
            <w:r w:rsidRP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Брегмана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условия развития белорусских земель. Обновление и реконструкция в белорусском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достроительстве в 1917–1941 гг.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Конструктивизм и функционализм в архитектуре, их особенности. Постконст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руктивизм предвоенного периода. </w:t>
            </w:r>
            <w:r w:rsid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Архитектурное наследие А. 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Воинова, И. Лангбарда, В. Вараксина, А. Бергмана.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компьютерной пр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езентации и ее публичная защита</w:t>
            </w:r>
          </w:p>
        </w:tc>
      </w:tr>
      <w:tr w:rsidR="00C62C0E" w:rsidTr="00C11E4E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88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«Сталинский ампир» в  отечественной архитектуре (1940–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1950-е гг.)</w:t>
            </w:r>
          </w:p>
          <w:p w:rsidR="00C62C0E" w:rsidRPr="00562788" w:rsidRDefault="00C62C0E" w:rsidP="0056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развития Беларуси в 1940–1950-е гг. Восстановление и реконструкция в белорусском градострои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тельстве в послевоенный период.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стиля «сталинский ампир». Особенности неоклассицизма в архитект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уре в первые послевоенные годы.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проспект – проспект Независимости – выдающийся памятник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градостроительства.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Памятники общественной архитектуры.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индивидуальным заданиям</w:t>
            </w:r>
          </w:p>
        </w:tc>
      </w:tr>
      <w:tr w:rsidR="00C62C0E" w:rsidTr="00562788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562788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тенденции в памятниках архитектуры в 1960–1980-е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562788">
            <w:pPr>
              <w:tabs>
                <w:tab w:val="left" w:pos="362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Неофункциона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лизм в белорусской архитектуре.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Административные здания Минска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областных центров республики.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Восстановление исторического центра г. Минска.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BB5CA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  <w:tr w:rsidR="00C62C0E" w:rsidTr="00562788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562788" w:rsidRDefault="00562788" w:rsidP="005627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в конце XX –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 xml:space="preserve">XXI </w:t>
            </w:r>
            <w:r w:rsidRPr="0056278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в развитии искусства современности. Полистилистика современной белор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усской архитектуры.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архитектурного историко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-культурного наследия Беларуси.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общественной архитектуры. Дворец Независимости и Дворец Республики (г. Минск).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комплексы.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Подземный город на площади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в Минске «Столица».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жел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езнодорожного вокзала в Минске.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современной культовой архитектуры. Неостили.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56278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компьютерной пр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езентации и ее публичная защита</w:t>
            </w:r>
          </w:p>
        </w:tc>
      </w:tr>
      <w:tr w:rsidR="00C62C0E" w:rsidTr="00BB5CA8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56278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архитектурных п</w:t>
            </w:r>
            <w:r w:rsidR="00BB5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амятниках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Общая характери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стика архитектурных памятников.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обороны Беларуси в 1941 г.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Отечественные памятники, посвященные партиз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анскому и подпольному движению.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посвященные жертвам фашизма. 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в честь освобождения Беларуси.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11E4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B5CA8">
              <w:rPr>
                <w:rFonts w:ascii="Times New Roman" w:hAnsi="Times New Roman" w:cs="Times New Roman"/>
                <w:sz w:val="24"/>
                <w:szCs w:val="24"/>
              </w:rPr>
              <w:t>вернутая беседа по теме задания</w:t>
            </w:r>
          </w:p>
          <w:p w:rsidR="00C62C0E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0E" w:rsidTr="00C11E4E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56278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библиотека Республики Беларусь и Белорусский государственный музей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6A515C" w:rsidP="00C62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Pr="00C62C0E" w:rsidRDefault="00562788" w:rsidP="005627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 РБ – социокультурный центр.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и архитектура здания Национальной библиотеки РБ. Композиция. Интерьер. Городской ландшафт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Национальной библиотеки.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Белорусский государственный музей Великой Отечественной войны – крупнейшее национальное хранилище материальных и духовных памятников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оенной истории. </w:t>
            </w:r>
            <w:r w:rsidRPr="00562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архитектура здания Белорусского государственного музея Великой Отечественной войны. Композиция. Интерьер. Городской ландшафт и здание Белорусского государственного музея Великой Отечественной войны.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E" w:rsidRDefault="00BB5CA8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C62C0E" w:rsidRPr="00562788" w:rsidRDefault="00C62C0E" w:rsidP="00C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6" w:rsidTr="00C11E4E">
        <w:trPr>
          <w:trHeight w:val="42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A6" w:rsidRDefault="00FA13A6" w:rsidP="0079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A6" w:rsidRDefault="00FA13A6" w:rsidP="0079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3A6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13A6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F1A3D" w:rsidRDefault="000F1A3D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13A6" w:rsidRPr="0098559F" w:rsidRDefault="001C7373" w:rsidP="00985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9F">
        <w:rPr>
          <w:rFonts w:ascii="Times New Roman" w:hAnsi="Times New Roman" w:cs="Times New Roman"/>
          <w:b/>
          <w:sz w:val="28"/>
          <w:szCs w:val="28"/>
        </w:rPr>
        <w:lastRenderedPageBreak/>
        <w:t>Перечень заданий и контрольных мероприятий управляемой самостоятельной работы студента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429"/>
        <w:gridCol w:w="1134"/>
        <w:gridCol w:w="7088"/>
        <w:gridCol w:w="1984"/>
      </w:tblGrid>
      <w:tr w:rsidR="001C7373" w:rsidRPr="000F1A3D" w:rsidTr="000D65A2">
        <w:trPr>
          <w:trHeight w:val="943"/>
        </w:trPr>
        <w:tc>
          <w:tcPr>
            <w:tcW w:w="648" w:type="dxa"/>
          </w:tcPr>
          <w:p w:rsidR="001C7373" w:rsidRPr="000F1A3D" w:rsidRDefault="001C7373" w:rsidP="000F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D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</w:p>
          <w:p w:rsidR="001C7373" w:rsidRPr="000F1A3D" w:rsidRDefault="001C7373" w:rsidP="000F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1C7373" w:rsidRPr="000F1A3D" w:rsidRDefault="001C7373" w:rsidP="000D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1C7373" w:rsidRPr="000F1A3D" w:rsidRDefault="001C7373" w:rsidP="000D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на </w:t>
            </w: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на УСРс</w:t>
            </w:r>
          </w:p>
        </w:tc>
        <w:tc>
          <w:tcPr>
            <w:tcW w:w="7088" w:type="dxa"/>
          </w:tcPr>
          <w:p w:rsidR="001C7373" w:rsidRPr="000F1A3D" w:rsidRDefault="001C7373" w:rsidP="000D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7373" w:rsidRPr="000F1A3D" w:rsidRDefault="001C7373" w:rsidP="000D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84" w:type="dxa"/>
            <w:vAlign w:val="center"/>
          </w:tcPr>
          <w:p w:rsidR="001C7373" w:rsidRPr="000F1A3D" w:rsidRDefault="001C7373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1C7373" w:rsidRPr="000F1A3D" w:rsidRDefault="001C7373" w:rsidP="000D65A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1C7373" w:rsidRPr="000F1A3D" w:rsidTr="000F1A3D">
        <w:trPr>
          <w:trHeight w:val="326"/>
        </w:trPr>
        <w:tc>
          <w:tcPr>
            <w:tcW w:w="648" w:type="dxa"/>
          </w:tcPr>
          <w:p w:rsidR="001C7373" w:rsidRPr="0098559F" w:rsidRDefault="00B26432" w:rsidP="000F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D65A2"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:rsidR="001C7373" w:rsidRPr="0098559F" w:rsidRDefault="001C7373" w:rsidP="000D65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«Сталинский ампир» в отечественной архитектуре (1940–1950-е гг.) </w:t>
            </w:r>
          </w:p>
          <w:p w:rsidR="001C7373" w:rsidRPr="0098559F" w:rsidRDefault="001C7373" w:rsidP="000D6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3D" w:rsidRPr="00B26432" w:rsidRDefault="000F1A3D" w:rsidP="000D65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32">
              <w:rPr>
                <w:rFonts w:ascii="Times New Roman" w:hAnsi="Times New Roman" w:cs="Times New Roman"/>
                <w:sz w:val="24"/>
                <w:szCs w:val="24"/>
              </w:rPr>
              <w:t>2 часа- семинар</w:t>
            </w:r>
          </w:p>
          <w:p w:rsidR="001C7373" w:rsidRPr="00B26432" w:rsidRDefault="001C7373" w:rsidP="000D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вопросам: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 xml:space="preserve">1. Условия развития Беларуси в 1940–1950-е гг. 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2. Восстановление и реконструкция в белорусском градостроительстве в послевоенный период.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</w:t>
            </w:r>
          </w:p>
          <w:p w:rsidR="001C7373" w:rsidRPr="000F1A3D" w:rsidRDefault="001C7373" w:rsidP="000D65A2">
            <w:pPr>
              <w:widowControl w:val="0"/>
              <w:tabs>
                <w:tab w:val="left" w:pos="28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одну из тем: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 xml:space="preserve">1. История возникновения стиля «сталинский ампир». 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2. Особенности неоклассицизма в архитектуре в первые послевоенные годы.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III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творческий проект по группам на одну из тем:</w:t>
            </w:r>
          </w:p>
          <w:p w:rsidR="001C7373" w:rsidRPr="000F1A3D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1. Ленинский проспект – проспект Независимости – выдающийся памятник советского градостроительства.</w:t>
            </w:r>
          </w:p>
          <w:p w:rsidR="001C7373" w:rsidRPr="000D65A2" w:rsidRDefault="001C7373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2. Памятники общественной архитектуры.</w:t>
            </w:r>
          </w:p>
        </w:tc>
        <w:tc>
          <w:tcPr>
            <w:tcW w:w="1984" w:type="dxa"/>
            <w:vAlign w:val="center"/>
          </w:tcPr>
          <w:p w:rsidR="001C7373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Pr="000F1A3D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1A3D" w:rsidRPr="000F1A3D" w:rsidTr="000F1A3D">
        <w:trPr>
          <w:trHeight w:val="326"/>
        </w:trPr>
        <w:tc>
          <w:tcPr>
            <w:tcW w:w="648" w:type="dxa"/>
          </w:tcPr>
          <w:p w:rsidR="000F1A3D" w:rsidRPr="0098559F" w:rsidRDefault="00B26432" w:rsidP="000F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9" w:type="dxa"/>
          </w:tcPr>
          <w:p w:rsidR="000F1A3D" w:rsidRPr="0098559F" w:rsidRDefault="00B26432" w:rsidP="000F1A3D">
            <w:pPr>
              <w:widowControl w:val="0"/>
              <w:spacing w:after="0" w:line="240" w:lineRule="auto"/>
              <w:ind w:hanging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A3D"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тенденции в памятниках архитектуры </w:t>
            </w:r>
          </w:p>
          <w:p w:rsidR="000F1A3D" w:rsidRPr="0098559F" w:rsidRDefault="000F1A3D" w:rsidP="000F1A3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1960–1980-е гг.  </w:t>
            </w:r>
          </w:p>
          <w:p w:rsidR="000F1A3D" w:rsidRPr="0098559F" w:rsidRDefault="000F1A3D" w:rsidP="000F1A3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3D" w:rsidRPr="00B26432" w:rsidRDefault="000F1A3D" w:rsidP="000F1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32">
              <w:rPr>
                <w:rFonts w:ascii="Times New Roman" w:hAnsi="Times New Roman" w:cs="Times New Roman"/>
                <w:sz w:val="24"/>
                <w:szCs w:val="24"/>
              </w:rPr>
              <w:t>2 часа- семинар</w:t>
            </w:r>
          </w:p>
          <w:p w:rsidR="000F1A3D" w:rsidRPr="00B26432" w:rsidRDefault="000F1A3D" w:rsidP="000F1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 «Неофункционализм в белорусской архитектуре».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</w:t>
            </w:r>
          </w:p>
          <w:p w:rsidR="000F1A3D" w:rsidRPr="000F1A3D" w:rsidRDefault="000F1A3D" w:rsidP="000F1A3D">
            <w:pPr>
              <w:widowControl w:val="0"/>
              <w:tabs>
                <w:tab w:val="left" w:pos="28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теме «Административные здания Минска и областных центров республики».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III</w:t>
            </w:r>
          </w:p>
          <w:p w:rsidR="000F1A3D" w:rsidRPr="000D65A2" w:rsidRDefault="000F1A3D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творческий проект по теме «Восстановление исторического центра г. Минска».</w:t>
            </w:r>
          </w:p>
        </w:tc>
        <w:tc>
          <w:tcPr>
            <w:tcW w:w="1984" w:type="dxa"/>
            <w:vAlign w:val="center"/>
          </w:tcPr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1A3D" w:rsidRPr="000F1A3D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0F1A3D" w:rsidRPr="000F1A3D" w:rsidTr="000F1A3D">
        <w:trPr>
          <w:trHeight w:val="326"/>
        </w:trPr>
        <w:tc>
          <w:tcPr>
            <w:tcW w:w="648" w:type="dxa"/>
          </w:tcPr>
          <w:p w:rsidR="000F1A3D" w:rsidRPr="0098559F" w:rsidRDefault="00B26432" w:rsidP="000F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29" w:type="dxa"/>
          </w:tcPr>
          <w:p w:rsidR="000F1A3D" w:rsidRPr="0098559F" w:rsidRDefault="000D65A2" w:rsidP="000F1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>Тема 17.</w:t>
            </w:r>
            <w:r w:rsidR="000F1A3D"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>«Памятники архитектуры в конце XX – начале XXI в.</w:t>
            </w:r>
          </w:p>
          <w:p w:rsidR="000F1A3D" w:rsidRPr="0098559F" w:rsidRDefault="000F1A3D" w:rsidP="000F1A3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3D" w:rsidRPr="00B26432" w:rsidRDefault="000F1A3D" w:rsidP="000F1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часа- лекция</w:t>
            </w:r>
          </w:p>
          <w:p w:rsidR="000F1A3D" w:rsidRPr="00B26432" w:rsidRDefault="000F1A3D" w:rsidP="000F1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вопросам: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 xml:space="preserve">1. Основные тенденции в развитии искусства </w:t>
            </w:r>
            <w:r w:rsidRPr="000F1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современности.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2. Полистилистика современной белорусской архитектуры.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</w:t>
            </w:r>
          </w:p>
          <w:p w:rsidR="000F1A3D" w:rsidRPr="000F1A3D" w:rsidRDefault="000F1A3D" w:rsidP="000F1A3D">
            <w:pPr>
              <w:widowControl w:val="0"/>
              <w:tabs>
                <w:tab w:val="left" w:pos="28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доклад по теме «Возрождение архитектурного историко-культурного наследия Беларуси».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III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творческий проект по группам на одну из тем: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 xml:space="preserve">1. Памятники общественной архитектуры. </w:t>
            </w:r>
          </w:p>
          <w:p w:rsidR="000F1A3D" w:rsidRPr="000F1A3D" w:rsidRDefault="000F1A3D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2. Дворец Независимости и Дворец Республики (г. Минск).</w:t>
            </w:r>
          </w:p>
        </w:tc>
        <w:tc>
          <w:tcPr>
            <w:tcW w:w="1984" w:type="dxa"/>
            <w:vAlign w:val="center"/>
          </w:tcPr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1A3D" w:rsidRPr="000F1A3D" w:rsidRDefault="000D65A2" w:rsidP="000D6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0F1A3D" w:rsidRPr="000F1A3D" w:rsidTr="000F1A3D">
        <w:trPr>
          <w:trHeight w:val="326"/>
        </w:trPr>
        <w:tc>
          <w:tcPr>
            <w:tcW w:w="648" w:type="dxa"/>
          </w:tcPr>
          <w:p w:rsidR="000F1A3D" w:rsidRPr="0098559F" w:rsidRDefault="00B26432" w:rsidP="000F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855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9" w:type="dxa"/>
          </w:tcPr>
          <w:p w:rsidR="000F1A3D" w:rsidRPr="0098559F" w:rsidRDefault="000F1A3D" w:rsidP="000F1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библиотека Республики Беларусь и Белорусский государственный музей Великой Отечественной войны </w:t>
            </w:r>
          </w:p>
          <w:p w:rsidR="000F1A3D" w:rsidRPr="0098559F" w:rsidRDefault="000F1A3D" w:rsidP="000F1A3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A3D" w:rsidRPr="00B26432" w:rsidRDefault="000F1A3D" w:rsidP="000F1A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432">
              <w:rPr>
                <w:rFonts w:ascii="Times New Roman" w:hAnsi="Times New Roman" w:cs="Times New Roman"/>
                <w:sz w:val="24"/>
                <w:szCs w:val="24"/>
              </w:rPr>
              <w:t>2 часа- семинар</w:t>
            </w:r>
          </w:p>
          <w:p w:rsidR="000F1A3D" w:rsidRPr="00B26432" w:rsidRDefault="000F1A3D" w:rsidP="000F1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 «Национальная библиотека РБ – социокультурный центр».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</w:t>
            </w:r>
          </w:p>
          <w:p w:rsidR="000F1A3D" w:rsidRPr="000F1A3D" w:rsidRDefault="000F1A3D" w:rsidP="000F1A3D">
            <w:pPr>
              <w:widowControl w:val="0"/>
              <w:tabs>
                <w:tab w:val="left" w:pos="28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доклад по теме «Белорусский государственный музей Великой Отечественной войны – крупнейшее национальное хранилище материальных и духовных памятников военной истории».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III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Подготовить творческий проект по группам на одну из тем:</w:t>
            </w:r>
          </w:p>
          <w:p w:rsidR="000F1A3D" w:rsidRPr="000F1A3D" w:rsidRDefault="000F1A3D" w:rsidP="000F1A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1. Строительство и архитектура здания Национальной библиотеки РБ. Композиция. Интерьер. Городской ландшафт и здание Национальной библиотеки.</w:t>
            </w:r>
          </w:p>
          <w:p w:rsidR="000F1A3D" w:rsidRPr="000D65A2" w:rsidRDefault="000F1A3D" w:rsidP="000D65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3D">
              <w:rPr>
                <w:rFonts w:ascii="Times New Roman" w:hAnsi="Times New Roman" w:cs="Times New Roman"/>
                <w:sz w:val="24"/>
                <w:szCs w:val="24"/>
              </w:rPr>
              <w:t>2. Строительство и архитектура здания Белорусского государственного музея Великой Отечественной войны. Композиция. Интерьер. Городской ландшафт и здание Белорусского государственного музея Великой Отечественной войны.</w:t>
            </w:r>
          </w:p>
        </w:tc>
        <w:tc>
          <w:tcPr>
            <w:tcW w:w="1984" w:type="dxa"/>
            <w:vAlign w:val="center"/>
          </w:tcPr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Конспект</w:t>
            </w: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P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65A2" w:rsidRDefault="000D65A2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1A3D" w:rsidRPr="000F1A3D" w:rsidRDefault="000F1A3D" w:rsidP="000D65A2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C7373" w:rsidRPr="000F1A3D" w:rsidRDefault="001C7373" w:rsidP="000F1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3" w:rsidRPr="00AB554B" w:rsidRDefault="001C7373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  <w:sectPr w:rsidR="001C7373" w:rsidRPr="00AB554B" w:rsidSect="007938C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A13A6" w:rsidRPr="00AB554B" w:rsidRDefault="00FA13A6" w:rsidP="00FA13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3C5">
        <w:rPr>
          <w:rFonts w:ascii="Times New Roman" w:hAnsi="Times New Roman"/>
          <w:b/>
          <w:sz w:val="28"/>
          <w:szCs w:val="28"/>
        </w:rPr>
        <w:lastRenderedPageBreak/>
        <w:t>Методические советы и рекомендации к заданиям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Все типы заданий, выполняемых студентами, в том числе в процессе самостоятельной работы содержат установку на приобретение и закрепление определенного Государственным образовательным стандартом высшего профессионального образования объема знаний, а также на формирование в рамках этих знаний некоторых навыков мыслительных операций - умения оценивать, анализировать, сравнивать, комментировать и т.д. Некоторые задания требуют пояснения: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1. Прокомментировать высказывание - объяснить, какая идея заключена в отрывке, о какой позиции ее автора она свидетельствует.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2. Сравнить – выявить сходство и различие позиций по определенным признакам.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3. Обосновать один из нескольких предложенных вариантов ответа – привести аргументы в пользу правильности выбранного варианта ответа и указать, в чем ошибочность других вариантов.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4. Аргументировать (обосновать, доказать, объяснить) ответ.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5. Провести анализ – разложить изучаемые явления на составные части, сопоставить их с целью выявления в них существенного, необходимого и определяющего.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6. Тезисно изложить идею, концепцию, теорию – используя материал учебных пособий и другой литературы, кратко, но не в ущерб содержанию сформулировать основные положения учения. </w:t>
      </w:r>
    </w:p>
    <w:p w:rsidR="00FA13A6" w:rsidRPr="00AB554B" w:rsidRDefault="00FA13A6" w:rsidP="00FA1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7. Изобразить схематически – значит раскрыть содержание ответа в виде таблицы, рисунка, диаграммы и других графических форм. 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Важной составляющей самостоятельной внеаудиторной подготовки является 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Умение работать с литературой означает научиться осмысленно пользоваться источниками. Прежде чем приступить к освоению научной литературы, рекомендуется чтение учебников и учебных пособий.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Изучение научной, учебной и иной литературы требует ведения рабочих записей.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Форма записей может быть весьма разнообразной: простой или развернутый план, тезисы, цитаты, конспект.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 </w:t>
      </w:r>
    </w:p>
    <w:p w:rsidR="00FA13A6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753C5" w:rsidRDefault="000753C5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A13A6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A13A6" w:rsidRPr="00EF05E2" w:rsidRDefault="00FA13A6" w:rsidP="00FA13A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53C5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написанию письменных, научно-исследовательских работ студентов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Написание письменных научно-исследовательских работ студентов решает ряд задач: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-обучение студентов самостоятельному поиску и отбору учебной и специальной научной литературы по предмету;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-привитие навыков реферирования научных статей по проблематике изучаемых дисциплин;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-выработка умения подготовки, докладов, выступлений и сообщений;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-приобретение опыта выступления с докладами на семинарских занятиях;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-систематизация, закрепление и расширение теоретических и практических знаний и навыков по изучаемым дисциплинам; 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-приобщение студентов к решению проблемных вопросов по избранной теме работы; </w:t>
      </w:r>
    </w:p>
    <w:p w:rsidR="00FA13A6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 </w:t>
      </w:r>
    </w:p>
    <w:p w:rsidR="00FA13A6" w:rsidRDefault="00FA13A6" w:rsidP="00FA13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13A6" w:rsidRPr="00AB554B" w:rsidRDefault="001C7373" w:rsidP="00FA13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3C5">
        <w:rPr>
          <w:rFonts w:ascii="Times New Roman" w:hAnsi="Times New Roman"/>
          <w:b/>
          <w:sz w:val="28"/>
          <w:szCs w:val="28"/>
        </w:rPr>
        <w:lastRenderedPageBreak/>
        <w:t>ПЕРЕЧЕНЬ ИСПОЛЬЗУЕМЫХ СРЕДСТВ ДИАГНОСТИКИ РЕЗУЛЬТАТОВ УЧЕБНОЙ ДЕЯТЕЛЬНОСТИ СТУДЕНТОВ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54B">
        <w:rPr>
          <w:rFonts w:ascii="Times New Roman" w:hAnsi="Times New Roman"/>
          <w:b/>
          <w:sz w:val="28"/>
          <w:szCs w:val="28"/>
        </w:rPr>
        <w:t>Для контроля компетенций используются следующие формы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1. Устная форма: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- устный опрос</w:t>
      </w:r>
    </w:p>
    <w:p w:rsidR="00FA13A6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- доклады на семинарах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3670">
        <w:rPr>
          <w:rFonts w:ascii="Times New Roman" w:hAnsi="Times New Roman"/>
          <w:sz w:val="28"/>
          <w:szCs w:val="28"/>
        </w:rPr>
        <w:t xml:space="preserve"> </w:t>
      </w:r>
      <w:r w:rsidR="00D7105B">
        <w:rPr>
          <w:rFonts w:ascii="Times New Roman" w:hAnsi="Times New Roman"/>
          <w:sz w:val="28"/>
          <w:szCs w:val="28"/>
        </w:rPr>
        <w:t>экзамен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2. Письменная форма:</w:t>
      </w:r>
    </w:p>
    <w:p w:rsidR="00FA13A6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доклады</w:t>
      </w:r>
    </w:p>
    <w:p w:rsidR="00FA13A6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109">
        <w:rPr>
          <w:rFonts w:ascii="Times New Roman" w:hAnsi="Times New Roman"/>
          <w:sz w:val="28"/>
          <w:szCs w:val="28"/>
        </w:rPr>
        <w:t>- конспекты</w:t>
      </w:r>
    </w:p>
    <w:p w:rsidR="00562788" w:rsidRPr="00522109" w:rsidRDefault="00562788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рейтинговые контрольные работы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- тесты</w:t>
      </w:r>
    </w:p>
    <w:p w:rsidR="00FA13A6" w:rsidRPr="002E5B83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3. Устно-письменная работа: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 xml:space="preserve">- отчеты по </w:t>
      </w:r>
      <w:r>
        <w:rPr>
          <w:rFonts w:ascii="Times New Roman" w:hAnsi="Times New Roman"/>
          <w:sz w:val="28"/>
          <w:szCs w:val="28"/>
        </w:rPr>
        <w:t>творческим проектам</w:t>
      </w:r>
      <w:r w:rsidRPr="00AB554B">
        <w:rPr>
          <w:rFonts w:ascii="Times New Roman" w:hAnsi="Times New Roman"/>
          <w:sz w:val="28"/>
          <w:szCs w:val="28"/>
        </w:rPr>
        <w:t xml:space="preserve"> с последующей устной защитой</w:t>
      </w:r>
    </w:p>
    <w:p w:rsidR="00FA13A6" w:rsidRPr="00AB554B" w:rsidRDefault="00FA13A6" w:rsidP="00FA13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B">
        <w:rPr>
          <w:rFonts w:ascii="Times New Roman" w:hAnsi="Times New Roman"/>
          <w:sz w:val="28"/>
          <w:szCs w:val="28"/>
        </w:rPr>
        <w:t>- отчеты по самостоятельной работе студентов с последующей устной защитой</w:t>
      </w:r>
    </w:p>
    <w:p w:rsidR="00FA13A6" w:rsidRPr="00AB554B" w:rsidRDefault="00FA13A6" w:rsidP="00FA13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3A6" w:rsidRDefault="00FA13A6" w:rsidP="00FA13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7373" w:rsidRDefault="001C7373" w:rsidP="000753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FFE" w:rsidRPr="000753C5" w:rsidRDefault="00FA13A6" w:rsidP="000753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3C5">
        <w:rPr>
          <w:rFonts w:ascii="Times New Roman" w:hAnsi="Times New Roman"/>
          <w:b/>
          <w:sz w:val="28"/>
          <w:szCs w:val="28"/>
        </w:rPr>
        <w:t>Критерии оценивания студентов по учебной дисциплине</w:t>
      </w:r>
    </w:p>
    <w:tbl>
      <w:tblPr>
        <w:tblpPr w:leftFromText="180" w:rightFromText="180" w:bottomFromText="200" w:vertAnchor="page" w:horzAnchor="margin" w:tblpXSpec="center" w:tblpY="200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319"/>
        <w:gridCol w:w="7753"/>
      </w:tblGrid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01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</w:rPr>
              <w:t>10 (десять) баллов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систематизированные, глубокие и полные знания по всем разделам учебной программы УВО по учебной дисциплине, а также по основным вопросам, выходящим за ее пределы; </w:t>
            </w:r>
          </w:p>
          <w:p w:rsidR="00014FFE" w:rsidRPr="00014FFE" w:rsidRDefault="00014FFE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точное использование научной терминологии (в том числе на иностранном языке), грамотное, логически правильное изложение ответов на вопросы, умение делать обоснованные выводы и обобщения;</w:t>
            </w:r>
          </w:p>
          <w:p w:rsidR="00014FFE" w:rsidRPr="00014FFE" w:rsidRDefault="00014FFE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безупречное владение инструментарием учебной дисциплины, умение его эффективно использовать в постановке и решении научных и профессиональных задач; </w:t>
            </w:r>
          </w:p>
          <w:p w:rsidR="00014FFE" w:rsidRPr="00014FFE" w:rsidRDefault="00014FFE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выраженная способность самостоятельно и творчески решать сложные проблемы в нестандартной ситуации; </w:t>
            </w:r>
          </w:p>
          <w:p w:rsidR="00014FFE" w:rsidRPr="00014FFE" w:rsidRDefault="00014FFE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полное и глубокое освоение основной и дополнительной л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итературы по учебной дисциплине</w:t>
            </w: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014FFE" w:rsidRDefault="00014FFE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      </w:r>
          </w:p>
          <w:p w:rsidR="00014FFE" w:rsidRPr="00586F4B" w:rsidRDefault="00014FFE" w:rsidP="001C7373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самостоятельная работа на 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семинарских</w:t>
            </w:r>
            <w:r w:rsidRPr="00014FFE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занятиях, активное творческое участие в групповых обсуждениях, высокий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586F4B" w:rsidP="0058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(девять) баллов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систематизированные, глубокие и полные знания по всем разделам учебной прог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точное использование научной терминологии, (в том числе на иностранном языке), грамотное, логически правильное изложение ответа на вопросы;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владение инструментарием учебной дисциплины, умение его эффективно использовать в постановке и решении научных и профессиональных задач;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способность самостоятельно и творчески решать сложные проблемы в нестандартной ситуации в рамках учебной прог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полное освоение основной и дополнительной литературы, рекомендованной учебной прогр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ориентироваться в теориях, концепциях и направлениях п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 изучаемой учебной дисциплине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 давать им аналитическую оценку; </w:t>
            </w:r>
          </w:p>
          <w:p w:rsidR="00014FFE" w:rsidRPr="00014FFE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систематическая, активная самостоятельная работа на 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B5CA8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семинарских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занятиях, творческое участие в групповых обсуждениях, высокий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586F4B" w:rsidP="0058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 (восемь) баллов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систематизированные, глубокие и полные знания по всем разделам учебной программы УВО по учебной дисциплине в объеме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владение инст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рументарием учебной дисциплины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(методами комплексного анализа, техникой информационных технологий), умение его использовать в постановке и решении научных и профессиональных задач;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способность самостоятельно решать сложные проблемы в рамках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освоение основной и дополнительной литературы, рекомендованной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ориентироваться в теориях, концепциях и направлениях п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 изучаемой учебной дисциплине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 давать им аналитическую оценку;</w:t>
            </w:r>
          </w:p>
          <w:p w:rsidR="00014FFE" w:rsidRPr="00014FFE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акт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ивная самостоятельная работа на семинарских</w:t>
            </w:r>
            <w:r w:rsidR="00FD2A1C"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занятиях, систематическое участие в групповых обсуждениях, высокий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586F4B" w:rsidP="0058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F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 (семь) баллов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систематизированные, глубокие и полные знания по всем разделам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владение инструментарием учебной дисциплины, умение его использовать в постановке и решении научных и профессиональных задач;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свободное владение типовыми решениями в рамках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основной и дополнительной литературы, рекомендованной учебной программой УВО по учебной дисциплине; </w:t>
            </w:r>
          </w:p>
          <w:p w:rsidR="00586F4B" w:rsidRPr="00586F4B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ориентироваться в основных теориях, концепциях, направлениях п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 изучаемой учебной дисциплине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 давать их аналитическую оценку;</w:t>
            </w:r>
          </w:p>
          <w:p w:rsidR="00014FFE" w:rsidRPr="00014FFE" w:rsidRDefault="00586F4B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самостоятельная работа на </w:t>
            </w:r>
            <w:r w:rsidR="00FD2A1C" w:rsidRP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семинарских </w:t>
            </w:r>
            <w:r w:rsidRPr="00586F4B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занятиях, участие в групповых обсуждениях, высокий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D52666" w:rsidP="00D5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 (шесть) баллов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достаточно полные и систематизированные знания в объеме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владение инструментарием учебной дисциплины, умение его использовать в решении учебных и профессиональных задач;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способность самостоятельно применять типовые решения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рамках, учебной программы УВ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освоение основной литературы, рекомендованной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ориентироваться в базовых теориях, концепциях и направлениях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по изучаемой дисциплине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 давать им сравнительную оценку; </w:t>
            </w:r>
          </w:p>
          <w:p w:rsidR="00014FFE" w:rsidRPr="00014FFE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активная самостоятельная работа на </w:t>
            </w:r>
            <w:r w:rsidR="00FD2A1C" w:rsidRP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семинарских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занятиях, периодическое участие в групповых обсуждениях, высокий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D52666" w:rsidP="00D5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 (пять) баллов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достаточные знания в объеме учебной программы УВО по учебно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использование научной терминологии, грамотное, логически правильное изложение ответа на вопросы, умение делать выводы;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владение инструментарием учебной дисциплины, умение его использовать в решении учебных и профессиональных задач;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способность самостоятельно применять типовые решения в рамках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освоение основной литературы, рекомендованной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ориентироваться в базовых теориях, концепциях и направлениях п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 изучаемой учебной дисциплине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 давать им сравнительную оценку;</w:t>
            </w:r>
          </w:p>
          <w:p w:rsidR="00014FFE" w:rsidRPr="00014FFE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самостоятельная работа на 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семинарских</w:t>
            </w:r>
            <w:r w:rsidR="00FD2A1C"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занятиях, фрагментарное участие в групповых обсуждениях, достаточный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D52666" w:rsidP="00D5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4 (четыре) балла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достаточный объем знаний в объеме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основной литературы, рекомендованной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использование научной терминологии, логическое изложение ответа на вопросы, умение делать выводы без существенных ошибок;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владение инструментарием учебной дисциплины, умение его использовать в решении стандартных (типичных) задач; 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под руководством преподавателя решать стандартные типовые задачи;</w:t>
            </w:r>
          </w:p>
          <w:p w:rsidR="00D52666" w:rsidRPr="00D52666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умение ориентироваться в основных теориях, концепциях и напр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авлениях по учебной дисциплине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 давать им оценку; </w:t>
            </w:r>
          </w:p>
          <w:p w:rsidR="00014FFE" w:rsidRPr="00014FFE" w:rsidRDefault="00D52666" w:rsidP="001C7373">
            <w:pPr>
              <w:spacing w:after="0" w:line="240" w:lineRule="auto"/>
              <w:ind w:firstLine="742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под руководством преподавателя на </w:t>
            </w:r>
            <w:r w:rsidR="00FD2A1C">
              <w:rPr>
                <w:rStyle w:val="20"/>
                <w:rFonts w:eastAsiaTheme="minorHAnsi"/>
                <w:sz w:val="28"/>
                <w:szCs w:val="28"/>
                <w:lang w:val="be-BY"/>
              </w:rPr>
              <w:t xml:space="preserve"> 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семинарских</w:t>
            </w:r>
            <w:r w:rsidR="00FD2A1C"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занятиях, допустимый уровень культуры выполнения заданий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D52666" w:rsidP="00D5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3 (три) балла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66" w:rsidRPr="00D52666" w:rsidRDefault="00D52666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недостаточно полный объем знаний в объеме учебной прог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раммы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; знание части основной литературы, рекомендованной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D52666" w:rsidRPr="00D52666" w:rsidRDefault="00D52666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использование научной терминологии, изложение ответа на вопросы с существенными, логическими ошибками;</w:t>
            </w:r>
          </w:p>
          <w:p w:rsidR="00D52666" w:rsidRPr="00D52666" w:rsidRDefault="00D52666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слабое владение инструментарием учебной дисциплины, некомпетентность в решении стандартных (типичных) задач; неумение ориентироваться в основных теориях, концепциях и направлениях изучаемой учебной дисциплины; </w:t>
            </w:r>
          </w:p>
          <w:p w:rsidR="00014FFE" w:rsidRPr="00014FFE" w:rsidRDefault="00D52666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пассивность на 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семинарских</w:t>
            </w:r>
            <w:r w:rsidR="00FD2A1C"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52666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занятиях, низкий уровень культуры выполнения заданий</w:t>
            </w:r>
            <w:r w:rsid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14FFE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014FFE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FB56CF" w:rsidP="00FB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2 (два) балла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6CF" w:rsidRPr="00FB56CF" w:rsidRDefault="00FB56CF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фрагментарные знания в объеме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аммы УВО по учебной дисциплине</w:t>
            </w: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</w:p>
          <w:p w:rsidR="00FB56CF" w:rsidRPr="00FB56CF" w:rsidRDefault="00FB56CF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знание отдельных литературных источников, рекомендованных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аммой УВО по учебной дисциплине</w:t>
            </w: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неумение использовать научную терминологию учебной дисциплины, наличие в ответе грубых, логических ошибок; </w:t>
            </w:r>
          </w:p>
          <w:p w:rsidR="00014FFE" w:rsidRPr="00014FFE" w:rsidRDefault="00FB56CF" w:rsidP="001C7373">
            <w:pPr>
              <w:spacing w:after="0" w:line="240" w:lineRule="auto"/>
              <w:ind w:firstLine="601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пассивность на 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семинарских</w:t>
            </w:r>
            <w:r w:rsidR="00FD2A1C"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занятиях, низкий уровень культуры выполнения заданий</w:t>
            </w:r>
          </w:p>
        </w:tc>
      </w:tr>
      <w:tr w:rsidR="00014FFE" w:rsidRPr="00FB56CF" w:rsidTr="00014F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FE" w:rsidRPr="00014FFE" w:rsidRDefault="001C7373" w:rsidP="00152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FB56CF" w:rsidP="00FB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1 (один) балл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FFE" w:rsidRPr="00014FFE" w:rsidRDefault="00FB56CF" w:rsidP="001C7373">
            <w:pPr>
              <w:spacing w:after="0" w:line="240" w:lineRule="auto"/>
              <w:ind w:firstLine="33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отсутствие знаний и компетенций в объеме учебной прогр</w:t>
            </w:r>
            <w:r w:rsidR="00FD2A1C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аммы УВО по учебной дисциплине, </w:t>
            </w:r>
            <w:r w:rsidRPr="00FB56CF">
              <w:rPr>
                <w:rStyle w:val="rynqvb"/>
                <w:rFonts w:ascii="Times New Roman" w:hAnsi="Times New Roman" w:cs="Times New Roman"/>
                <w:sz w:val="28"/>
                <w:szCs w:val="28"/>
                <w:lang w:val="be-BY"/>
              </w:rPr>
              <w:t>отказ от ответа, неявка на аттестацию без уважительной причины</w:t>
            </w:r>
          </w:p>
        </w:tc>
      </w:tr>
    </w:tbl>
    <w:p w:rsidR="00014FFE" w:rsidRPr="00FB56CF" w:rsidRDefault="00014FFE" w:rsidP="00FA13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  <w:sectPr w:rsidR="00014FFE" w:rsidRPr="00FB56CF" w:rsidSect="007938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13A6" w:rsidRPr="00AB554B" w:rsidRDefault="00FA13A6" w:rsidP="001C7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753C5">
        <w:rPr>
          <w:rFonts w:ascii="Times New Roman" w:hAnsi="Times New Roman"/>
          <w:b/>
          <w:sz w:val="28"/>
          <w:szCs w:val="28"/>
          <w:lang w:val="be-BY"/>
        </w:rPr>
        <w:lastRenderedPageBreak/>
        <w:t>ПРОТОКОЛ СОГЛАСОВАНИЯ УЧЕБНОЙ ПРОГРАММЫ</w:t>
      </w:r>
    </w:p>
    <w:p w:rsidR="001C7373" w:rsidRDefault="001C7373" w:rsidP="001C7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73">
        <w:rPr>
          <w:rFonts w:ascii="Times New Roman" w:hAnsi="Times New Roman" w:cs="Times New Roman"/>
          <w:b/>
          <w:sz w:val="28"/>
          <w:szCs w:val="28"/>
        </w:rPr>
        <w:t>учебной дисциплины «Архитектурное наследие Беларуси»</w:t>
      </w:r>
    </w:p>
    <w:p w:rsidR="00FA13A6" w:rsidRPr="001C7373" w:rsidRDefault="001C7373" w:rsidP="001C7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C7373">
        <w:rPr>
          <w:rFonts w:ascii="Times New Roman" w:hAnsi="Times New Roman" w:cs="Times New Roman"/>
          <w:b/>
          <w:sz w:val="28"/>
          <w:szCs w:val="28"/>
        </w:rPr>
        <w:t>с другими учебными дисциплинами специальности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7"/>
        <w:gridCol w:w="2244"/>
        <w:gridCol w:w="2382"/>
        <w:gridCol w:w="2761"/>
      </w:tblGrid>
      <w:tr w:rsidR="00FA13A6" w:rsidRPr="00AB554B" w:rsidTr="007938C0">
        <w:tc>
          <w:tcPr>
            <w:tcW w:w="2376" w:type="dxa"/>
          </w:tcPr>
          <w:p w:rsidR="00FA13A6" w:rsidRPr="008A4CD8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A4CD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Название учебной</w:t>
            </w:r>
          </w:p>
          <w:p w:rsidR="00FA13A6" w:rsidRPr="008A4CD8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A4CD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дисциплины, с которой требуется согласование</w:t>
            </w:r>
          </w:p>
        </w:tc>
        <w:tc>
          <w:tcPr>
            <w:tcW w:w="2268" w:type="dxa"/>
          </w:tcPr>
          <w:p w:rsidR="00FA13A6" w:rsidRPr="008A4CD8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A4CD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Название кафедры</w:t>
            </w:r>
          </w:p>
        </w:tc>
        <w:tc>
          <w:tcPr>
            <w:tcW w:w="2410" w:type="dxa"/>
          </w:tcPr>
          <w:p w:rsidR="00FA13A6" w:rsidRPr="008A4CD8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A4CD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800" w:type="dxa"/>
          </w:tcPr>
          <w:p w:rsidR="00FA13A6" w:rsidRPr="008A4CD8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8A4CD8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FA13A6" w:rsidRPr="00AB554B" w:rsidTr="007938C0">
        <w:trPr>
          <w:trHeight w:val="2174"/>
        </w:trPr>
        <w:tc>
          <w:tcPr>
            <w:tcW w:w="2376" w:type="dxa"/>
          </w:tcPr>
          <w:p w:rsidR="00FA13A6" w:rsidRPr="00522109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109">
              <w:rPr>
                <w:rFonts w:ascii="Times New Roman" w:hAnsi="Times New Roman"/>
                <w:sz w:val="28"/>
                <w:szCs w:val="28"/>
                <w:lang w:val="be-BY"/>
              </w:rPr>
              <w:t>Белорусское историко-культурное наследие в контексте межрегионального и межкультурного диалога</w:t>
            </w:r>
          </w:p>
        </w:tc>
        <w:tc>
          <w:tcPr>
            <w:tcW w:w="2268" w:type="dxa"/>
          </w:tcPr>
          <w:p w:rsidR="00FA13A6" w:rsidRPr="00AB554B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54B">
              <w:rPr>
                <w:rFonts w:ascii="Times New Roman" w:hAnsi="Times New Roman"/>
                <w:sz w:val="28"/>
                <w:szCs w:val="28"/>
                <w:lang w:val="be-BY"/>
              </w:rPr>
              <w:t>Истории Беларуси и славянских народов</w:t>
            </w:r>
          </w:p>
        </w:tc>
        <w:tc>
          <w:tcPr>
            <w:tcW w:w="2410" w:type="dxa"/>
          </w:tcPr>
          <w:p w:rsidR="00FA13A6" w:rsidRPr="00AB554B" w:rsidRDefault="001C7373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Согласовано на уровне учебных программ</w:t>
            </w:r>
          </w:p>
        </w:tc>
        <w:tc>
          <w:tcPr>
            <w:tcW w:w="2800" w:type="dxa"/>
          </w:tcPr>
          <w:p w:rsidR="00FA13A6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  <w:r w:rsidRPr="00744E8A">
              <w:rPr>
                <w:rFonts w:ascii="Times New Roman" w:hAnsi="Times New Roman" w:cs="Times New Roman"/>
                <w:sz w:val="28"/>
                <w:szCs w:val="28"/>
              </w:rPr>
              <w:t xml:space="preserve"> к утверждению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программа</w:t>
            </w:r>
            <w:r w:rsidRPr="00744E8A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представленном варианте</w:t>
            </w:r>
          </w:p>
          <w:p w:rsidR="001C7373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109">
              <w:rPr>
                <w:rFonts w:ascii="Times New Roman" w:hAnsi="Times New Roman"/>
                <w:sz w:val="28"/>
                <w:szCs w:val="28"/>
              </w:rPr>
              <w:t xml:space="preserve">(протокол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FA13A6" w:rsidRPr="00522109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10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30.04.2021</w:t>
            </w:r>
            <w:r w:rsidRPr="005221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30EA9" w:rsidRPr="00AB554B" w:rsidTr="007938C0">
        <w:trPr>
          <w:trHeight w:val="2174"/>
        </w:trPr>
        <w:tc>
          <w:tcPr>
            <w:tcW w:w="2376" w:type="dxa"/>
          </w:tcPr>
          <w:p w:rsidR="00130EA9" w:rsidRPr="00522109" w:rsidRDefault="00130EA9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30EA9">
              <w:rPr>
                <w:rFonts w:ascii="Times New Roman" w:hAnsi="Times New Roman"/>
                <w:sz w:val="28"/>
                <w:szCs w:val="28"/>
                <w:lang w:val="be-BY"/>
              </w:rPr>
              <w:t>Памятники изобразительного и декоративно-прикладного искусства Беларуси</w:t>
            </w:r>
          </w:p>
        </w:tc>
        <w:tc>
          <w:tcPr>
            <w:tcW w:w="2268" w:type="dxa"/>
          </w:tcPr>
          <w:p w:rsidR="00130EA9" w:rsidRPr="00AB554B" w:rsidRDefault="00130EA9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54B">
              <w:rPr>
                <w:rFonts w:ascii="Times New Roman" w:hAnsi="Times New Roman"/>
                <w:sz w:val="28"/>
                <w:szCs w:val="28"/>
                <w:lang w:val="be-BY"/>
              </w:rPr>
              <w:t>Истории Беларуси и славянских народов</w:t>
            </w:r>
          </w:p>
        </w:tc>
        <w:tc>
          <w:tcPr>
            <w:tcW w:w="2410" w:type="dxa"/>
          </w:tcPr>
          <w:p w:rsidR="00130EA9" w:rsidRDefault="001C7373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Согласовано на уровне учебных программ</w:t>
            </w:r>
          </w:p>
        </w:tc>
        <w:tc>
          <w:tcPr>
            <w:tcW w:w="2800" w:type="dxa"/>
          </w:tcPr>
          <w:p w:rsidR="00130EA9" w:rsidRDefault="00130EA9" w:rsidP="0013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  <w:r w:rsidRPr="00744E8A">
              <w:rPr>
                <w:rFonts w:ascii="Times New Roman" w:hAnsi="Times New Roman" w:cs="Times New Roman"/>
                <w:sz w:val="28"/>
                <w:szCs w:val="28"/>
              </w:rPr>
              <w:t xml:space="preserve"> к утверждению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программа</w:t>
            </w:r>
            <w:r w:rsidRPr="00744E8A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представленном варианте</w:t>
            </w:r>
          </w:p>
          <w:p w:rsidR="001C7373" w:rsidRDefault="00130EA9" w:rsidP="0013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09">
              <w:rPr>
                <w:rFonts w:ascii="Times New Roman" w:hAnsi="Times New Roman"/>
                <w:sz w:val="28"/>
                <w:szCs w:val="28"/>
              </w:rPr>
              <w:t xml:space="preserve">(протокол № </w:t>
            </w:r>
            <w:r w:rsidR="001C737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130EA9" w:rsidRDefault="001C7373" w:rsidP="0013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21.03.2023</w:t>
            </w:r>
            <w:bookmarkStart w:id="0" w:name="_GoBack"/>
            <w:bookmarkEnd w:id="0"/>
            <w:r w:rsidR="00130EA9" w:rsidRPr="005221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A13A6" w:rsidRPr="00AB554B" w:rsidTr="007938C0">
        <w:tc>
          <w:tcPr>
            <w:tcW w:w="2376" w:type="dxa"/>
          </w:tcPr>
          <w:p w:rsidR="00FA13A6" w:rsidRPr="00522109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22109">
              <w:rPr>
                <w:rFonts w:ascii="Times New Roman" w:hAnsi="Times New Roman"/>
                <w:sz w:val="28"/>
                <w:szCs w:val="28"/>
                <w:lang w:val="be-BY"/>
              </w:rPr>
              <w:t>Основы экскурсионно-краеведческой работы</w:t>
            </w:r>
          </w:p>
        </w:tc>
        <w:tc>
          <w:tcPr>
            <w:tcW w:w="2268" w:type="dxa"/>
          </w:tcPr>
          <w:p w:rsidR="00FA13A6" w:rsidRPr="00AB554B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Всеобщей истории и методики преподавания истории</w:t>
            </w:r>
          </w:p>
        </w:tc>
        <w:tc>
          <w:tcPr>
            <w:tcW w:w="2410" w:type="dxa"/>
          </w:tcPr>
          <w:p w:rsidR="00FA13A6" w:rsidRPr="00AB554B" w:rsidRDefault="001C7373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Согласовано на уровне учебных программ</w:t>
            </w:r>
          </w:p>
        </w:tc>
        <w:tc>
          <w:tcPr>
            <w:tcW w:w="2800" w:type="dxa"/>
          </w:tcPr>
          <w:p w:rsidR="00FA13A6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  <w:r w:rsidRPr="00744E8A">
              <w:rPr>
                <w:rFonts w:ascii="Times New Roman" w:hAnsi="Times New Roman" w:cs="Times New Roman"/>
                <w:sz w:val="28"/>
                <w:szCs w:val="28"/>
              </w:rPr>
              <w:t xml:space="preserve"> к утверждению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программа</w:t>
            </w:r>
            <w:r w:rsidRPr="00744E8A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представленном варианте</w:t>
            </w:r>
          </w:p>
          <w:p w:rsidR="001C7373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712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AC7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C7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3A6" w:rsidRPr="00DE5D6C" w:rsidRDefault="00FA13A6" w:rsidP="0079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C712D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Pr="00AC7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C712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Pr="00AC7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C7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A13A6" w:rsidRPr="00AB554B" w:rsidRDefault="00FA13A6" w:rsidP="00FA1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13A6" w:rsidRPr="00AB554B" w:rsidRDefault="00FA13A6" w:rsidP="00FA13A6">
      <w:pPr>
        <w:spacing w:after="0" w:line="240" w:lineRule="auto"/>
        <w:jc w:val="both"/>
      </w:pPr>
    </w:p>
    <w:p w:rsidR="00762949" w:rsidRDefault="00762949"/>
    <w:sectPr w:rsidR="00762949" w:rsidSect="00793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AB" w:rsidRDefault="00FC49AB">
      <w:pPr>
        <w:spacing w:after="0" w:line="240" w:lineRule="auto"/>
      </w:pPr>
      <w:r>
        <w:separator/>
      </w:r>
    </w:p>
  </w:endnote>
  <w:endnote w:type="continuationSeparator" w:id="0">
    <w:p w:rsidR="00FC49AB" w:rsidRDefault="00FC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3922"/>
      <w:docPartObj>
        <w:docPartGallery w:val="Page Numbers (Bottom of Page)"/>
        <w:docPartUnique/>
      </w:docPartObj>
    </w:sdtPr>
    <w:sdtContent>
      <w:p w:rsidR="00463FF9" w:rsidRDefault="00463FF9">
        <w:pPr>
          <w:pStyle w:val="a9"/>
          <w:jc w:val="center"/>
        </w:pPr>
        <w:fldSimple w:instr=" PAGE   \* MERGEFORMAT ">
          <w:r w:rsidR="00C50D83">
            <w:rPr>
              <w:noProof/>
            </w:rPr>
            <w:t>40</w:t>
          </w:r>
        </w:fldSimple>
      </w:p>
    </w:sdtContent>
  </w:sdt>
  <w:p w:rsidR="00463FF9" w:rsidRDefault="00463FF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F9" w:rsidRDefault="00463FF9">
    <w:pPr>
      <w:pStyle w:val="a9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AB" w:rsidRDefault="00FC49AB">
      <w:pPr>
        <w:spacing w:after="0" w:line="240" w:lineRule="auto"/>
      </w:pPr>
      <w:r>
        <w:separator/>
      </w:r>
    </w:p>
  </w:footnote>
  <w:footnote w:type="continuationSeparator" w:id="0">
    <w:p w:rsidR="00FC49AB" w:rsidRDefault="00FC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8BF"/>
    <w:multiLevelType w:val="hybridMultilevel"/>
    <w:tmpl w:val="176A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1CD"/>
    <w:multiLevelType w:val="hybridMultilevel"/>
    <w:tmpl w:val="2E42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1E8"/>
    <w:multiLevelType w:val="hybridMultilevel"/>
    <w:tmpl w:val="D4E0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E4A1D"/>
    <w:multiLevelType w:val="hybridMultilevel"/>
    <w:tmpl w:val="4F9A2C2E"/>
    <w:lvl w:ilvl="0" w:tplc="50B80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86CC5"/>
    <w:multiLevelType w:val="hybridMultilevel"/>
    <w:tmpl w:val="1F6496A6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F17A34"/>
    <w:multiLevelType w:val="multilevel"/>
    <w:tmpl w:val="580E5DB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1A2F2A3B"/>
    <w:multiLevelType w:val="hybridMultilevel"/>
    <w:tmpl w:val="949EF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F41C5E"/>
    <w:multiLevelType w:val="hybridMultilevel"/>
    <w:tmpl w:val="EF2E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711"/>
    <w:multiLevelType w:val="hybridMultilevel"/>
    <w:tmpl w:val="3480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639A"/>
    <w:multiLevelType w:val="hybridMultilevel"/>
    <w:tmpl w:val="AFBC5062"/>
    <w:lvl w:ilvl="0" w:tplc="2848A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249C7"/>
    <w:multiLevelType w:val="hybridMultilevel"/>
    <w:tmpl w:val="5BA0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60448"/>
    <w:multiLevelType w:val="hybridMultilevel"/>
    <w:tmpl w:val="D31C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92443"/>
    <w:multiLevelType w:val="hybridMultilevel"/>
    <w:tmpl w:val="4CC0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26BCC"/>
    <w:multiLevelType w:val="hybridMultilevel"/>
    <w:tmpl w:val="64B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43A2A"/>
    <w:multiLevelType w:val="hybridMultilevel"/>
    <w:tmpl w:val="B09C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70671"/>
    <w:multiLevelType w:val="hybridMultilevel"/>
    <w:tmpl w:val="488C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84DFF"/>
    <w:multiLevelType w:val="hybridMultilevel"/>
    <w:tmpl w:val="4A60A390"/>
    <w:lvl w:ilvl="0" w:tplc="7EF03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F63BF"/>
    <w:multiLevelType w:val="hybridMultilevel"/>
    <w:tmpl w:val="827A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F0134"/>
    <w:multiLevelType w:val="hybridMultilevel"/>
    <w:tmpl w:val="C41C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E70B5"/>
    <w:multiLevelType w:val="hybridMultilevel"/>
    <w:tmpl w:val="E6E2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E734E"/>
    <w:multiLevelType w:val="hybridMultilevel"/>
    <w:tmpl w:val="E7FC2D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9F7A14"/>
    <w:multiLevelType w:val="multilevel"/>
    <w:tmpl w:val="4A7629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e-BY" w:eastAsia="be-BY" w:bidi="be-BY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5957923"/>
    <w:multiLevelType w:val="hybridMultilevel"/>
    <w:tmpl w:val="C792A55A"/>
    <w:lvl w:ilvl="0" w:tplc="843C8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3044E3"/>
    <w:multiLevelType w:val="hybridMultilevel"/>
    <w:tmpl w:val="E3B65346"/>
    <w:lvl w:ilvl="0" w:tplc="86B0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3A2571"/>
    <w:multiLevelType w:val="hybridMultilevel"/>
    <w:tmpl w:val="467E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E46BD"/>
    <w:multiLevelType w:val="hybridMultilevel"/>
    <w:tmpl w:val="06CC066C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404315"/>
    <w:multiLevelType w:val="hybridMultilevel"/>
    <w:tmpl w:val="0CCEBCCE"/>
    <w:lvl w:ilvl="0" w:tplc="DDFC9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850D1"/>
    <w:multiLevelType w:val="hybridMultilevel"/>
    <w:tmpl w:val="06E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C2012"/>
    <w:multiLevelType w:val="hybridMultilevel"/>
    <w:tmpl w:val="328A42E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E1593"/>
    <w:multiLevelType w:val="hybridMultilevel"/>
    <w:tmpl w:val="20D8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312AC"/>
    <w:multiLevelType w:val="hybridMultilevel"/>
    <w:tmpl w:val="9FA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E6D58"/>
    <w:multiLevelType w:val="multilevel"/>
    <w:tmpl w:val="3B189C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DD774EA"/>
    <w:multiLevelType w:val="hybridMultilevel"/>
    <w:tmpl w:val="1370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238AF"/>
    <w:multiLevelType w:val="hybridMultilevel"/>
    <w:tmpl w:val="2228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21B5E"/>
    <w:multiLevelType w:val="hybridMultilevel"/>
    <w:tmpl w:val="AC46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20"/>
  </w:num>
  <w:num w:numId="5">
    <w:abstractNumId w:val="7"/>
  </w:num>
  <w:num w:numId="6">
    <w:abstractNumId w:val="33"/>
  </w:num>
  <w:num w:numId="7">
    <w:abstractNumId w:val="29"/>
  </w:num>
  <w:num w:numId="8">
    <w:abstractNumId w:val="15"/>
  </w:num>
  <w:num w:numId="9">
    <w:abstractNumId w:val="9"/>
  </w:num>
  <w:num w:numId="10">
    <w:abstractNumId w:val="13"/>
  </w:num>
  <w:num w:numId="11">
    <w:abstractNumId w:val="22"/>
  </w:num>
  <w:num w:numId="12">
    <w:abstractNumId w:val="23"/>
  </w:num>
  <w:num w:numId="13">
    <w:abstractNumId w:val="28"/>
  </w:num>
  <w:num w:numId="14">
    <w:abstractNumId w:val="12"/>
  </w:num>
  <w:num w:numId="15">
    <w:abstractNumId w:val="11"/>
  </w:num>
  <w:num w:numId="16">
    <w:abstractNumId w:val="10"/>
  </w:num>
  <w:num w:numId="17">
    <w:abstractNumId w:val="27"/>
  </w:num>
  <w:num w:numId="18">
    <w:abstractNumId w:val="30"/>
  </w:num>
  <w:num w:numId="19">
    <w:abstractNumId w:val="8"/>
  </w:num>
  <w:num w:numId="20">
    <w:abstractNumId w:val="32"/>
  </w:num>
  <w:num w:numId="21">
    <w:abstractNumId w:val="24"/>
  </w:num>
  <w:num w:numId="22">
    <w:abstractNumId w:val="1"/>
  </w:num>
  <w:num w:numId="23">
    <w:abstractNumId w:val="19"/>
  </w:num>
  <w:num w:numId="24">
    <w:abstractNumId w:val="34"/>
  </w:num>
  <w:num w:numId="25">
    <w:abstractNumId w:val="0"/>
  </w:num>
  <w:num w:numId="26">
    <w:abstractNumId w:val="2"/>
  </w:num>
  <w:num w:numId="27">
    <w:abstractNumId w:val="14"/>
  </w:num>
  <w:num w:numId="28">
    <w:abstractNumId w:val="3"/>
  </w:num>
  <w:num w:numId="29">
    <w:abstractNumId w:val="31"/>
  </w:num>
  <w:num w:numId="30">
    <w:abstractNumId w:val="4"/>
  </w:num>
  <w:num w:numId="31">
    <w:abstractNumId w:val="25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3A6"/>
    <w:rsid w:val="000007EB"/>
    <w:rsid w:val="00003CE4"/>
    <w:rsid w:val="00005097"/>
    <w:rsid w:val="00006D4D"/>
    <w:rsid w:val="000072BE"/>
    <w:rsid w:val="00007BD0"/>
    <w:rsid w:val="000108A5"/>
    <w:rsid w:val="00012375"/>
    <w:rsid w:val="00012F7E"/>
    <w:rsid w:val="00013417"/>
    <w:rsid w:val="000143C8"/>
    <w:rsid w:val="00014FFE"/>
    <w:rsid w:val="00016029"/>
    <w:rsid w:val="00016C1E"/>
    <w:rsid w:val="000176AF"/>
    <w:rsid w:val="000260C0"/>
    <w:rsid w:val="00026CE8"/>
    <w:rsid w:val="00031273"/>
    <w:rsid w:val="000340D3"/>
    <w:rsid w:val="000356DA"/>
    <w:rsid w:val="00035854"/>
    <w:rsid w:val="0004046D"/>
    <w:rsid w:val="000416B1"/>
    <w:rsid w:val="00042830"/>
    <w:rsid w:val="000437F3"/>
    <w:rsid w:val="000445C7"/>
    <w:rsid w:val="00051519"/>
    <w:rsid w:val="00052CD9"/>
    <w:rsid w:val="0005318B"/>
    <w:rsid w:val="00054A23"/>
    <w:rsid w:val="0005642B"/>
    <w:rsid w:val="00056693"/>
    <w:rsid w:val="00060635"/>
    <w:rsid w:val="0006115E"/>
    <w:rsid w:val="00061411"/>
    <w:rsid w:val="0006338C"/>
    <w:rsid w:val="000656C2"/>
    <w:rsid w:val="0006746A"/>
    <w:rsid w:val="000747D1"/>
    <w:rsid w:val="000753C5"/>
    <w:rsid w:val="000758F2"/>
    <w:rsid w:val="00076F15"/>
    <w:rsid w:val="000812C0"/>
    <w:rsid w:val="000833F0"/>
    <w:rsid w:val="000869E5"/>
    <w:rsid w:val="00091CB3"/>
    <w:rsid w:val="00092A42"/>
    <w:rsid w:val="0009568B"/>
    <w:rsid w:val="000A0075"/>
    <w:rsid w:val="000A0E5E"/>
    <w:rsid w:val="000A5AFA"/>
    <w:rsid w:val="000A695D"/>
    <w:rsid w:val="000A75A1"/>
    <w:rsid w:val="000B02D3"/>
    <w:rsid w:val="000B283A"/>
    <w:rsid w:val="000B29F2"/>
    <w:rsid w:val="000B481E"/>
    <w:rsid w:val="000B5F63"/>
    <w:rsid w:val="000B619D"/>
    <w:rsid w:val="000B67A4"/>
    <w:rsid w:val="000B72E2"/>
    <w:rsid w:val="000C03A3"/>
    <w:rsid w:val="000C1808"/>
    <w:rsid w:val="000C425A"/>
    <w:rsid w:val="000C46A0"/>
    <w:rsid w:val="000C4B90"/>
    <w:rsid w:val="000C571E"/>
    <w:rsid w:val="000C6815"/>
    <w:rsid w:val="000C6F93"/>
    <w:rsid w:val="000C7BB1"/>
    <w:rsid w:val="000D1E68"/>
    <w:rsid w:val="000D278C"/>
    <w:rsid w:val="000D28C7"/>
    <w:rsid w:val="000D3739"/>
    <w:rsid w:val="000D5179"/>
    <w:rsid w:val="000D604F"/>
    <w:rsid w:val="000D65A2"/>
    <w:rsid w:val="000E07D6"/>
    <w:rsid w:val="000E2999"/>
    <w:rsid w:val="000E4112"/>
    <w:rsid w:val="000E479E"/>
    <w:rsid w:val="000E4A33"/>
    <w:rsid w:val="000E7146"/>
    <w:rsid w:val="000E75D9"/>
    <w:rsid w:val="000F1A3D"/>
    <w:rsid w:val="000F235F"/>
    <w:rsid w:val="000F480D"/>
    <w:rsid w:val="00100545"/>
    <w:rsid w:val="00106319"/>
    <w:rsid w:val="00110088"/>
    <w:rsid w:val="001101A6"/>
    <w:rsid w:val="00110205"/>
    <w:rsid w:val="00112483"/>
    <w:rsid w:val="001174EE"/>
    <w:rsid w:val="0011753C"/>
    <w:rsid w:val="001177D9"/>
    <w:rsid w:val="00121E75"/>
    <w:rsid w:val="00126598"/>
    <w:rsid w:val="00127F99"/>
    <w:rsid w:val="00130EA9"/>
    <w:rsid w:val="0013210B"/>
    <w:rsid w:val="00134106"/>
    <w:rsid w:val="00134FD6"/>
    <w:rsid w:val="00135424"/>
    <w:rsid w:val="00137A0C"/>
    <w:rsid w:val="00137F19"/>
    <w:rsid w:val="00140D8C"/>
    <w:rsid w:val="001442E3"/>
    <w:rsid w:val="00146E39"/>
    <w:rsid w:val="001474A8"/>
    <w:rsid w:val="00147C79"/>
    <w:rsid w:val="001509DA"/>
    <w:rsid w:val="00152669"/>
    <w:rsid w:val="00153819"/>
    <w:rsid w:val="0015409C"/>
    <w:rsid w:val="00157307"/>
    <w:rsid w:val="0016446E"/>
    <w:rsid w:val="00164802"/>
    <w:rsid w:val="00165005"/>
    <w:rsid w:val="0016695B"/>
    <w:rsid w:val="00166A3F"/>
    <w:rsid w:val="00171588"/>
    <w:rsid w:val="00171E17"/>
    <w:rsid w:val="00172154"/>
    <w:rsid w:val="00174937"/>
    <w:rsid w:val="00174C8D"/>
    <w:rsid w:val="00180F38"/>
    <w:rsid w:val="001813C0"/>
    <w:rsid w:val="001816EE"/>
    <w:rsid w:val="001865A4"/>
    <w:rsid w:val="00190092"/>
    <w:rsid w:val="00190950"/>
    <w:rsid w:val="00190C7E"/>
    <w:rsid w:val="00192B12"/>
    <w:rsid w:val="001935AC"/>
    <w:rsid w:val="001945F8"/>
    <w:rsid w:val="00196A16"/>
    <w:rsid w:val="001A0444"/>
    <w:rsid w:val="001A0D72"/>
    <w:rsid w:val="001A0E16"/>
    <w:rsid w:val="001A2220"/>
    <w:rsid w:val="001A5B55"/>
    <w:rsid w:val="001A5F04"/>
    <w:rsid w:val="001A6A63"/>
    <w:rsid w:val="001A74CB"/>
    <w:rsid w:val="001B3A6F"/>
    <w:rsid w:val="001B5A80"/>
    <w:rsid w:val="001B5C1A"/>
    <w:rsid w:val="001B66C0"/>
    <w:rsid w:val="001C1476"/>
    <w:rsid w:val="001C2E16"/>
    <w:rsid w:val="001C37AA"/>
    <w:rsid w:val="001C5A48"/>
    <w:rsid w:val="001C6D83"/>
    <w:rsid w:val="001C6E8E"/>
    <w:rsid w:val="001C7373"/>
    <w:rsid w:val="001D3264"/>
    <w:rsid w:val="001D345B"/>
    <w:rsid w:val="001D4B07"/>
    <w:rsid w:val="001D5879"/>
    <w:rsid w:val="001E09E0"/>
    <w:rsid w:val="001E31AB"/>
    <w:rsid w:val="001E3D9E"/>
    <w:rsid w:val="001E4BFB"/>
    <w:rsid w:val="001E6985"/>
    <w:rsid w:val="001E75F0"/>
    <w:rsid w:val="001F1041"/>
    <w:rsid w:val="001F198D"/>
    <w:rsid w:val="001F1CF0"/>
    <w:rsid w:val="001F21D2"/>
    <w:rsid w:val="001F2944"/>
    <w:rsid w:val="001F45A1"/>
    <w:rsid w:val="001F4B19"/>
    <w:rsid w:val="001F5839"/>
    <w:rsid w:val="001F6838"/>
    <w:rsid w:val="001F7B83"/>
    <w:rsid w:val="0020398F"/>
    <w:rsid w:val="002064B2"/>
    <w:rsid w:val="00207D57"/>
    <w:rsid w:val="00214462"/>
    <w:rsid w:val="00214600"/>
    <w:rsid w:val="00215182"/>
    <w:rsid w:val="00216C9E"/>
    <w:rsid w:val="002174F2"/>
    <w:rsid w:val="00217B72"/>
    <w:rsid w:val="00222230"/>
    <w:rsid w:val="00225727"/>
    <w:rsid w:val="00230043"/>
    <w:rsid w:val="00230D3E"/>
    <w:rsid w:val="00231A1D"/>
    <w:rsid w:val="00233371"/>
    <w:rsid w:val="002341B1"/>
    <w:rsid w:val="00234314"/>
    <w:rsid w:val="00234509"/>
    <w:rsid w:val="0023451F"/>
    <w:rsid w:val="002347CF"/>
    <w:rsid w:val="00235FD0"/>
    <w:rsid w:val="0023649F"/>
    <w:rsid w:val="002369A1"/>
    <w:rsid w:val="00242E0B"/>
    <w:rsid w:val="0025002A"/>
    <w:rsid w:val="002520C5"/>
    <w:rsid w:val="00252C2D"/>
    <w:rsid w:val="002617EB"/>
    <w:rsid w:val="002618FF"/>
    <w:rsid w:val="00262555"/>
    <w:rsid w:val="00262A02"/>
    <w:rsid w:val="002652EC"/>
    <w:rsid w:val="00265666"/>
    <w:rsid w:val="002704DF"/>
    <w:rsid w:val="00271706"/>
    <w:rsid w:val="00272CB4"/>
    <w:rsid w:val="00276536"/>
    <w:rsid w:val="00277E40"/>
    <w:rsid w:val="002811A2"/>
    <w:rsid w:val="00281C19"/>
    <w:rsid w:val="00282E3D"/>
    <w:rsid w:val="0028395C"/>
    <w:rsid w:val="00284BFF"/>
    <w:rsid w:val="0029098A"/>
    <w:rsid w:val="002911EF"/>
    <w:rsid w:val="0029343E"/>
    <w:rsid w:val="0029378A"/>
    <w:rsid w:val="00296BF5"/>
    <w:rsid w:val="002A06D7"/>
    <w:rsid w:val="002A1933"/>
    <w:rsid w:val="002A31D6"/>
    <w:rsid w:val="002A5D34"/>
    <w:rsid w:val="002B0760"/>
    <w:rsid w:val="002B2161"/>
    <w:rsid w:val="002B2678"/>
    <w:rsid w:val="002B798B"/>
    <w:rsid w:val="002C029D"/>
    <w:rsid w:val="002C0706"/>
    <w:rsid w:val="002C1D82"/>
    <w:rsid w:val="002C3930"/>
    <w:rsid w:val="002C45B4"/>
    <w:rsid w:val="002C5CEA"/>
    <w:rsid w:val="002C676A"/>
    <w:rsid w:val="002C780C"/>
    <w:rsid w:val="002C7B61"/>
    <w:rsid w:val="002D1B56"/>
    <w:rsid w:val="002D2A6A"/>
    <w:rsid w:val="002D351E"/>
    <w:rsid w:val="002D4C12"/>
    <w:rsid w:val="002D6BB7"/>
    <w:rsid w:val="002D7454"/>
    <w:rsid w:val="002D76BC"/>
    <w:rsid w:val="002D77C2"/>
    <w:rsid w:val="002E023A"/>
    <w:rsid w:val="002E08CA"/>
    <w:rsid w:val="002E0E4F"/>
    <w:rsid w:val="002E1D67"/>
    <w:rsid w:val="002E1D75"/>
    <w:rsid w:val="002E2862"/>
    <w:rsid w:val="002E2B78"/>
    <w:rsid w:val="002E2E3B"/>
    <w:rsid w:val="002E497E"/>
    <w:rsid w:val="002E4A62"/>
    <w:rsid w:val="002E4A7D"/>
    <w:rsid w:val="002E61FB"/>
    <w:rsid w:val="002E7033"/>
    <w:rsid w:val="002F035C"/>
    <w:rsid w:val="002F0BEB"/>
    <w:rsid w:val="002F36B5"/>
    <w:rsid w:val="002F3B94"/>
    <w:rsid w:val="002F3C1A"/>
    <w:rsid w:val="002F6532"/>
    <w:rsid w:val="002F74CF"/>
    <w:rsid w:val="002F7A97"/>
    <w:rsid w:val="003000CD"/>
    <w:rsid w:val="00300B57"/>
    <w:rsid w:val="00300FCA"/>
    <w:rsid w:val="003017B5"/>
    <w:rsid w:val="00302981"/>
    <w:rsid w:val="0030373B"/>
    <w:rsid w:val="00303E06"/>
    <w:rsid w:val="003069C4"/>
    <w:rsid w:val="00306D0F"/>
    <w:rsid w:val="00317AD2"/>
    <w:rsid w:val="00320651"/>
    <w:rsid w:val="0032308C"/>
    <w:rsid w:val="00327556"/>
    <w:rsid w:val="0033129C"/>
    <w:rsid w:val="00336794"/>
    <w:rsid w:val="00336B40"/>
    <w:rsid w:val="00337564"/>
    <w:rsid w:val="003378E6"/>
    <w:rsid w:val="00337FE0"/>
    <w:rsid w:val="00342369"/>
    <w:rsid w:val="003425CD"/>
    <w:rsid w:val="00342BEB"/>
    <w:rsid w:val="00343E52"/>
    <w:rsid w:val="00346699"/>
    <w:rsid w:val="00346769"/>
    <w:rsid w:val="00346EC7"/>
    <w:rsid w:val="00352A43"/>
    <w:rsid w:val="003533AB"/>
    <w:rsid w:val="0035369F"/>
    <w:rsid w:val="00354F26"/>
    <w:rsid w:val="00355EDF"/>
    <w:rsid w:val="00356636"/>
    <w:rsid w:val="003620F6"/>
    <w:rsid w:val="00365314"/>
    <w:rsid w:val="00367D7F"/>
    <w:rsid w:val="00371C46"/>
    <w:rsid w:val="0037352D"/>
    <w:rsid w:val="00375F89"/>
    <w:rsid w:val="0037785B"/>
    <w:rsid w:val="00377E29"/>
    <w:rsid w:val="00380D7C"/>
    <w:rsid w:val="00380E3E"/>
    <w:rsid w:val="00380FDD"/>
    <w:rsid w:val="003819EB"/>
    <w:rsid w:val="00381DE1"/>
    <w:rsid w:val="00382B4F"/>
    <w:rsid w:val="003845A6"/>
    <w:rsid w:val="00385315"/>
    <w:rsid w:val="00390EE3"/>
    <w:rsid w:val="00393921"/>
    <w:rsid w:val="003971DA"/>
    <w:rsid w:val="003A02F1"/>
    <w:rsid w:val="003A245C"/>
    <w:rsid w:val="003A489C"/>
    <w:rsid w:val="003B1022"/>
    <w:rsid w:val="003B5FBE"/>
    <w:rsid w:val="003B683E"/>
    <w:rsid w:val="003B6905"/>
    <w:rsid w:val="003B712E"/>
    <w:rsid w:val="003B7BD2"/>
    <w:rsid w:val="003C03D4"/>
    <w:rsid w:val="003C116E"/>
    <w:rsid w:val="003C17E2"/>
    <w:rsid w:val="003C1DC1"/>
    <w:rsid w:val="003C260A"/>
    <w:rsid w:val="003C63B1"/>
    <w:rsid w:val="003C6D5D"/>
    <w:rsid w:val="003C7D7F"/>
    <w:rsid w:val="003D02BF"/>
    <w:rsid w:val="003D04C2"/>
    <w:rsid w:val="003D2F60"/>
    <w:rsid w:val="003D3163"/>
    <w:rsid w:val="003D4EE3"/>
    <w:rsid w:val="003D56F5"/>
    <w:rsid w:val="003D69CE"/>
    <w:rsid w:val="003E2294"/>
    <w:rsid w:val="003E2806"/>
    <w:rsid w:val="003E3D4D"/>
    <w:rsid w:val="003E3FEC"/>
    <w:rsid w:val="003E49D2"/>
    <w:rsid w:val="003E54D1"/>
    <w:rsid w:val="003F1791"/>
    <w:rsid w:val="003F253E"/>
    <w:rsid w:val="003F472B"/>
    <w:rsid w:val="00402020"/>
    <w:rsid w:val="0040697B"/>
    <w:rsid w:val="00407974"/>
    <w:rsid w:val="00407F29"/>
    <w:rsid w:val="00410ECD"/>
    <w:rsid w:val="00411155"/>
    <w:rsid w:val="004121F3"/>
    <w:rsid w:val="00412FD4"/>
    <w:rsid w:val="0041366F"/>
    <w:rsid w:val="0041370B"/>
    <w:rsid w:val="004139FA"/>
    <w:rsid w:val="0041430B"/>
    <w:rsid w:val="00424ABB"/>
    <w:rsid w:val="00424D5B"/>
    <w:rsid w:val="00433218"/>
    <w:rsid w:val="00433679"/>
    <w:rsid w:val="00437B05"/>
    <w:rsid w:val="00437D20"/>
    <w:rsid w:val="00441E7E"/>
    <w:rsid w:val="00442272"/>
    <w:rsid w:val="004422F2"/>
    <w:rsid w:val="00444952"/>
    <w:rsid w:val="00445664"/>
    <w:rsid w:val="004464F8"/>
    <w:rsid w:val="00460892"/>
    <w:rsid w:val="00463B4A"/>
    <w:rsid w:val="00463F7D"/>
    <w:rsid w:val="00463FF9"/>
    <w:rsid w:val="00465B12"/>
    <w:rsid w:val="00466653"/>
    <w:rsid w:val="00467F18"/>
    <w:rsid w:val="004749EE"/>
    <w:rsid w:val="004761A6"/>
    <w:rsid w:val="00476B63"/>
    <w:rsid w:val="00477B86"/>
    <w:rsid w:val="00483AA6"/>
    <w:rsid w:val="0048492B"/>
    <w:rsid w:val="0048541B"/>
    <w:rsid w:val="00485A02"/>
    <w:rsid w:val="004873E4"/>
    <w:rsid w:val="00487F71"/>
    <w:rsid w:val="004906E2"/>
    <w:rsid w:val="00490972"/>
    <w:rsid w:val="0049118F"/>
    <w:rsid w:val="0049556E"/>
    <w:rsid w:val="00495D17"/>
    <w:rsid w:val="004A2D22"/>
    <w:rsid w:val="004A31AE"/>
    <w:rsid w:val="004B1022"/>
    <w:rsid w:val="004B10BD"/>
    <w:rsid w:val="004B176B"/>
    <w:rsid w:val="004B2E82"/>
    <w:rsid w:val="004B364F"/>
    <w:rsid w:val="004B7C4D"/>
    <w:rsid w:val="004C1FE9"/>
    <w:rsid w:val="004C2709"/>
    <w:rsid w:val="004C28BA"/>
    <w:rsid w:val="004D0AAE"/>
    <w:rsid w:val="004D2D37"/>
    <w:rsid w:val="004D4EAC"/>
    <w:rsid w:val="004D6238"/>
    <w:rsid w:val="004D7D20"/>
    <w:rsid w:val="004E1B2E"/>
    <w:rsid w:val="004E1C5F"/>
    <w:rsid w:val="004E3D93"/>
    <w:rsid w:val="004E4B79"/>
    <w:rsid w:val="004E5FC5"/>
    <w:rsid w:val="004F0539"/>
    <w:rsid w:val="004F4BBB"/>
    <w:rsid w:val="004F4D42"/>
    <w:rsid w:val="004F5189"/>
    <w:rsid w:val="004F5391"/>
    <w:rsid w:val="004F5F96"/>
    <w:rsid w:val="00500A43"/>
    <w:rsid w:val="00500C12"/>
    <w:rsid w:val="0050179F"/>
    <w:rsid w:val="00502A1C"/>
    <w:rsid w:val="005037BE"/>
    <w:rsid w:val="00504010"/>
    <w:rsid w:val="0050404C"/>
    <w:rsid w:val="00504133"/>
    <w:rsid w:val="00505FB2"/>
    <w:rsid w:val="005077D4"/>
    <w:rsid w:val="005103F0"/>
    <w:rsid w:val="00512B30"/>
    <w:rsid w:val="005149CC"/>
    <w:rsid w:val="00516294"/>
    <w:rsid w:val="00521E98"/>
    <w:rsid w:val="005234CB"/>
    <w:rsid w:val="00523845"/>
    <w:rsid w:val="00523B62"/>
    <w:rsid w:val="00525A6A"/>
    <w:rsid w:val="00530B68"/>
    <w:rsid w:val="00536DF8"/>
    <w:rsid w:val="0054053C"/>
    <w:rsid w:val="005426C7"/>
    <w:rsid w:val="00544D07"/>
    <w:rsid w:val="0054524A"/>
    <w:rsid w:val="0054595B"/>
    <w:rsid w:val="00553DB1"/>
    <w:rsid w:val="0055425D"/>
    <w:rsid w:val="00554726"/>
    <w:rsid w:val="0055574D"/>
    <w:rsid w:val="00561851"/>
    <w:rsid w:val="00562008"/>
    <w:rsid w:val="00562788"/>
    <w:rsid w:val="005672A5"/>
    <w:rsid w:val="005700EB"/>
    <w:rsid w:val="0057072F"/>
    <w:rsid w:val="00571158"/>
    <w:rsid w:val="005715DC"/>
    <w:rsid w:val="00572D63"/>
    <w:rsid w:val="00573733"/>
    <w:rsid w:val="00573E92"/>
    <w:rsid w:val="0057479B"/>
    <w:rsid w:val="00575815"/>
    <w:rsid w:val="0057684A"/>
    <w:rsid w:val="00580DD0"/>
    <w:rsid w:val="00582028"/>
    <w:rsid w:val="0058222E"/>
    <w:rsid w:val="005824BE"/>
    <w:rsid w:val="00584A09"/>
    <w:rsid w:val="00586F4B"/>
    <w:rsid w:val="005870AB"/>
    <w:rsid w:val="00590527"/>
    <w:rsid w:val="005916F5"/>
    <w:rsid w:val="00595DD7"/>
    <w:rsid w:val="00596F90"/>
    <w:rsid w:val="005970B1"/>
    <w:rsid w:val="005A00DC"/>
    <w:rsid w:val="005A053A"/>
    <w:rsid w:val="005A33F3"/>
    <w:rsid w:val="005A46A0"/>
    <w:rsid w:val="005A6C60"/>
    <w:rsid w:val="005B04DF"/>
    <w:rsid w:val="005B0A80"/>
    <w:rsid w:val="005B131B"/>
    <w:rsid w:val="005B2EB0"/>
    <w:rsid w:val="005B30BE"/>
    <w:rsid w:val="005B4B88"/>
    <w:rsid w:val="005B5682"/>
    <w:rsid w:val="005B640B"/>
    <w:rsid w:val="005B73DC"/>
    <w:rsid w:val="005C0747"/>
    <w:rsid w:val="005C0755"/>
    <w:rsid w:val="005C0AD5"/>
    <w:rsid w:val="005C7396"/>
    <w:rsid w:val="005D29FE"/>
    <w:rsid w:val="005D46FE"/>
    <w:rsid w:val="005D59A9"/>
    <w:rsid w:val="005E1436"/>
    <w:rsid w:val="005E1B8A"/>
    <w:rsid w:val="005E3449"/>
    <w:rsid w:val="005E3849"/>
    <w:rsid w:val="005E55C7"/>
    <w:rsid w:val="005E60B7"/>
    <w:rsid w:val="005E6799"/>
    <w:rsid w:val="005F3802"/>
    <w:rsid w:val="005F3CCE"/>
    <w:rsid w:val="005F3D19"/>
    <w:rsid w:val="005F3E4E"/>
    <w:rsid w:val="005F5161"/>
    <w:rsid w:val="005F6C29"/>
    <w:rsid w:val="006017FC"/>
    <w:rsid w:val="006038DE"/>
    <w:rsid w:val="00603A22"/>
    <w:rsid w:val="00605102"/>
    <w:rsid w:val="00605E8E"/>
    <w:rsid w:val="0060606B"/>
    <w:rsid w:val="006068E8"/>
    <w:rsid w:val="006108E9"/>
    <w:rsid w:val="00610A3A"/>
    <w:rsid w:val="0061210A"/>
    <w:rsid w:val="0061487B"/>
    <w:rsid w:val="00614970"/>
    <w:rsid w:val="00615257"/>
    <w:rsid w:val="00616367"/>
    <w:rsid w:val="00617E3C"/>
    <w:rsid w:val="006221A3"/>
    <w:rsid w:val="00622C18"/>
    <w:rsid w:val="00623B10"/>
    <w:rsid w:val="0062600C"/>
    <w:rsid w:val="0062650B"/>
    <w:rsid w:val="0062729D"/>
    <w:rsid w:val="00632652"/>
    <w:rsid w:val="00632AE3"/>
    <w:rsid w:val="0063762C"/>
    <w:rsid w:val="00637878"/>
    <w:rsid w:val="00640620"/>
    <w:rsid w:val="00641569"/>
    <w:rsid w:val="006423F7"/>
    <w:rsid w:val="00645007"/>
    <w:rsid w:val="00646F56"/>
    <w:rsid w:val="006470C9"/>
    <w:rsid w:val="00647522"/>
    <w:rsid w:val="006515AB"/>
    <w:rsid w:val="00653478"/>
    <w:rsid w:val="006601AC"/>
    <w:rsid w:val="00660C08"/>
    <w:rsid w:val="0066180E"/>
    <w:rsid w:val="006625DA"/>
    <w:rsid w:val="00662695"/>
    <w:rsid w:val="00666FC3"/>
    <w:rsid w:val="006671B9"/>
    <w:rsid w:val="00667D4B"/>
    <w:rsid w:val="00670F95"/>
    <w:rsid w:val="00674030"/>
    <w:rsid w:val="00675C1E"/>
    <w:rsid w:val="0068343E"/>
    <w:rsid w:val="00687BFC"/>
    <w:rsid w:val="00690A3F"/>
    <w:rsid w:val="00690C7E"/>
    <w:rsid w:val="006926D8"/>
    <w:rsid w:val="0069539D"/>
    <w:rsid w:val="006959A8"/>
    <w:rsid w:val="00695ACA"/>
    <w:rsid w:val="00696C44"/>
    <w:rsid w:val="00697983"/>
    <w:rsid w:val="006A08A6"/>
    <w:rsid w:val="006A331E"/>
    <w:rsid w:val="006A4814"/>
    <w:rsid w:val="006A515C"/>
    <w:rsid w:val="006B07A1"/>
    <w:rsid w:val="006B3DC1"/>
    <w:rsid w:val="006B7A92"/>
    <w:rsid w:val="006C4176"/>
    <w:rsid w:val="006C78AF"/>
    <w:rsid w:val="006D38B4"/>
    <w:rsid w:val="006D5435"/>
    <w:rsid w:val="006E0852"/>
    <w:rsid w:val="006E2E6A"/>
    <w:rsid w:val="006E3402"/>
    <w:rsid w:val="006E5A94"/>
    <w:rsid w:val="006E5C8F"/>
    <w:rsid w:val="006E61FC"/>
    <w:rsid w:val="006E6CDE"/>
    <w:rsid w:val="006E77F9"/>
    <w:rsid w:val="006F04C1"/>
    <w:rsid w:val="006F185A"/>
    <w:rsid w:val="006F24F9"/>
    <w:rsid w:val="006F269F"/>
    <w:rsid w:val="006F4911"/>
    <w:rsid w:val="006F7E8C"/>
    <w:rsid w:val="007056DC"/>
    <w:rsid w:val="00706647"/>
    <w:rsid w:val="00706E13"/>
    <w:rsid w:val="00712303"/>
    <w:rsid w:val="0071294E"/>
    <w:rsid w:val="00712BB1"/>
    <w:rsid w:val="00713D66"/>
    <w:rsid w:val="00714FA1"/>
    <w:rsid w:val="0071505B"/>
    <w:rsid w:val="00717735"/>
    <w:rsid w:val="00720B6A"/>
    <w:rsid w:val="007215A5"/>
    <w:rsid w:val="007220C3"/>
    <w:rsid w:val="00725EAC"/>
    <w:rsid w:val="007274B2"/>
    <w:rsid w:val="007325B7"/>
    <w:rsid w:val="00732E12"/>
    <w:rsid w:val="00741608"/>
    <w:rsid w:val="00744111"/>
    <w:rsid w:val="00746D33"/>
    <w:rsid w:val="00747656"/>
    <w:rsid w:val="00751CCC"/>
    <w:rsid w:val="00751F4B"/>
    <w:rsid w:val="0075221D"/>
    <w:rsid w:val="00757C3E"/>
    <w:rsid w:val="007607C8"/>
    <w:rsid w:val="00762949"/>
    <w:rsid w:val="007634A9"/>
    <w:rsid w:val="007643A8"/>
    <w:rsid w:val="0076483C"/>
    <w:rsid w:val="0076708D"/>
    <w:rsid w:val="00767E51"/>
    <w:rsid w:val="00770DDC"/>
    <w:rsid w:val="00771FD5"/>
    <w:rsid w:val="007764F7"/>
    <w:rsid w:val="00780658"/>
    <w:rsid w:val="0078089B"/>
    <w:rsid w:val="00780A90"/>
    <w:rsid w:val="00782AB3"/>
    <w:rsid w:val="00783528"/>
    <w:rsid w:val="0078541F"/>
    <w:rsid w:val="00785E19"/>
    <w:rsid w:val="00786937"/>
    <w:rsid w:val="0078694E"/>
    <w:rsid w:val="00786982"/>
    <w:rsid w:val="00787150"/>
    <w:rsid w:val="00790759"/>
    <w:rsid w:val="00791486"/>
    <w:rsid w:val="007938C0"/>
    <w:rsid w:val="007943D5"/>
    <w:rsid w:val="007953EE"/>
    <w:rsid w:val="007A06A5"/>
    <w:rsid w:val="007A1741"/>
    <w:rsid w:val="007A65F2"/>
    <w:rsid w:val="007B4126"/>
    <w:rsid w:val="007B46B9"/>
    <w:rsid w:val="007B66D9"/>
    <w:rsid w:val="007C31C0"/>
    <w:rsid w:val="007C5AE5"/>
    <w:rsid w:val="007D45A6"/>
    <w:rsid w:val="007D75F0"/>
    <w:rsid w:val="007E081E"/>
    <w:rsid w:val="007E1A83"/>
    <w:rsid w:val="007E2B6A"/>
    <w:rsid w:val="007E5209"/>
    <w:rsid w:val="007E7051"/>
    <w:rsid w:val="007E782D"/>
    <w:rsid w:val="007F0985"/>
    <w:rsid w:val="007F1085"/>
    <w:rsid w:val="007F3A3C"/>
    <w:rsid w:val="007F6C2C"/>
    <w:rsid w:val="007F6E21"/>
    <w:rsid w:val="007F7ACE"/>
    <w:rsid w:val="00801E86"/>
    <w:rsid w:val="00803431"/>
    <w:rsid w:val="00806407"/>
    <w:rsid w:val="00811B7B"/>
    <w:rsid w:val="008129B6"/>
    <w:rsid w:val="0081384F"/>
    <w:rsid w:val="008138F2"/>
    <w:rsid w:val="00813E03"/>
    <w:rsid w:val="008169DB"/>
    <w:rsid w:val="00817686"/>
    <w:rsid w:val="00820833"/>
    <w:rsid w:val="0082130E"/>
    <w:rsid w:val="00822A7B"/>
    <w:rsid w:val="0082588C"/>
    <w:rsid w:val="0082648C"/>
    <w:rsid w:val="00827A4E"/>
    <w:rsid w:val="008324F5"/>
    <w:rsid w:val="00835020"/>
    <w:rsid w:val="008359A5"/>
    <w:rsid w:val="008368F4"/>
    <w:rsid w:val="00836A95"/>
    <w:rsid w:val="00843CB8"/>
    <w:rsid w:val="008458B5"/>
    <w:rsid w:val="00846EA7"/>
    <w:rsid w:val="0085022D"/>
    <w:rsid w:val="00850AC6"/>
    <w:rsid w:val="00850FF3"/>
    <w:rsid w:val="00852958"/>
    <w:rsid w:val="00860722"/>
    <w:rsid w:val="008623A6"/>
    <w:rsid w:val="00862AE8"/>
    <w:rsid w:val="0086436F"/>
    <w:rsid w:val="00873FCA"/>
    <w:rsid w:val="008766B9"/>
    <w:rsid w:val="008803E6"/>
    <w:rsid w:val="00880A5A"/>
    <w:rsid w:val="00880C9F"/>
    <w:rsid w:val="00881352"/>
    <w:rsid w:val="0088268C"/>
    <w:rsid w:val="008829EF"/>
    <w:rsid w:val="0088520E"/>
    <w:rsid w:val="0089161F"/>
    <w:rsid w:val="00894411"/>
    <w:rsid w:val="008A0D51"/>
    <w:rsid w:val="008A37BE"/>
    <w:rsid w:val="008A47FB"/>
    <w:rsid w:val="008A4A42"/>
    <w:rsid w:val="008A57E7"/>
    <w:rsid w:val="008B1CD1"/>
    <w:rsid w:val="008B3499"/>
    <w:rsid w:val="008B4A78"/>
    <w:rsid w:val="008B4C15"/>
    <w:rsid w:val="008C1E93"/>
    <w:rsid w:val="008C5550"/>
    <w:rsid w:val="008D0FAD"/>
    <w:rsid w:val="008D258E"/>
    <w:rsid w:val="008D34A8"/>
    <w:rsid w:val="008E0E8C"/>
    <w:rsid w:val="008E2024"/>
    <w:rsid w:val="008E6304"/>
    <w:rsid w:val="008F0522"/>
    <w:rsid w:val="008F25B5"/>
    <w:rsid w:val="008F4E87"/>
    <w:rsid w:val="008F7428"/>
    <w:rsid w:val="009015C5"/>
    <w:rsid w:val="00902A9E"/>
    <w:rsid w:val="00903C8B"/>
    <w:rsid w:val="00904D88"/>
    <w:rsid w:val="009053CB"/>
    <w:rsid w:val="00905EF0"/>
    <w:rsid w:val="00910247"/>
    <w:rsid w:val="009126BB"/>
    <w:rsid w:val="00914AA3"/>
    <w:rsid w:val="009204F1"/>
    <w:rsid w:val="009218CF"/>
    <w:rsid w:val="0092438C"/>
    <w:rsid w:val="00924B62"/>
    <w:rsid w:val="0092747C"/>
    <w:rsid w:val="00933A16"/>
    <w:rsid w:val="00935AF6"/>
    <w:rsid w:val="00936130"/>
    <w:rsid w:val="0094785C"/>
    <w:rsid w:val="00947E32"/>
    <w:rsid w:val="00952B2A"/>
    <w:rsid w:val="00953118"/>
    <w:rsid w:val="009565AA"/>
    <w:rsid w:val="009567D1"/>
    <w:rsid w:val="0095742C"/>
    <w:rsid w:val="00964972"/>
    <w:rsid w:val="00964F05"/>
    <w:rsid w:val="009702A2"/>
    <w:rsid w:val="009711D7"/>
    <w:rsid w:val="00972596"/>
    <w:rsid w:val="00974130"/>
    <w:rsid w:val="00977D72"/>
    <w:rsid w:val="0098041F"/>
    <w:rsid w:val="00982910"/>
    <w:rsid w:val="00982C94"/>
    <w:rsid w:val="0098559F"/>
    <w:rsid w:val="00985AA9"/>
    <w:rsid w:val="00986B63"/>
    <w:rsid w:val="009877CB"/>
    <w:rsid w:val="00987B44"/>
    <w:rsid w:val="009921C2"/>
    <w:rsid w:val="00995640"/>
    <w:rsid w:val="00996D62"/>
    <w:rsid w:val="00997075"/>
    <w:rsid w:val="009A0E7B"/>
    <w:rsid w:val="009A7BA5"/>
    <w:rsid w:val="009B37E7"/>
    <w:rsid w:val="009B6318"/>
    <w:rsid w:val="009B6B80"/>
    <w:rsid w:val="009B7373"/>
    <w:rsid w:val="009C0EEC"/>
    <w:rsid w:val="009C3B4A"/>
    <w:rsid w:val="009C65A1"/>
    <w:rsid w:val="009C7D78"/>
    <w:rsid w:val="009D1B52"/>
    <w:rsid w:val="009D328B"/>
    <w:rsid w:val="009D3F27"/>
    <w:rsid w:val="009D40DA"/>
    <w:rsid w:val="009D49DE"/>
    <w:rsid w:val="009D5897"/>
    <w:rsid w:val="009D5AA3"/>
    <w:rsid w:val="009D60DF"/>
    <w:rsid w:val="009D7B3E"/>
    <w:rsid w:val="009E1387"/>
    <w:rsid w:val="009E1FF2"/>
    <w:rsid w:val="009E38D1"/>
    <w:rsid w:val="009E62A7"/>
    <w:rsid w:val="009E6518"/>
    <w:rsid w:val="009E67C0"/>
    <w:rsid w:val="009E7030"/>
    <w:rsid w:val="009E7999"/>
    <w:rsid w:val="009F060A"/>
    <w:rsid w:val="009F1EB8"/>
    <w:rsid w:val="009F2955"/>
    <w:rsid w:val="009F38D3"/>
    <w:rsid w:val="00A00E14"/>
    <w:rsid w:val="00A01A46"/>
    <w:rsid w:val="00A01C7E"/>
    <w:rsid w:val="00A02207"/>
    <w:rsid w:val="00A023A7"/>
    <w:rsid w:val="00A02B75"/>
    <w:rsid w:val="00A03CCC"/>
    <w:rsid w:val="00A071E7"/>
    <w:rsid w:val="00A074B4"/>
    <w:rsid w:val="00A0772F"/>
    <w:rsid w:val="00A111E4"/>
    <w:rsid w:val="00A11B55"/>
    <w:rsid w:val="00A12554"/>
    <w:rsid w:val="00A12A72"/>
    <w:rsid w:val="00A1714D"/>
    <w:rsid w:val="00A17C93"/>
    <w:rsid w:val="00A21478"/>
    <w:rsid w:val="00A21D14"/>
    <w:rsid w:val="00A221A8"/>
    <w:rsid w:val="00A257BD"/>
    <w:rsid w:val="00A25C95"/>
    <w:rsid w:val="00A31BF7"/>
    <w:rsid w:val="00A37FF1"/>
    <w:rsid w:val="00A41B9D"/>
    <w:rsid w:val="00A42484"/>
    <w:rsid w:val="00A436C1"/>
    <w:rsid w:val="00A43778"/>
    <w:rsid w:val="00A469C8"/>
    <w:rsid w:val="00A51CE6"/>
    <w:rsid w:val="00A52CC4"/>
    <w:rsid w:val="00A539D0"/>
    <w:rsid w:val="00A550C6"/>
    <w:rsid w:val="00A55C4F"/>
    <w:rsid w:val="00A57040"/>
    <w:rsid w:val="00A60101"/>
    <w:rsid w:val="00A60F1D"/>
    <w:rsid w:val="00A640D7"/>
    <w:rsid w:val="00A661E3"/>
    <w:rsid w:val="00A6629C"/>
    <w:rsid w:val="00A67C63"/>
    <w:rsid w:val="00A70822"/>
    <w:rsid w:val="00A70C51"/>
    <w:rsid w:val="00A7147D"/>
    <w:rsid w:val="00A76960"/>
    <w:rsid w:val="00A76DAC"/>
    <w:rsid w:val="00A815DC"/>
    <w:rsid w:val="00A82619"/>
    <w:rsid w:val="00A8381E"/>
    <w:rsid w:val="00A83A35"/>
    <w:rsid w:val="00A83A4C"/>
    <w:rsid w:val="00A83E7B"/>
    <w:rsid w:val="00A84C94"/>
    <w:rsid w:val="00A84DE9"/>
    <w:rsid w:val="00A85405"/>
    <w:rsid w:val="00A857E2"/>
    <w:rsid w:val="00A87E13"/>
    <w:rsid w:val="00A91643"/>
    <w:rsid w:val="00A91B45"/>
    <w:rsid w:val="00A935BF"/>
    <w:rsid w:val="00A93FF5"/>
    <w:rsid w:val="00A948B0"/>
    <w:rsid w:val="00A94A8B"/>
    <w:rsid w:val="00A954AE"/>
    <w:rsid w:val="00AA35EF"/>
    <w:rsid w:val="00AA39BC"/>
    <w:rsid w:val="00AA6BB1"/>
    <w:rsid w:val="00AA7F98"/>
    <w:rsid w:val="00AB111D"/>
    <w:rsid w:val="00AB26E9"/>
    <w:rsid w:val="00AB2CEF"/>
    <w:rsid w:val="00AB5BDE"/>
    <w:rsid w:val="00AB6300"/>
    <w:rsid w:val="00AC1798"/>
    <w:rsid w:val="00AC61EC"/>
    <w:rsid w:val="00AC6A60"/>
    <w:rsid w:val="00AD0937"/>
    <w:rsid w:val="00AD220E"/>
    <w:rsid w:val="00AD77D6"/>
    <w:rsid w:val="00AE0EBD"/>
    <w:rsid w:val="00AE1936"/>
    <w:rsid w:val="00AE67C5"/>
    <w:rsid w:val="00AF16A9"/>
    <w:rsid w:val="00AF1E53"/>
    <w:rsid w:val="00AF2AA8"/>
    <w:rsid w:val="00AF3207"/>
    <w:rsid w:val="00AF5094"/>
    <w:rsid w:val="00AF5923"/>
    <w:rsid w:val="00B07AF1"/>
    <w:rsid w:val="00B11C12"/>
    <w:rsid w:val="00B14528"/>
    <w:rsid w:val="00B16410"/>
    <w:rsid w:val="00B17E97"/>
    <w:rsid w:val="00B20270"/>
    <w:rsid w:val="00B20BE8"/>
    <w:rsid w:val="00B2276F"/>
    <w:rsid w:val="00B23AF3"/>
    <w:rsid w:val="00B23FB9"/>
    <w:rsid w:val="00B257B2"/>
    <w:rsid w:val="00B258F2"/>
    <w:rsid w:val="00B25F48"/>
    <w:rsid w:val="00B26432"/>
    <w:rsid w:val="00B30447"/>
    <w:rsid w:val="00B31777"/>
    <w:rsid w:val="00B3199C"/>
    <w:rsid w:val="00B325EA"/>
    <w:rsid w:val="00B327AC"/>
    <w:rsid w:val="00B33E24"/>
    <w:rsid w:val="00B3404D"/>
    <w:rsid w:val="00B34E57"/>
    <w:rsid w:val="00B35790"/>
    <w:rsid w:val="00B42439"/>
    <w:rsid w:val="00B430F5"/>
    <w:rsid w:val="00B477B4"/>
    <w:rsid w:val="00B50C3D"/>
    <w:rsid w:val="00B54691"/>
    <w:rsid w:val="00B610D0"/>
    <w:rsid w:val="00B6209C"/>
    <w:rsid w:val="00B62D50"/>
    <w:rsid w:val="00B63772"/>
    <w:rsid w:val="00B64DA0"/>
    <w:rsid w:val="00B66332"/>
    <w:rsid w:val="00B66D40"/>
    <w:rsid w:val="00B707B1"/>
    <w:rsid w:val="00B75EC7"/>
    <w:rsid w:val="00B775B0"/>
    <w:rsid w:val="00B77B0E"/>
    <w:rsid w:val="00B80013"/>
    <w:rsid w:val="00B80F1F"/>
    <w:rsid w:val="00B829C2"/>
    <w:rsid w:val="00B830FA"/>
    <w:rsid w:val="00B84DD2"/>
    <w:rsid w:val="00B879DF"/>
    <w:rsid w:val="00B91966"/>
    <w:rsid w:val="00B93C8A"/>
    <w:rsid w:val="00B944EE"/>
    <w:rsid w:val="00B94B3D"/>
    <w:rsid w:val="00BA279E"/>
    <w:rsid w:val="00BA2BDA"/>
    <w:rsid w:val="00BA4424"/>
    <w:rsid w:val="00BA5FDD"/>
    <w:rsid w:val="00BA6CD2"/>
    <w:rsid w:val="00BA703B"/>
    <w:rsid w:val="00BA78D8"/>
    <w:rsid w:val="00BB139D"/>
    <w:rsid w:val="00BB14F5"/>
    <w:rsid w:val="00BB212C"/>
    <w:rsid w:val="00BB327B"/>
    <w:rsid w:val="00BB5CA8"/>
    <w:rsid w:val="00BB736E"/>
    <w:rsid w:val="00BC3EC9"/>
    <w:rsid w:val="00BC5EDA"/>
    <w:rsid w:val="00BC74B7"/>
    <w:rsid w:val="00BC7A06"/>
    <w:rsid w:val="00BD26EA"/>
    <w:rsid w:val="00BD3804"/>
    <w:rsid w:val="00BD62B2"/>
    <w:rsid w:val="00BE00D2"/>
    <w:rsid w:val="00BE06E2"/>
    <w:rsid w:val="00BE1FBC"/>
    <w:rsid w:val="00BE2701"/>
    <w:rsid w:val="00BE2B82"/>
    <w:rsid w:val="00BE3DFE"/>
    <w:rsid w:val="00BE7A13"/>
    <w:rsid w:val="00BF0AA0"/>
    <w:rsid w:val="00BF1B20"/>
    <w:rsid w:val="00BF1C61"/>
    <w:rsid w:val="00BF1DCF"/>
    <w:rsid w:val="00BF224B"/>
    <w:rsid w:val="00BF5D2F"/>
    <w:rsid w:val="00BF75A3"/>
    <w:rsid w:val="00C0271B"/>
    <w:rsid w:val="00C02AB1"/>
    <w:rsid w:val="00C074C9"/>
    <w:rsid w:val="00C10085"/>
    <w:rsid w:val="00C10887"/>
    <w:rsid w:val="00C11E4E"/>
    <w:rsid w:val="00C13D65"/>
    <w:rsid w:val="00C14193"/>
    <w:rsid w:val="00C16CDB"/>
    <w:rsid w:val="00C2211D"/>
    <w:rsid w:val="00C22515"/>
    <w:rsid w:val="00C22D7E"/>
    <w:rsid w:val="00C22EC3"/>
    <w:rsid w:val="00C235D9"/>
    <w:rsid w:val="00C25F88"/>
    <w:rsid w:val="00C2675D"/>
    <w:rsid w:val="00C3237A"/>
    <w:rsid w:val="00C326EF"/>
    <w:rsid w:val="00C33AA7"/>
    <w:rsid w:val="00C3535B"/>
    <w:rsid w:val="00C367CE"/>
    <w:rsid w:val="00C40AE5"/>
    <w:rsid w:val="00C419C6"/>
    <w:rsid w:val="00C426DB"/>
    <w:rsid w:val="00C432FE"/>
    <w:rsid w:val="00C46C49"/>
    <w:rsid w:val="00C477FF"/>
    <w:rsid w:val="00C5078B"/>
    <w:rsid w:val="00C50D83"/>
    <w:rsid w:val="00C5277D"/>
    <w:rsid w:val="00C52C08"/>
    <w:rsid w:val="00C5416E"/>
    <w:rsid w:val="00C54ACC"/>
    <w:rsid w:val="00C61DFC"/>
    <w:rsid w:val="00C62393"/>
    <w:rsid w:val="00C627F8"/>
    <w:rsid w:val="00C62C0E"/>
    <w:rsid w:val="00C63CBD"/>
    <w:rsid w:val="00C66246"/>
    <w:rsid w:val="00C668BB"/>
    <w:rsid w:val="00C67A31"/>
    <w:rsid w:val="00C67AB0"/>
    <w:rsid w:val="00C71DD5"/>
    <w:rsid w:val="00C71EAA"/>
    <w:rsid w:val="00C741EC"/>
    <w:rsid w:val="00C7593E"/>
    <w:rsid w:val="00C77130"/>
    <w:rsid w:val="00C80F91"/>
    <w:rsid w:val="00C815CF"/>
    <w:rsid w:val="00C8278E"/>
    <w:rsid w:val="00C82D8D"/>
    <w:rsid w:val="00C84073"/>
    <w:rsid w:val="00C91080"/>
    <w:rsid w:val="00C91FE8"/>
    <w:rsid w:val="00C931FB"/>
    <w:rsid w:val="00C9340E"/>
    <w:rsid w:val="00C93AB4"/>
    <w:rsid w:val="00C93C25"/>
    <w:rsid w:val="00C95AE9"/>
    <w:rsid w:val="00C97800"/>
    <w:rsid w:val="00CA125A"/>
    <w:rsid w:val="00CA7CD1"/>
    <w:rsid w:val="00CB102A"/>
    <w:rsid w:val="00CB33B9"/>
    <w:rsid w:val="00CB4448"/>
    <w:rsid w:val="00CB4B67"/>
    <w:rsid w:val="00CB6DB9"/>
    <w:rsid w:val="00CC2FED"/>
    <w:rsid w:val="00CC3157"/>
    <w:rsid w:val="00CC32B9"/>
    <w:rsid w:val="00CC4BFE"/>
    <w:rsid w:val="00CC7B8C"/>
    <w:rsid w:val="00CD0945"/>
    <w:rsid w:val="00CD1412"/>
    <w:rsid w:val="00CD1E4C"/>
    <w:rsid w:val="00CD34B0"/>
    <w:rsid w:val="00CD6279"/>
    <w:rsid w:val="00CD650F"/>
    <w:rsid w:val="00CE1859"/>
    <w:rsid w:val="00CE20C6"/>
    <w:rsid w:val="00CE212E"/>
    <w:rsid w:val="00CE2AD5"/>
    <w:rsid w:val="00CE3470"/>
    <w:rsid w:val="00CE62AF"/>
    <w:rsid w:val="00CE7284"/>
    <w:rsid w:val="00CF00C0"/>
    <w:rsid w:val="00CF0B72"/>
    <w:rsid w:val="00CF20AE"/>
    <w:rsid w:val="00CF2F65"/>
    <w:rsid w:val="00CF3484"/>
    <w:rsid w:val="00CF430E"/>
    <w:rsid w:val="00CF490B"/>
    <w:rsid w:val="00CF5314"/>
    <w:rsid w:val="00CF5440"/>
    <w:rsid w:val="00CF7D78"/>
    <w:rsid w:val="00D001E6"/>
    <w:rsid w:val="00D0124B"/>
    <w:rsid w:val="00D05ADD"/>
    <w:rsid w:val="00D05FF7"/>
    <w:rsid w:val="00D071A6"/>
    <w:rsid w:val="00D10888"/>
    <w:rsid w:val="00D114A0"/>
    <w:rsid w:val="00D1565B"/>
    <w:rsid w:val="00D21BDA"/>
    <w:rsid w:val="00D21C6C"/>
    <w:rsid w:val="00D24918"/>
    <w:rsid w:val="00D254DE"/>
    <w:rsid w:val="00D25B37"/>
    <w:rsid w:val="00D30FB0"/>
    <w:rsid w:val="00D313F9"/>
    <w:rsid w:val="00D32C39"/>
    <w:rsid w:val="00D35D32"/>
    <w:rsid w:val="00D36884"/>
    <w:rsid w:val="00D37FF0"/>
    <w:rsid w:val="00D40271"/>
    <w:rsid w:val="00D41748"/>
    <w:rsid w:val="00D42079"/>
    <w:rsid w:val="00D44686"/>
    <w:rsid w:val="00D446BA"/>
    <w:rsid w:val="00D45441"/>
    <w:rsid w:val="00D4750B"/>
    <w:rsid w:val="00D4798B"/>
    <w:rsid w:val="00D479F3"/>
    <w:rsid w:val="00D50C39"/>
    <w:rsid w:val="00D52666"/>
    <w:rsid w:val="00D53A2F"/>
    <w:rsid w:val="00D566A2"/>
    <w:rsid w:val="00D6238B"/>
    <w:rsid w:val="00D6368F"/>
    <w:rsid w:val="00D6439D"/>
    <w:rsid w:val="00D65F8E"/>
    <w:rsid w:val="00D66019"/>
    <w:rsid w:val="00D669C2"/>
    <w:rsid w:val="00D7032B"/>
    <w:rsid w:val="00D70835"/>
    <w:rsid w:val="00D7105B"/>
    <w:rsid w:val="00D72F92"/>
    <w:rsid w:val="00D73B75"/>
    <w:rsid w:val="00D73EDE"/>
    <w:rsid w:val="00D74405"/>
    <w:rsid w:val="00D74960"/>
    <w:rsid w:val="00D74F2D"/>
    <w:rsid w:val="00D76285"/>
    <w:rsid w:val="00D827CE"/>
    <w:rsid w:val="00D83707"/>
    <w:rsid w:val="00D85690"/>
    <w:rsid w:val="00D8661C"/>
    <w:rsid w:val="00D92A3A"/>
    <w:rsid w:val="00D955AD"/>
    <w:rsid w:val="00DA581B"/>
    <w:rsid w:val="00DA592F"/>
    <w:rsid w:val="00DA7289"/>
    <w:rsid w:val="00DA7CEB"/>
    <w:rsid w:val="00DB55E9"/>
    <w:rsid w:val="00DB5D45"/>
    <w:rsid w:val="00DC0E1D"/>
    <w:rsid w:val="00DC30C8"/>
    <w:rsid w:val="00DC6983"/>
    <w:rsid w:val="00DC6C6C"/>
    <w:rsid w:val="00DD0A26"/>
    <w:rsid w:val="00DE4EF6"/>
    <w:rsid w:val="00DE6CC7"/>
    <w:rsid w:val="00DE778C"/>
    <w:rsid w:val="00DF23ED"/>
    <w:rsid w:val="00DF648E"/>
    <w:rsid w:val="00DF6D24"/>
    <w:rsid w:val="00DF700A"/>
    <w:rsid w:val="00DF771D"/>
    <w:rsid w:val="00DF7C68"/>
    <w:rsid w:val="00E01A19"/>
    <w:rsid w:val="00E02325"/>
    <w:rsid w:val="00E0528A"/>
    <w:rsid w:val="00E07A8A"/>
    <w:rsid w:val="00E07C82"/>
    <w:rsid w:val="00E11936"/>
    <w:rsid w:val="00E12506"/>
    <w:rsid w:val="00E12894"/>
    <w:rsid w:val="00E12E8C"/>
    <w:rsid w:val="00E14B51"/>
    <w:rsid w:val="00E14D5A"/>
    <w:rsid w:val="00E165C9"/>
    <w:rsid w:val="00E204D5"/>
    <w:rsid w:val="00E20D13"/>
    <w:rsid w:val="00E25159"/>
    <w:rsid w:val="00E27AF4"/>
    <w:rsid w:val="00E302E1"/>
    <w:rsid w:val="00E30B6D"/>
    <w:rsid w:val="00E32DE1"/>
    <w:rsid w:val="00E33369"/>
    <w:rsid w:val="00E37811"/>
    <w:rsid w:val="00E40043"/>
    <w:rsid w:val="00E42894"/>
    <w:rsid w:val="00E435BE"/>
    <w:rsid w:val="00E50072"/>
    <w:rsid w:val="00E50D9E"/>
    <w:rsid w:val="00E51A24"/>
    <w:rsid w:val="00E51DC1"/>
    <w:rsid w:val="00E52BCD"/>
    <w:rsid w:val="00E53EBD"/>
    <w:rsid w:val="00E607DE"/>
    <w:rsid w:val="00E6735A"/>
    <w:rsid w:val="00E6751C"/>
    <w:rsid w:val="00E67E83"/>
    <w:rsid w:val="00E708AB"/>
    <w:rsid w:val="00E723E8"/>
    <w:rsid w:val="00E735C8"/>
    <w:rsid w:val="00E74185"/>
    <w:rsid w:val="00E753AA"/>
    <w:rsid w:val="00E81A2E"/>
    <w:rsid w:val="00E82B1B"/>
    <w:rsid w:val="00E83080"/>
    <w:rsid w:val="00E841B7"/>
    <w:rsid w:val="00E84DC7"/>
    <w:rsid w:val="00E862E6"/>
    <w:rsid w:val="00E91CCD"/>
    <w:rsid w:val="00E930DE"/>
    <w:rsid w:val="00E948A0"/>
    <w:rsid w:val="00E96B41"/>
    <w:rsid w:val="00EA1F10"/>
    <w:rsid w:val="00EA2672"/>
    <w:rsid w:val="00EA321B"/>
    <w:rsid w:val="00EA34A1"/>
    <w:rsid w:val="00EA47BF"/>
    <w:rsid w:val="00EB52BF"/>
    <w:rsid w:val="00EB71C0"/>
    <w:rsid w:val="00EC05A7"/>
    <w:rsid w:val="00EC1BE9"/>
    <w:rsid w:val="00EC1E37"/>
    <w:rsid w:val="00EC1EAE"/>
    <w:rsid w:val="00EC2288"/>
    <w:rsid w:val="00EC2A92"/>
    <w:rsid w:val="00EC2D3D"/>
    <w:rsid w:val="00EC3EAD"/>
    <w:rsid w:val="00EC41A1"/>
    <w:rsid w:val="00EC6D60"/>
    <w:rsid w:val="00ED055A"/>
    <w:rsid w:val="00ED3C66"/>
    <w:rsid w:val="00ED5D83"/>
    <w:rsid w:val="00ED76BD"/>
    <w:rsid w:val="00EE7B1D"/>
    <w:rsid w:val="00EF28F2"/>
    <w:rsid w:val="00EF4434"/>
    <w:rsid w:val="00EF52E2"/>
    <w:rsid w:val="00EF599E"/>
    <w:rsid w:val="00F00ECE"/>
    <w:rsid w:val="00F02134"/>
    <w:rsid w:val="00F02353"/>
    <w:rsid w:val="00F10941"/>
    <w:rsid w:val="00F128A8"/>
    <w:rsid w:val="00F1533F"/>
    <w:rsid w:val="00F15435"/>
    <w:rsid w:val="00F157C6"/>
    <w:rsid w:val="00F178CC"/>
    <w:rsid w:val="00F17BE3"/>
    <w:rsid w:val="00F20705"/>
    <w:rsid w:val="00F21A71"/>
    <w:rsid w:val="00F220AB"/>
    <w:rsid w:val="00F24B15"/>
    <w:rsid w:val="00F26272"/>
    <w:rsid w:val="00F26B2C"/>
    <w:rsid w:val="00F30517"/>
    <w:rsid w:val="00F305DC"/>
    <w:rsid w:val="00F30CDD"/>
    <w:rsid w:val="00F31728"/>
    <w:rsid w:val="00F31CA4"/>
    <w:rsid w:val="00F33FCB"/>
    <w:rsid w:val="00F34E50"/>
    <w:rsid w:val="00F41305"/>
    <w:rsid w:val="00F44CD9"/>
    <w:rsid w:val="00F5002E"/>
    <w:rsid w:val="00F5044F"/>
    <w:rsid w:val="00F51E66"/>
    <w:rsid w:val="00F55CEF"/>
    <w:rsid w:val="00F57621"/>
    <w:rsid w:val="00F57FB5"/>
    <w:rsid w:val="00F65AE8"/>
    <w:rsid w:val="00F661EE"/>
    <w:rsid w:val="00F71C4E"/>
    <w:rsid w:val="00F75A6B"/>
    <w:rsid w:val="00F76951"/>
    <w:rsid w:val="00F769F3"/>
    <w:rsid w:val="00F776FC"/>
    <w:rsid w:val="00F80F6E"/>
    <w:rsid w:val="00F81991"/>
    <w:rsid w:val="00F87F8B"/>
    <w:rsid w:val="00F90521"/>
    <w:rsid w:val="00F9195F"/>
    <w:rsid w:val="00FA0981"/>
    <w:rsid w:val="00FA102C"/>
    <w:rsid w:val="00FA121A"/>
    <w:rsid w:val="00FA13A6"/>
    <w:rsid w:val="00FA27D5"/>
    <w:rsid w:val="00FA4528"/>
    <w:rsid w:val="00FA55BB"/>
    <w:rsid w:val="00FA622D"/>
    <w:rsid w:val="00FA6B46"/>
    <w:rsid w:val="00FA7DAD"/>
    <w:rsid w:val="00FB029D"/>
    <w:rsid w:val="00FB23CE"/>
    <w:rsid w:val="00FB46D8"/>
    <w:rsid w:val="00FB4CCE"/>
    <w:rsid w:val="00FB531B"/>
    <w:rsid w:val="00FB56CF"/>
    <w:rsid w:val="00FB5A47"/>
    <w:rsid w:val="00FB6117"/>
    <w:rsid w:val="00FB6272"/>
    <w:rsid w:val="00FB7F42"/>
    <w:rsid w:val="00FC1D0C"/>
    <w:rsid w:val="00FC2158"/>
    <w:rsid w:val="00FC2393"/>
    <w:rsid w:val="00FC2FF8"/>
    <w:rsid w:val="00FC49AB"/>
    <w:rsid w:val="00FD0EFE"/>
    <w:rsid w:val="00FD10CB"/>
    <w:rsid w:val="00FD13AE"/>
    <w:rsid w:val="00FD2A1C"/>
    <w:rsid w:val="00FD3A05"/>
    <w:rsid w:val="00FD3CF5"/>
    <w:rsid w:val="00FD4E6E"/>
    <w:rsid w:val="00FD7255"/>
    <w:rsid w:val="00FE2F52"/>
    <w:rsid w:val="00FE594A"/>
    <w:rsid w:val="00FF021B"/>
    <w:rsid w:val="00FF097B"/>
    <w:rsid w:val="00FF0C65"/>
    <w:rsid w:val="00FF2A35"/>
    <w:rsid w:val="00FF52C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A"/>
  </w:style>
  <w:style w:type="paragraph" w:styleId="1">
    <w:name w:val="heading 1"/>
    <w:basedOn w:val="a"/>
    <w:next w:val="a"/>
    <w:link w:val="10"/>
    <w:uiPriority w:val="9"/>
    <w:qFormat/>
    <w:rsid w:val="009C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3A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3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FA13A6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3A6"/>
  </w:style>
  <w:style w:type="table" w:styleId="a5">
    <w:name w:val="Table Grid"/>
    <w:basedOn w:val="a1"/>
    <w:uiPriority w:val="59"/>
    <w:rsid w:val="00FA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A13A6"/>
    <w:rPr>
      <w:b/>
      <w:bCs/>
    </w:rPr>
  </w:style>
  <w:style w:type="paragraph" w:styleId="a7">
    <w:name w:val="header"/>
    <w:basedOn w:val="a"/>
    <w:link w:val="a8"/>
    <w:uiPriority w:val="99"/>
    <w:unhideWhenUsed/>
    <w:rsid w:val="00FA1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3A6"/>
  </w:style>
  <w:style w:type="paragraph" w:styleId="a9">
    <w:name w:val="footer"/>
    <w:basedOn w:val="a"/>
    <w:link w:val="aa"/>
    <w:uiPriority w:val="99"/>
    <w:unhideWhenUsed/>
    <w:rsid w:val="00FA1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3A6"/>
  </w:style>
  <w:style w:type="character" w:styleId="ab">
    <w:name w:val="Hyperlink"/>
    <w:basedOn w:val="a0"/>
    <w:uiPriority w:val="99"/>
    <w:unhideWhenUsed/>
    <w:rsid w:val="00FA13A6"/>
    <w:rPr>
      <w:color w:val="0000FF"/>
      <w:u w:val="single"/>
    </w:rPr>
  </w:style>
  <w:style w:type="paragraph" w:customStyle="1" w:styleId="Default">
    <w:name w:val="Default"/>
    <w:rsid w:val="00FA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A1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13A6"/>
    <w:pPr>
      <w:widowControl w:val="0"/>
      <w:shd w:val="clear" w:color="auto" w:fill="FFFFFF"/>
      <w:spacing w:after="6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FA13A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e-BY" w:eastAsia="be-BY" w:bidi="be-BY"/>
    </w:rPr>
  </w:style>
  <w:style w:type="paragraph" w:styleId="ac">
    <w:name w:val="caption"/>
    <w:basedOn w:val="a"/>
    <w:unhideWhenUsed/>
    <w:qFormat/>
    <w:rsid w:val="00FA1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FA13A6"/>
    <w:rPr>
      <w:color w:val="800080" w:themeColor="followedHyperlink"/>
      <w:u w:val="single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FA13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HTML">
    <w:name w:val="HTML Code"/>
    <w:uiPriority w:val="99"/>
    <w:semiHidden/>
    <w:unhideWhenUsed/>
    <w:rsid w:val="00FA13A6"/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basedOn w:val="a0"/>
    <w:rsid w:val="00FA13A6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FA1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A13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resultssummary">
    <w:name w:val="results_summary"/>
    <w:basedOn w:val="a0"/>
    <w:rsid w:val="003C7D7F"/>
  </w:style>
  <w:style w:type="character" w:customStyle="1" w:styleId="10">
    <w:name w:val="Заголовок 1 Знак"/>
    <w:basedOn w:val="a0"/>
    <w:link w:val="1"/>
    <w:uiPriority w:val="9"/>
    <w:rsid w:val="009C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ynqvb">
    <w:name w:val="rynqvb"/>
    <w:basedOn w:val="a0"/>
    <w:rsid w:val="00014FFE"/>
  </w:style>
  <w:style w:type="character" w:customStyle="1" w:styleId="hwtze">
    <w:name w:val="hwtze"/>
    <w:basedOn w:val="a0"/>
    <w:rsid w:val="00014FFE"/>
  </w:style>
  <w:style w:type="paragraph" w:styleId="af">
    <w:name w:val="Balloon Text"/>
    <w:basedOn w:val="a"/>
    <w:link w:val="af0"/>
    <w:uiPriority w:val="99"/>
    <w:semiHidden/>
    <w:unhideWhenUsed/>
    <w:rsid w:val="0011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3A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3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FA13A6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3A6"/>
  </w:style>
  <w:style w:type="table" w:styleId="a5">
    <w:name w:val="Table Grid"/>
    <w:basedOn w:val="a1"/>
    <w:rsid w:val="00FA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A13A6"/>
    <w:rPr>
      <w:b/>
      <w:bCs/>
    </w:rPr>
  </w:style>
  <w:style w:type="paragraph" w:styleId="a7">
    <w:name w:val="header"/>
    <w:basedOn w:val="a"/>
    <w:link w:val="a8"/>
    <w:uiPriority w:val="99"/>
    <w:unhideWhenUsed/>
    <w:rsid w:val="00FA1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3A6"/>
  </w:style>
  <w:style w:type="paragraph" w:styleId="a9">
    <w:name w:val="footer"/>
    <w:basedOn w:val="a"/>
    <w:link w:val="aa"/>
    <w:uiPriority w:val="99"/>
    <w:unhideWhenUsed/>
    <w:rsid w:val="00FA1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3A6"/>
  </w:style>
  <w:style w:type="character" w:styleId="ab">
    <w:name w:val="Hyperlink"/>
    <w:basedOn w:val="a0"/>
    <w:uiPriority w:val="99"/>
    <w:unhideWhenUsed/>
    <w:rsid w:val="00FA13A6"/>
    <w:rPr>
      <w:color w:val="0000FF"/>
      <w:u w:val="single"/>
    </w:rPr>
  </w:style>
  <w:style w:type="paragraph" w:customStyle="1" w:styleId="Default">
    <w:name w:val="Default"/>
    <w:rsid w:val="00FA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A1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13A6"/>
    <w:pPr>
      <w:widowControl w:val="0"/>
      <w:shd w:val="clear" w:color="auto" w:fill="FFFFFF"/>
      <w:spacing w:after="6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FA13A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e-BY" w:eastAsia="be-BY" w:bidi="be-BY"/>
    </w:rPr>
  </w:style>
  <w:style w:type="paragraph" w:styleId="ac">
    <w:name w:val="caption"/>
    <w:basedOn w:val="a"/>
    <w:unhideWhenUsed/>
    <w:qFormat/>
    <w:rsid w:val="00FA1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FA13A6"/>
    <w:rPr>
      <w:color w:val="800080" w:themeColor="followedHyperlink"/>
      <w:u w:val="single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FA13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HTML">
    <w:name w:val="HTML Code"/>
    <w:uiPriority w:val="99"/>
    <w:semiHidden/>
    <w:unhideWhenUsed/>
    <w:rsid w:val="00FA13A6"/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basedOn w:val="a0"/>
    <w:rsid w:val="00FA13A6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FA1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A13A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resultssummary">
    <w:name w:val="results_summary"/>
    <w:basedOn w:val="a0"/>
    <w:rsid w:val="003C7D7F"/>
  </w:style>
  <w:style w:type="character" w:customStyle="1" w:styleId="10">
    <w:name w:val="Заголовок 1 Знак"/>
    <w:basedOn w:val="a0"/>
    <w:link w:val="1"/>
    <w:uiPriority w:val="9"/>
    <w:rsid w:val="009C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ynqvb">
    <w:name w:val="rynqvb"/>
    <w:basedOn w:val="a0"/>
    <w:rsid w:val="00014FFE"/>
  </w:style>
  <w:style w:type="character" w:customStyle="1" w:styleId="hwtze">
    <w:name w:val="hwtze"/>
    <w:basedOn w:val="a0"/>
    <w:rsid w:val="00014FFE"/>
  </w:style>
  <w:style w:type="paragraph" w:styleId="af">
    <w:name w:val="Balloon Text"/>
    <w:basedOn w:val="a"/>
    <w:link w:val="af0"/>
    <w:uiPriority w:val="99"/>
    <w:semiHidden/>
    <w:unhideWhenUsed/>
    <w:rsid w:val="0011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atalog.msu.by/opac/app/webroot/index.php?url=/auteurs/view/83785/source:defau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40</Pages>
  <Words>10124</Words>
  <Characters>57711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2024-04-05T11:04:00Z</cp:lastPrinted>
  <dcterms:created xsi:type="dcterms:W3CDTF">2024-03-27T11:57:00Z</dcterms:created>
  <dcterms:modified xsi:type="dcterms:W3CDTF">2024-04-08T08:31:00Z</dcterms:modified>
</cp:coreProperties>
</file>