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8735C" w14:textId="77777777" w:rsidR="005D2022" w:rsidRPr="00011C11" w:rsidRDefault="005D2022" w:rsidP="005D2022">
      <w:pPr>
        <w:tabs>
          <w:tab w:val="left" w:pos="0"/>
        </w:tabs>
        <w:spacing w:line="360" w:lineRule="auto"/>
        <w:jc w:val="both"/>
        <w:rPr>
          <w:rFonts w:ascii="Times New Roman" w:hAnsi="Times New Roman"/>
          <w:b/>
          <w:sz w:val="24"/>
          <w:szCs w:val="24"/>
        </w:rPr>
      </w:pPr>
      <w:bookmarkStart w:id="0" w:name="_GoBack"/>
      <w:bookmarkEnd w:id="0"/>
      <w:r w:rsidRPr="00011C11">
        <w:rPr>
          <w:rFonts w:ascii="Times New Roman" w:hAnsi="Times New Roman"/>
          <w:b/>
          <w:sz w:val="24"/>
          <w:szCs w:val="24"/>
        </w:rPr>
        <w:t>УДК 159.99+37.013.73+37.017.93</w:t>
      </w:r>
    </w:p>
    <w:p w14:paraId="3E9E664A" w14:textId="77777777" w:rsidR="005D2022" w:rsidRPr="00011C11" w:rsidRDefault="005D2022" w:rsidP="005D2022">
      <w:pPr>
        <w:shd w:val="clear" w:color="auto" w:fill="FFFFFF"/>
        <w:spacing w:line="360" w:lineRule="auto"/>
        <w:jc w:val="right"/>
        <w:rPr>
          <w:rFonts w:ascii="Times New Roman" w:hAnsi="Times New Roman"/>
          <w:b/>
          <w:sz w:val="28"/>
          <w:szCs w:val="28"/>
        </w:rPr>
      </w:pPr>
      <w:proofErr w:type="spellStart"/>
      <w:r w:rsidRPr="00011C11">
        <w:rPr>
          <w:rFonts w:ascii="Times New Roman" w:hAnsi="Times New Roman"/>
          <w:b/>
          <w:sz w:val="28"/>
          <w:szCs w:val="28"/>
        </w:rPr>
        <w:t>Гаурилюс</w:t>
      </w:r>
      <w:proofErr w:type="spellEnd"/>
      <w:r w:rsidRPr="00011C11">
        <w:rPr>
          <w:rFonts w:ascii="Times New Roman" w:hAnsi="Times New Roman"/>
          <w:b/>
          <w:sz w:val="28"/>
          <w:szCs w:val="28"/>
        </w:rPr>
        <w:t xml:space="preserve"> А.И.</w:t>
      </w:r>
    </w:p>
    <w:p w14:paraId="5DC704DD" w14:textId="77777777" w:rsidR="005D2022" w:rsidRDefault="005D2022" w:rsidP="005D202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r>
        <w:rPr>
          <w:rFonts w:ascii="Times New Roman" w:hAnsi="Times New Roman"/>
          <w:i/>
          <w:sz w:val="28"/>
          <w:szCs w:val="28"/>
        </w:rPr>
        <w:t>Республиканский институт</w:t>
      </w:r>
      <w:r w:rsidRPr="00011C11">
        <w:rPr>
          <w:rFonts w:ascii="Times New Roman" w:hAnsi="Times New Roman"/>
          <w:i/>
          <w:sz w:val="28"/>
          <w:szCs w:val="28"/>
        </w:rPr>
        <w:t xml:space="preserve"> </w:t>
      </w:r>
      <w:r>
        <w:rPr>
          <w:rFonts w:ascii="Times New Roman" w:hAnsi="Times New Roman"/>
          <w:i/>
          <w:sz w:val="28"/>
          <w:szCs w:val="28"/>
        </w:rPr>
        <w:t xml:space="preserve">повышения квалификации </w:t>
      </w:r>
    </w:p>
    <w:p w14:paraId="37128646" w14:textId="77777777" w:rsidR="005D2022" w:rsidRDefault="005D2022" w:rsidP="005D202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r>
        <w:rPr>
          <w:rFonts w:ascii="Times New Roman" w:hAnsi="Times New Roman"/>
          <w:i/>
          <w:sz w:val="28"/>
          <w:szCs w:val="28"/>
        </w:rPr>
        <w:t xml:space="preserve">Министерства труда и социальной защиты </w:t>
      </w:r>
    </w:p>
    <w:p w14:paraId="5CB60C29" w14:textId="77777777" w:rsidR="005D2022" w:rsidRDefault="005D2022" w:rsidP="005D202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r>
        <w:rPr>
          <w:rFonts w:ascii="Times New Roman" w:hAnsi="Times New Roman"/>
          <w:i/>
          <w:sz w:val="28"/>
          <w:szCs w:val="28"/>
        </w:rPr>
        <w:t>населения Республики Беларусь</w:t>
      </w:r>
    </w:p>
    <w:p w14:paraId="4EFD6DD7" w14:textId="77777777" w:rsidR="005D2022" w:rsidRDefault="005D2022" w:rsidP="005D202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right"/>
        <w:rPr>
          <w:rFonts w:ascii="Times New Roman" w:hAnsi="Times New Roman"/>
          <w:i/>
          <w:sz w:val="28"/>
          <w:szCs w:val="28"/>
        </w:rPr>
      </w:pPr>
    </w:p>
    <w:p w14:paraId="6B6BAEFD" w14:textId="77777777" w:rsidR="005D2022" w:rsidRPr="00F53EDD" w:rsidRDefault="005D2022" w:rsidP="005D2022">
      <w:pPr>
        <w:spacing w:after="0" w:line="360" w:lineRule="auto"/>
        <w:ind w:firstLine="708"/>
        <w:jc w:val="center"/>
        <w:rPr>
          <w:rFonts w:ascii="Times New Roman" w:hAnsi="Times New Roman"/>
          <w:b/>
          <w:sz w:val="28"/>
          <w:szCs w:val="28"/>
        </w:rPr>
      </w:pPr>
      <w:r w:rsidRPr="00F53EDD">
        <w:rPr>
          <w:rFonts w:ascii="Times New Roman" w:hAnsi="Times New Roman"/>
          <w:b/>
          <w:sz w:val="28"/>
          <w:szCs w:val="28"/>
        </w:rPr>
        <w:t>ПОНЯТИЕ ДУХОВНОСТИ</w:t>
      </w:r>
    </w:p>
    <w:p w14:paraId="1D25109B" w14:textId="77777777" w:rsidR="005D2022" w:rsidRPr="00F53EDD" w:rsidRDefault="005D2022" w:rsidP="005D2022">
      <w:pPr>
        <w:spacing w:after="0" w:line="360" w:lineRule="auto"/>
        <w:ind w:firstLine="708"/>
        <w:jc w:val="center"/>
        <w:rPr>
          <w:rFonts w:ascii="Times New Roman" w:hAnsi="Times New Roman"/>
          <w:b/>
          <w:sz w:val="28"/>
          <w:szCs w:val="28"/>
        </w:rPr>
      </w:pPr>
      <w:r w:rsidRPr="00F53EDD">
        <w:rPr>
          <w:rFonts w:ascii="Times New Roman" w:hAnsi="Times New Roman"/>
          <w:b/>
          <w:sz w:val="28"/>
          <w:szCs w:val="28"/>
        </w:rPr>
        <w:t xml:space="preserve">В </w:t>
      </w:r>
      <w:r>
        <w:rPr>
          <w:rFonts w:ascii="Times New Roman" w:hAnsi="Times New Roman"/>
          <w:b/>
          <w:sz w:val="28"/>
          <w:szCs w:val="28"/>
        </w:rPr>
        <w:t xml:space="preserve">ПСИХОЛОГО-ПЕДАГОГИЧЕСКОМ </w:t>
      </w:r>
      <w:r w:rsidRPr="00F53EDD">
        <w:rPr>
          <w:rFonts w:ascii="Times New Roman" w:hAnsi="Times New Roman"/>
          <w:b/>
          <w:sz w:val="28"/>
          <w:szCs w:val="28"/>
        </w:rPr>
        <w:t>КОНТЕКСТЕ</w:t>
      </w:r>
    </w:p>
    <w:p w14:paraId="31FAC4FB" w14:textId="77777777" w:rsidR="005D2022" w:rsidRDefault="005D2022" w:rsidP="005D2022">
      <w:pPr>
        <w:spacing w:after="0" w:line="360" w:lineRule="auto"/>
        <w:ind w:firstLine="708"/>
        <w:jc w:val="right"/>
        <w:rPr>
          <w:rFonts w:ascii="Times New Roman" w:hAnsi="Times New Roman"/>
          <w:sz w:val="28"/>
          <w:szCs w:val="28"/>
        </w:rPr>
      </w:pPr>
    </w:p>
    <w:p w14:paraId="7C638D46" w14:textId="77777777" w:rsidR="005D2022" w:rsidRPr="00011C11" w:rsidRDefault="005D2022" w:rsidP="005D2022">
      <w:pPr>
        <w:spacing w:after="0" w:line="360" w:lineRule="auto"/>
        <w:ind w:firstLine="708"/>
        <w:jc w:val="both"/>
        <w:rPr>
          <w:rFonts w:ascii="Times New Roman" w:hAnsi="Times New Roman"/>
          <w:b/>
        </w:rPr>
      </w:pPr>
      <w:r w:rsidRPr="00011C11">
        <w:rPr>
          <w:rFonts w:ascii="Times New Roman" w:hAnsi="Times New Roman"/>
          <w:b/>
        </w:rPr>
        <w:t xml:space="preserve">Аннотация </w:t>
      </w:r>
    </w:p>
    <w:p w14:paraId="122FAA32" w14:textId="77777777" w:rsidR="005D2022" w:rsidRPr="00011C11" w:rsidRDefault="005D2022" w:rsidP="005D2022">
      <w:pPr>
        <w:spacing w:after="0" w:line="360" w:lineRule="auto"/>
        <w:ind w:firstLine="708"/>
        <w:jc w:val="both"/>
        <w:textAlignment w:val="top"/>
        <w:rPr>
          <w:rFonts w:ascii="Times New Roman" w:hAnsi="Times New Roman"/>
          <w:sz w:val="20"/>
          <w:szCs w:val="20"/>
        </w:rPr>
      </w:pPr>
      <w:r w:rsidRPr="00011C11">
        <w:rPr>
          <w:rFonts w:ascii="Times New Roman" w:hAnsi="Times New Roman"/>
          <w:sz w:val="20"/>
          <w:szCs w:val="20"/>
        </w:rPr>
        <w:t xml:space="preserve">В современном мире к решению вопросов, связанных с формированием духовности подрастающего поколения, активно привлекают педагогов и психологов. В то же время несмотря на появление значительного количества научных работ, посвященных этой проблеме, само понятие духовности сохраняет дискуссионный характер и требует уточнения его содержания и конкретного определения, так как чрезмерно широкая трактовка препятствует осуществлению целенаправленной работы педагогов и психологов в этом направлении.  </w:t>
      </w:r>
    </w:p>
    <w:p w14:paraId="49A10C11" w14:textId="77777777" w:rsidR="005D2022" w:rsidRPr="00F53EDD" w:rsidRDefault="005D2022" w:rsidP="005D2022">
      <w:pPr>
        <w:tabs>
          <w:tab w:val="left" w:pos="0"/>
        </w:tabs>
        <w:spacing w:after="0" w:line="360" w:lineRule="auto"/>
        <w:jc w:val="both"/>
        <w:rPr>
          <w:rFonts w:ascii="Times New Roman" w:hAnsi="Times New Roman"/>
          <w:b/>
          <w:sz w:val="28"/>
          <w:szCs w:val="28"/>
          <w:lang w:val="en-US"/>
        </w:rPr>
      </w:pPr>
      <w:r w:rsidRPr="00E0415B">
        <w:rPr>
          <w:rFonts w:ascii="Times New Roman" w:hAnsi="Times New Roman"/>
          <w:b/>
        </w:rPr>
        <w:tab/>
      </w:r>
      <w:r w:rsidRPr="00011C11">
        <w:rPr>
          <w:rFonts w:ascii="Times New Roman" w:hAnsi="Times New Roman"/>
          <w:b/>
          <w:lang w:val="en-US"/>
        </w:rPr>
        <w:t xml:space="preserve">The summary </w:t>
      </w:r>
    </w:p>
    <w:p w14:paraId="4258C217" w14:textId="77777777" w:rsidR="005D2022" w:rsidRDefault="005D2022" w:rsidP="005D2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olor w:val="212121"/>
          <w:sz w:val="20"/>
          <w:szCs w:val="20"/>
          <w:lang w:val="en"/>
        </w:rPr>
      </w:pPr>
      <w:r w:rsidRPr="00011C11">
        <w:rPr>
          <w:rFonts w:ascii="Times New Roman" w:hAnsi="Times New Roman"/>
          <w:sz w:val="20"/>
          <w:szCs w:val="20"/>
          <w:lang w:val="en-US"/>
        </w:rPr>
        <w:t xml:space="preserve">In the modern world, teachers and psychologists are actively involved in resolving issues related to the formation of the spirituality of the young generation. At the same time, despite the emergence of a significant number of scientific works devoted to this problem, the very concept of spirituality remains debatable and requires clarification of its content and specific definition, since too broad an interpretation hinders the implementation of the focused work of teachers and psychologists in this direction. </w:t>
      </w:r>
    </w:p>
    <w:p w14:paraId="621AC4FE" w14:textId="77777777" w:rsidR="005D2022" w:rsidRPr="00011C11" w:rsidRDefault="005D2022" w:rsidP="005D2022">
      <w:pPr>
        <w:spacing w:after="0" w:line="360" w:lineRule="auto"/>
        <w:ind w:firstLine="708"/>
        <w:jc w:val="center"/>
        <w:rPr>
          <w:rFonts w:ascii="Times New Roman" w:hAnsi="Times New Roman"/>
          <w:b/>
          <w:sz w:val="28"/>
          <w:szCs w:val="28"/>
        </w:rPr>
      </w:pPr>
      <w:r w:rsidRPr="00011C11">
        <w:rPr>
          <w:rFonts w:ascii="Times New Roman" w:hAnsi="Times New Roman"/>
          <w:b/>
          <w:sz w:val="28"/>
          <w:szCs w:val="28"/>
        </w:rPr>
        <w:t>Введение</w:t>
      </w:r>
    </w:p>
    <w:p w14:paraId="38043FE8" w14:textId="77777777" w:rsidR="005D2022" w:rsidRDefault="005D2022" w:rsidP="005D2022">
      <w:pPr>
        <w:spacing w:after="0" w:line="360" w:lineRule="auto"/>
        <w:ind w:firstLine="708"/>
        <w:jc w:val="both"/>
        <w:rPr>
          <w:rFonts w:ascii="Times New Roman" w:hAnsi="Times New Roman"/>
          <w:color w:val="000000"/>
          <w:sz w:val="28"/>
          <w:szCs w:val="28"/>
        </w:rPr>
      </w:pPr>
      <w:r w:rsidRPr="00167567">
        <w:rPr>
          <w:rFonts w:ascii="Times New Roman" w:hAnsi="Times New Roman"/>
          <w:sz w:val="28"/>
          <w:szCs w:val="28"/>
        </w:rPr>
        <w:t>Проблемы духовности поднима</w:t>
      </w:r>
      <w:r w:rsidRPr="00F53EDD">
        <w:rPr>
          <w:rFonts w:ascii="Times New Roman" w:hAnsi="Times New Roman"/>
          <w:sz w:val="28"/>
          <w:szCs w:val="28"/>
        </w:rPr>
        <w:t xml:space="preserve">ются в современной светской, научной и религиозной литературе. Эти проблемы звучат и в </w:t>
      </w:r>
      <w:r>
        <w:rPr>
          <w:rFonts w:ascii="Times New Roman" w:hAnsi="Times New Roman"/>
          <w:sz w:val="28"/>
          <w:szCs w:val="28"/>
        </w:rPr>
        <w:t xml:space="preserve">рамках </w:t>
      </w:r>
      <w:r w:rsidRPr="00F53EDD">
        <w:rPr>
          <w:rFonts w:ascii="Times New Roman" w:hAnsi="Times New Roman"/>
          <w:sz w:val="28"/>
          <w:szCs w:val="28"/>
        </w:rPr>
        <w:t>общественных дискуссий, и с государственных трибун. Понятие духовности широко используется в концепциях "духовного возрождения", в исследованиях "духовного производства", "духовной культуры".</w:t>
      </w:r>
      <w:r w:rsidRPr="006C11CE">
        <w:rPr>
          <w:rFonts w:ascii="Times New Roman" w:hAnsi="Times New Roman"/>
          <w:color w:val="000000"/>
          <w:sz w:val="28"/>
          <w:szCs w:val="28"/>
        </w:rPr>
        <w:t xml:space="preserve"> </w:t>
      </w:r>
    </w:p>
    <w:p w14:paraId="161475E2" w14:textId="77777777" w:rsidR="005D2022" w:rsidRDefault="005D2022" w:rsidP="005D2022">
      <w:pPr>
        <w:spacing w:after="0" w:line="360" w:lineRule="auto"/>
        <w:ind w:firstLine="708"/>
        <w:jc w:val="both"/>
        <w:rPr>
          <w:rFonts w:ascii="Times New Roman" w:hAnsi="Times New Roman"/>
          <w:sz w:val="28"/>
          <w:szCs w:val="28"/>
        </w:rPr>
      </w:pPr>
      <w:r w:rsidRPr="00167567">
        <w:rPr>
          <w:rFonts w:ascii="Times New Roman" w:hAnsi="Times New Roman"/>
          <w:color w:val="000000"/>
          <w:sz w:val="28"/>
          <w:szCs w:val="28"/>
        </w:rPr>
        <w:t xml:space="preserve">Актуальность темы исследования </w:t>
      </w:r>
      <w:r>
        <w:rPr>
          <w:rFonts w:ascii="Times New Roman" w:hAnsi="Times New Roman"/>
          <w:color w:val="000000"/>
          <w:sz w:val="28"/>
          <w:szCs w:val="28"/>
        </w:rPr>
        <w:t xml:space="preserve">понятия </w:t>
      </w:r>
      <w:r w:rsidRPr="00167567">
        <w:rPr>
          <w:rFonts w:ascii="Times New Roman" w:hAnsi="Times New Roman"/>
          <w:color w:val="000000"/>
          <w:sz w:val="28"/>
          <w:szCs w:val="28"/>
        </w:rPr>
        <w:t xml:space="preserve">духовности </w:t>
      </w:r>
      <w:r>
        <w:rPr>
          <w:rFonts w:ascii="Times New Roman" w:hAnsi="Times New Roman"/>
          <w:color w:val="000000"/>
          <w:sz w:val="28"/>
          <w:szCs w:val="28"/>
        </w:rPr>
        <w:t xml:space="preserve">в психолого-педагогическом контексте определяется </w:t>
      </w:r>
      <w:r w:rsidRPr="00167567">
        <w:rPr>
          <w:rFonts w:ascii="Times New Roman" w:hAnsi="Times New Roman"/>
          <w:color w:val="000000"/>
          <w:sz w:val="28"/>
          <w:szCs w:val="28"/>
        </w:rPr>
        <w:t xml:space="preserve">тем, что на протяжении истории </w:t>
      </w:r>
      <w:r>
        <w:rPr>
          <w:rFonts w:ascii="Times New Roman" w:hAnsi="Times New Roman"/>
          <w:color w:val="000000"/>
          <w:sz w:val="28"/>
          <w:szCs w:val="28"/>
        </w:rPr>
        <w:lastRenderedPageBreak/>
        <w:t xml:space="preserve">существования человека формирование </w:t>
      </w:r>
      <w:r w:rsidRPr="00167567">
        <w:rPr>
          <w:rFonts w:ascii="Times New Roman" w:hAnsi="Times New Roman"/>
          <w:color w:val="000000"/>
          <w:sz w:val="28"/>
          <w:szCs w:val="28"/>
        </w:rPr>
        <w:t xml:space="preserve">духовности </w:t>
      </w:r>
      <w:r>
        <w:rPr>
          <w:rFonts w:ascii="Times New Roman" w:hAnsi="Times New Roman"/>
          <w:color w:val="000000"/>
          <w:sz w:val="28"/>
          <w:szCs w:val="28"/>
        </w:rPr>
        <w:t xml:space="preserve">подрастающего поколения </w:t>
      </w:r>
      <w:r w:rsidRPr="00167567">
        <w:rPr>
          <w:rFonts w:ascii="Times New Roman" w:hAnsi="Times New Roman"/>
          <w:color w:val="000000"/>
          <w:sz w:val="28"/>
          <w:szCs w:val="28"/>
        </w:rPr>
        <w:t>всегда являлось одной из центральных</w:t>
      </w:r>
      <w:r>
        <w:rPr>
          <w:rFonts w:ascii="Times New Roman" w:hAnsi="Times New Roman"/>
          <w:color w:val="000000"/>
          <w:sz w:val="28"/>
          <w:szCs w:val="28"/>
        </w:rPr>
        <w:t xml:space="preserve"> задач образования как социокультурного феномена</w:t>
      </w:r>
      <w:r w:rsidRPr="00167567">
        <w:rPr>
          <w:rFonts w:ascii="Times New Roman" w:hAnsi="Times New Roman"/>
          <w:color w:val="000000"/>
          <w:sz w:val="28"/>
          <w:szCs w:val="28"/>
        </w:rPr>
        <w:t>.</w:t>
      </w:r>
      <w:r>
        <w:rPr>
          <w:rFonts w:ascii="Times New Roman" w:hAnsi="Times New Roman"/>
          <w:color w:val="000000"/>
          <w:sz w:val="28"/>
          <w:szCs w:val="28"/>
        </w:rPr>
        <w:t xml:space="preserve"> </w:t>
      </w:r>
      <w:r w:rsidRPr="00F53EDD">
        <w:rPr>
          <w:rFonts w:ascii="Times New Roman" w:hAnsi="Times New Roman"/>
          <w:sz w:val="28"/>
          <w:szCs w:val="28"/>
        </w:rPr>
        <w:t xml:space="preserve"> </w:t>
      </w:r>
      <w:r>
        <w:rPr>
          <w:rFonts w:ascii="Times New Roman" w:hAnsi="Times New Roman"/>
          <w:sz w:val="28"/>
          <w:szCs w:val="28"/>
        </w:rPr>
        <w:t>О</w:t>
      </w:r>
      <w:r w:rsidRPr="00F53EDD">
        <w:rPr>
          <w:rFonts w:ascii="Times New Roman" w:hAnsi="Times New Roman"/>
          <w:sz w:val="28"/>
          <w:szCs w:val="28"/>
        </w:rPr>
        <w:t>собое внимание вопросам духовности уделя</w:t>
      </w:r>
      <w:r>
        <w:rPr>
          <w:rFonts w:ascii="Times New Roman" w:hAnsi="Times New Roman"/>
          <w:sz w:val="28"/>
          <w:szCs w:val="28"/>
        </w:rPr>
        <w:t>ется в педагогике</w:t>
      </w:r>
      <w:r w:rsidRPr="00F53EDD">
        <w:rPr>
          <w:rFonts w:ascii="Times New Roman" w:hAnsi="Times New Roman"/>
          <w:sz w:val="28"/>
          <w:szCs w:val="28"/>
        </w:rPr>
        <w:t xml:space="preserve"> и </w:t>
      </w:r>
      <w:r>
        <w:rPr>
          <w:rFonts w:ascii="Times New Roman" w:hAnsi="Times New Roman"/>
          <w:sz w:val="28"/>
          <w:szCs w:val="28"/>
        </w:rPr>
        <w:t xml:space="preserve">в </w:t>
      </w:r>
      <w:r w:rsidRPr="00F53EDD">
        <w:rPr>
          <w:rFonts w:ascii="Times New Roman" w:hAnsi="Times New Roman"/>
          <w:sz w:val="28"/>
          <w:szCs w:val="28"/>
        </w:rPr>
        <w:t>психологии</w:t>
      </w:r>
      <w:r>
        <w:rPr>
          <w:rFonts w:ascii="Times New Roman" w:hAnsi="Times New Roman"/>
          <w:sz w:val="28"/>
          <w:szCs w:val="28"/>
        </w:rPr>
        <w:t>, что находит отражение в ряде документов и законов, касающихся образовательного пространства Республики Беларусь, а также в научных и практических разработках. В то же время определенные успехи, достигнутые в сфере воспитания подрастающего поколения, могли быть более результативными при условии уточнения содержания понятия духовности, что позволило бы конкретизировать стоящие перед образованием задачи</w:t>
      </w:r>
      <w:r w:rsidRPr="00026FF0">
        <w:rPr>
          <w:rFonts w:ascii="Times New Roman" w:hAnsi="Times New Roman"/>
          <w:sz w:val="28"/>
          <w:szCs w:val="28"/>
        </w:rPr>
        <w:t xml:space="preserve"> </w:t>
      </w:r>
      <w:r>
        <w:rPr>
          <w:rFonts w:ascii="Times New Roman" w:hAnsi="Times New Roman"/>
          <w:sz w:val="28"/>
          <w:szCs w:val="28"/>
        </w:rPr>
        <w:t xml:space="preserve">в этом направлении. </w:t>
      </w:r>
    </w:p>
    <w:p w14:paraId="29FB2756" w14:textId="77777777" w:rsidR="005D2022" w:rsidRPr="00F53EDD" w:rsidRDefault="005D2022" w:rsidP="005D202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w:t>
      </w:r>
      <w:r w:rsidRPr="00F53EDD">
        <w:rPr>
          <w:rFonts w:ascii="Times New Roman" w:hAnsi="Times New Roman"/>
          <w:sz w:val="28"/>
          <w:szCs w:val="28"/>
          <w:lang w:val="be-BY"/>
        </w:rPr>
        <w:t xml:space="preserve"> истории выделяют два аспекта понимания духовности: </w:t>
      </w:r>
      <w:r>
        <w:rPr>
          <w:rFonts w:ascii="Times New Roman" w:hAnsi="Times New Roman"/>
          <w:sz w:val="28"/>
          <w:szCs w:val="28"/>
          <w:lang w:val="be-BY"/>
        </w:rPr>
        <w:t>р</w:t>
      </w:r>
      <w:r w:rsidRPr="00F53EDD">
        <w:rPr>
          <w:rFonts w:ascii="Times New Roman" w:hAnsi="Times New Roman"/>
          <w:sz w:val="28"/>
          <w:szCs w:val="28"/>
          <w:lang w:val="be-BY"/>
        </w:rPr>
        <w:t xml:space="preserve">елигиозный и секулярный. Религиозный  аспект </w:t>
      </w:r>
      <w:r w:rsidRPr="00F53EDD">
        <w:rPr>
          <w:rFonts w:ascii="Times New Roman" w:hAnsi="Times New Roman"/>
          <w:sz w:val="28"/>
          <w:szCs w:val="28"/>
        </w:rPr>
        <w:t xml:space="preserve">– </w:t>
      </w:r>
      <w:r w:rsidRPr="00F53EDD">
        <w:rPr>
          <w:rFonts w:ascii="Times New Roman" w:hAnsi="Times New Roman"/>
          <w:sz w:val="28"/>
          <w:szCs w:val="28"/>
          <w:lang w:val="be-BY"/>
        </w:rPr>
        <w:t xml:space="preserve">осознание  и  переживание  человеком  связи  с  божественной  основой  (началом).  В  рамках  секулярного  (светского,  гражданского)  аспекта выделяют этический, эстетический и теоретический тип духовности, что позволяет  рассматривать  духовность в  более  широких  вариантах  значений. При этом </w:t>
      </w:r>
      <w:r w:rsidRPr="00F53EDD">
        <w:rPr>
          <w:rFonts w:ascii="Times New Roman" w:hAnsi="Times New Roman"/>
          <w:sz w:val="28"/>
          <w:szCs w:val="28"/>
        </w:rPr>
        <w:t xml:space="preserve">попытки трактовать понятие «духовность» лишь в религиозных, а точнее, в </w:t>
      </w:r>
      <w:proofErr w:type="spellStart"/>
      <w:r w:rsidRPr="00F53EDD">
        <w:rPr>
          <w:rFonts w:ascii="Times New Roman" w:hAnsi="Times New Roman"/>
          <w:sz w:val="28"/>
          <w:szCs w:val="28"/>
        </w:rPr>
        <w:t>узкоконфессиональных</w:t>
      </w:r>
      <w:proofErr w:type="spellEnd"/>
      <w:r w:rsidRPr="00F53EDD">
        <w:rPr>
          <w:rFonts w:ascii="Times New Roman" w:hAnsi="Times New Roman"/>
          <w:sz w:val="28"/>
          <w:szCs w:val="28"/>
        </w:rPr>
        <w:t xml:space="preserve"> рамках вызывают критику</w:t>
      </w:r>
      <w:r w:rsidRPr="00F53EDD">
        <w:rPr>
          <w:rFonts w:ascii="Times New Roman" w:hAnsi="Times New Roman"/>
          <w:sz w:val="28"/>
          <w:szCs w:val="28"/>
          <w:lang w:val="be-BY"/>
        </w:rPr>
        <w:t xml:space="preserve">. В то же время отмечается, что </w:t>
      </w:r>
      <w:r w:rsidRPr="00F53EDD">
        <w:rPr>
          <w:rFonts w:ascii="Times New Roman" w:hAnsi="Times New Roman"/>
          <w:sz w:val="28"/>
          <w:szCs w:val="28"/>
        </w:rPr>
        <w:t xml:space="preserve">в </w:t>
      </w:r>
      <w:r w:rsidRPr="00F53EDD">
        <w:rPr>
          <w:rFonts w:ascii="Times New Roman" w:hAnsi="Times New Roman"/>
          <w:sz w:val="28"/>
          <w:szCs w:val="28"/>
          <w:lang w:val="be-BY"/>
        </w:rPr>
        <w:t>секулярном аспекте</w:t>
      </w:r>
      <w:r w:rsidRPr="00F53EDD">
        <w:rPr>
          <w:rFonts w:ascii="Times New Roman" w:hAnsi="Times New Roman"/>
          <w:sz w:val="28"/>
          <w:szCs w:val="28"/>
        </w:rPr>
        <w:t xml:space="preserve">  слово «духовность» нередко используется без определения, как нечто «само собой разумеющееся».</w:t>
      </w:r>
      <w:r w:rsidRPr="006C11CE">
        <w:rPr>
          <w:rFonts w:ascii="Times New Roman" w:hAnsi="Times New Roman"/>
          <w:sz w:val="28"/>
          <w:szCs w:val="28"/>
        </w:rPr>
        <w:t xml:space="preserve"> </w:t>
      </w:r>
      <w:r w:rsidRPr="00F53EDD">
        <w:rPr>
          <w:rFonts w:ascii="Times New Roman" w:hAnsi="Times New Roman"/>
          <w:sz w:val="28"/>
          <w:szCs w:val="28"/>
        </w:rPr>
        <w:t>С</w:t>
      </w:r>
      <w:r w:rsidRPr="00F53EDD">
        <w:rPr>
          <w:rFonts w:ascii="Times New Roman" w:hAnsi="Times New Roman"/>
          <w:sz w:val="28"/>
          <w:szCs w:val="28"/>
          <w:lang w:val="be-BY"/>
        </w:rPr>
        <w:t>ледует</w:t>
      </w:r>
      <w:r w:rsidRPr="00F53EDD">
        <w:rPr>
          <w:rFonts w:ascii="Times New Roman" w:hAnsi="Times New Roman"/>
          <w:sz w:val="28"/>
          <w:szCs w:val="28"/>
        </w:rPr>
        <w:t xml:space="preserve"> отметить, что в последнее время появились научные работы, посвященные изучению духовности, в которых были предприняты попытки конкретно обозначить понятие духовности. Однако </w:t>
      </w:r>
      <w:r>
        <w:rPr>
          <w:rFonts w:ascii="Times New Roman" w:hAnsi="Times New Roman"/>
          <w:sz w:val="28"/>
          <w:szCs w:val="28"/>
        </w:rPr>
        <w:t xml:space="preserve">вопрос </w:t>
      </w:r>
      <w:r w:rsidRPr="00F53EDD">
        <w:rPr>
          <w:rFonts w:ascii="Times New Roman" w:hAnsi="Times New Roman"/>
          <w:sz w:val="28"/>
          <w:szCs w:val="28"/>
        </w:rPr>
        <w:t>по-прежнему остается дискуссионным, в связи с чем, продолжают звучать настоятельные требования дать определение понятию духовности.</w:t>
      </w:r>
    </w:p>
    <w:p w14:paraId="2320C59E" w14:textId="77777777" w:rsidR="005D2022" w:rsidRPr="00C5735D" w:rsidRDefault="005D2022" w:rsidP="005D2022">
      <w:pPr>
        <w:pStyle w:val="a9"/>
        <w:tabs>
          <w:tab w:val="left" w:pos="1134"/>
        </w:tabs>
        <w:spacing w:before="0" w:beforeAutospacing="0" w:after="0" w:afterAutospacing="0" w:line="360" w:lineRule="auto"/>
        <w:ind w:firstLine="709"/>
        <w:jc w:val="center"/>
        <w:rPr>
          <w:b/>
          <w:sz w:val="28"/>
          <w:szCs w:val="28"/>
        </w:rPr>
      </w:pPr>
      <w:r w:rsidRPr="00C5735D">
        <w:rPr>
          <w:b/>
          <w:sz w:val="28"/>
          <w:szCs w:val="28"/>
        </w:rPr>
        <w:t>Основная часть</w:t>
      </w:r>
    </w:p>
    <w:p w14:paraId="3B49FACB" w14:textId="77777777" w:rsidR="005D2022" w:rsidRPr="00F53EDD" w:rsidRDefault="005D2022" w:rsidP="005D2022">
      <w:pPr>
        <w:autoSpaceDE w:val="0"/>
        <w:autoSpaceDN w:val="0"/>
        <w:adjustRightInd w:val="0"/>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lang w:val="be-BY"/>
        </w:rPr>
        <w:t xml:space="preserve">В историческом контексте долгое время развитие взглядов на вопросы духовности в педегогике шло в контексте развития тех или иных </w:t>
      </w:r>
      <w:r w:rsidRPr="00F53EDD">
        <w:rPr>
          <w:rFonts w:ascii="Times New Roman" w:hAnsi="Times New Roman"/>
          <w:sz w:val="28"/>
          <w:szCs w:val="28"/>
          <w:lang w:val="be-BY"/>
        </w:rPr>
        <w:lastRenderedPageBreak/>
        <w:t xml:space="preserve">философских </w:t>
      </w:r>
      <w:r>
        <w:rPr>
          <w:rFonts w:ascii="Times New Roman" w:hAnsi="Times New Roman"/>
          <w:sz w:val="28"/>
          <w:szCs w:val="28"/>
          <w:lang w:val="be-BY"/>
        </w:rPr>
        <w:t xml:space="preserve">и религиозных </w:t>
      </w:r>
      <w:r w:rsidRPr="00F53EDD">
        <w:rPr>
          <w:rFonts w:ascii="Times New Roman" w:hAnsi="Times New Roman"/>
          <w:sz w:val="28"/>
          <w:szCs w:val="28"/>
          <w:lang w:val="be-BY"/>
        </w:rPr>
        <w:t xml:space="preserve">воззрений. Сегодня проблема духовности, являясь одной из главных проблем современной педагогики, широко обсуждается в работах многих ученых-педагогов. В широком смысле духовность представляет собой многомерное, сложное, универсальное явление, обладающее рядом специфических особенностей.  Обычно в педагогике духовность рассматривают как систему отношений  человека  к  себе, к другому человеку, обществу и  миру  в  целом, которая проявляется в потребности познавать мир и созидать, как </w:t>
      </w:r>
      <w:r w:rsidRPr="00F53EDD">
        <w:rPr>
          <w:rFonts w:ascii="Times New Roman" w:hAnsi="Times New Roman"/>
          <w:sz w:val="28"/>
          <w:szCs w:val="28"/>
        </w:rPr>
        <w:t>«</w:t>
      </w:r>
      <w:r w:rsidRPr="00F53EDD">
        <w:rPr>
          <w:rFonts w:ascii="Times New Roman" w:hAnsi="Times New Roman"/>
          <w:sz w:val="28"/>
          <w:szCs w:val="28"/>
          <w:lang w:val="be-BY"/>
        </w:rPr>
        <w:t>интегральное свойство личности, проявляющееся в потребности жить, творчески созидать в соответствии с идеалами истины, добра, красоты…</w:t>
      </w:r>
      <w:r w:rsidRPr="00F53EDD">
        <w:rPr>
          <w:rFonts w:ascii="Times New Roman" w:hAnsi="Times New Roman"/>
          <w:sz w:val="28"/>
          <w:szCs w:val="28"/>
        </w:rPr>
        <w:t>, как показатель уровня человеческих отношений, чувств, нравственно-этической, гражданской позиции, способности к сопереживанию, состраданию и милосердию»</w:t>
      </w:r>
      <w:r w:rsidRPr="00F53EDD">
        <w:rPr>
          <w:rFonts w:ascii="Times New Roman" w:hAnsi="Times New Roman"/>
          <w:sz w:val="28"/>
          <w:szCs w:val="28"/>
          <w:lang w:val="be-BY"/>
        </w:rPr>
        <w:t xml:space="preserve"> [</w:t>
      </w:r>
      <w:r>
        <w:rPr>
          <w:rFonts w:ascii="Times New Roman" w:hAnsi="Times New Roman"/>
          <w:sz w:val="28"/>
          <w:szCs w:val="28"/>
          <w:lang w:val="be-BY"/>
        </w:rPr>
        <w:t xml:space="preserve">1, </w:t>
      </w:r>
      <w:r w:rsidRPr="00F53EDD">
        <w:rPr>
          <w:rFonts w:ascii="Times New Roman" w:hAnsi="Times New Roman"/>
          <w:sz w:val="28"/>
          <w:szCs w:val="28"/>
          <w:lang w:val="be-BY"/>
        </w:rPr>
        <w:t xml:space="preserve">С. 26], как </w:t>
      </w:r>
      <w:r w:rsidRPr="00F53EDD">
        <w:rPr>
          <w:rFonts w:ascii="Times New Roman" w:hAnsi="Times New Roman"/>
          <w:sz w:val="28"/>
          <w:szCs w:val="28"/>
        </w:rPr>
        <w:t>«</w:t>
      </w:r>
      <w:proofErr w:type="spellStart"/>
      <w:r w:rsidRPr="00F53EDD">
        <w:rPr>
          <w:rFonts w:ascii="Times New Roman" w:hAnsi="Times New Roman"/>
          <w:sz w:val="28"/>
          <w:szCs w:val="28"/>
        </w:rPr>
        <w:t>природно</w:t>
      </w:r>
      <w:proofErr w:type="spellEnd"/>
      <w:r w:rsidRPr="00F53EDD">
        <w:rPr>
          <w:rFonts w:ascii="Times New Roman" w:hAnsi="Times New Roman"/>
          <w:sz w:val="28"/>
          <w:szCs w:val="28"/>
        </w:rPr>
        <w:t xml:space="preserve">, генетически и социально обусловленное интегрированное, динамическое образование в структуре личности человека», предполагающее «устремленность в будущее, в жизнь, познание и открытие новых истин, генерирование самой жизни, изменение себя и мира к лучшему… познание высших основ бытия и потребности действовать по законам творчества и гармонии с окружающим миром» </w:t>
      </w:r>
      <w:r w:rsidRPr="00F53EDD">
        <w:rPr>
          <w:rFonts w:ascii="Times New Roman" w:hAnsi="Times New Roman"/>
          <w:sz w:val="28"/>
          <w:szCs w:val="28"/>
          <w:lang w:val="be-BY"/>
        </w:rPr>
        <w:t>[</w:t>
      </w:r>
      <w:r>
        <w:rPr>
          <w:rFonts w:ascii="Times New Roman" w:hAnsi="Times New Roman"/>
          <w:sz w:val="28"/>
          <w:szCs w:val="28"/>
          <w:lang w:val="be-BY"/>
        </w:rPr>
        <w:t>2</w:t>
      </w:r>
      <w:r w:rsidRPr="00F53EDD">
        <w:rPr>
          <w:rFonts w:ascii="Times New Roman" w:hAnsi="Times New Roman"/>
          <w:sz w:val="28"/>
          <w:szCs w:val="28"/>
          <w:lang w:val="be-BY"/>
        </w:rPr>
        <w:t>, С. 63]</w:t>
      </w:r>
      <w:r w:rsidRPr="00F53EDD">
        <w:rPr>
          <w:rFonts w:ascii="Times New Roman" w:hAnsi="Times New Roman"/>
          <w:sz w:val="28"/>
          <w:szCs w:val="28"/>
        </w:rPr>
        <w:t>.</w:t>
      </w:r>
      <w:r>
        <w:rPr>
          <w:rFonts w:ascii="Times New Roman" w:hAnsi="Times New Roman"/>
          <w:sz w:val="28"/>
          <w:szCs w:val="28"/>
        </w:rPr>
        <w:t xml:space="preserve"> </w:t>
      </w:r>
      <w:r w:rsidRPr="00F53EDD">
        <w:rPr>
          <w:rFonts w:ascii="Times New Roman" w:hAnsi="Times New Roman"/>
          <w:sz w:val="28"/>
          <w:szCs w:val="28"/>
          <w:lang w:val="be-BY"/>
        </w:rPr>
        <w:t xml:space="preserve">В узком смысле духовность можно рассматривать как </w:t>
      </w:r>
      <w:r w:rsidRPr="00F53EDD">
        <w:rPr>
          <w:rFonts w:ascii="Times New Roman" w:hAnsi="Times New Roman"/>
          <w:sz w:val="28"/>
          <w:szCs w:val="28"/>
        </w:rPr>
        <w:t>«личностно-индивидуальное образование», имеющее доминирование тех или иных духовных составляющих, находящихся на разном уровне развития.</w:t>
      </w:r>
      <w:r w:rsidRPr="00F53EDD">
        <w:rPr>
          <w:rFonts w:ascii="Times New Roman" w:hAnsi="Times New Roman"/>
          <w:sz w:val="28"/>
          <w:szCs w:val="28"/>
          <w:lang w:val="be-BY"/>
        </w:rPr>
        <w:t xml:space="preserve"> В этом контексте выделяют шесть уровней духовности и характеризует их исходя из онтогенетического развития ребенка, от эмоционально-чувственного развития  до самоуправления своим поведением и, далее, до расцвета индивидуальности. </w:t>
      </w:r>
    </w:p>
    <w:p w14:paraId="202700A9" w14:textId="77777777" w:rsidR="005D2022" w:rsidRPr="00F53EDD" w:rsidRDefault="005D2022" w:rsidP="005D2022">
      <w:pPr>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lang w:val="be-BY"/>
        </w:rPr>
        <w:t>Наиболее характерным для педагогики является рассмотрение духовности в контексте нравственности.</w:t>
      </w:r>
      <w:r w:rsidRPr="00F53EDD">
        <w:rPr>
          <w:rFonts w:ascii="Times New Roman" w:hAnsi="Times New Roman"/>
          <w:sz w:val="28"/>
          <w:szCs w:val="28"/>
        </w:rPr>
        <w:t xml:space="preserve"> Так В. Т. </w:t>
      </w:r>
      <w:proofErr w:type="spellStart"/>
      <w:r w:rsidRPr="00F53EDD">
        <w:rPr>
          <w:rFonts w:ascii="Times New Roman" w:hAnsi="Times New Roman"/>
          <w:sz w:val="28"/>
          <w:szCs w:val="28"/>
        </w:rPr>
        <w:t>Кабуш</w:t>
      </w:r>
      <w:proofErr w:type="spellEnd"/>
      <w:r w:rsidRPr="00F53EDD">
        <w:rPr>
          <w:rFonts w:ascii="Times New Roman" w:hAnsi="Times New Roman"/>
          <w:sz w:val="28"/>
          <w:szCs w:val="28"/>
        </w:rPr>
        <w:t xml:space="preserve"> подчеркивает, что духовность представляет собой нравственное начало в человеке, </w:t>
      </w:r>
      <w:r w:rsidRPr="00F53EDD">
        <w:rPr>
          <w:rFonts w:ascii="Times New Roman" w:hAnsi="Times New Roman"/>
          <w:sz w:val="28"/>
          <w:szCs w:val="28"/>
        </w:rPr>
        <w:lastRenderedPageBreak/>
        <w:t xml:space="preserve">являющееся воплощением всей совокупности ценностей личности для общества, для людей, для самого себя. Она </w:t>
      </w:r>
      <w:r w:rsidRPr="00F53EDD">
        <w:rPr>
          <w:rFonts w:ascii="Times New Roman" w:hAnsi="Times New Roman"/>
          <w:sz w:val="28"/>
          <w:szCs w:val="28"/>
          <w:lang w:val="be-BY"/>
        </w:rPr>
        <w:t>–</w:t>
      </w:r>
      <w:r w:rsidRPr="00F53EDD">
        <w:rPr>
          <w:rFonts w:ascii="Times New Roman" w:hAnsi="Times New Roman"/>
          <w:sz w:val="28"/>
          <w:szCs w:val="28"/>
        </w:rPr>
        <w:t xml:space="preserve"> отражение в психике человека его бытия, отражение его в сознании, высокая мера приобщения к культуре общества. Для более детального рассмотрения данной категории необходимо касаться глубины и гибкости ума; возвышенности чувств, благородства души, деликатности в отношении к людям, стремления улучшить и облагородить свой внутренний мир и окружающую среду. Критериями духовности является поведение человека, его отношение к самому себе, к окружающим людям, к труду, к любви, к обществу и Отечеству. В соответствии с таким подходом, автор рисует портрет духовной личности. Это человек, у которого сформирована потребность в познании мира и самопознании; благородство души, бескорыстность, мировоззренческий поиск и понимание смысла жизни; стремление к добру и справедливости; потребность в красоте, понимание прекрасного; целостность внутреннего мира; позитивное и оптимистическое отношение к жизни; постоянная готовность к работе над самосовершенствованием личности </w:t>
      </w:r>
      <w:r w:rsidRPr="00F53EDD">
        <w:rPr>
          <w:rFonts w:ascii="Times New Roman" w:hAnsi="Times New Roman"/>
          <w:sz w:val="28"/>
          <w:szCs w:val="28"/>
          <w:lang w:val="be-BY"/>
        </w:rPr>
        <w:t>[</w:t>
      </w:r>
      <w:r>
        <w:rPr>
          <w:rFonts w:ascii="Times New Roman" w:hAnsi="Times New Roman"/>
          <w:sz w:val="28"/>
          <w:szCs w:val="28"/>
          <w:lang w:val="be-BY"/>
        </w:rPr>
        <w:t>3</w:t>
      </w:r>
      <w:r w:rsidRPr="00F53EDD">
        <w:rPr>
          <w:rFonts w:ascii="Times New Roman" w:hAnsi="Times New Roman"/>
          <w:sz w:val="28"/>
          <w:szCs w:val="28"/>
          <w:lang w:val="be-BY"/>
        </w:rPr>
        <w:t xml:space="preserve">]. </w:t>
      </w:r>
    </w:p>
    <w:p w14:paraId="13510EBE" w14:textId="77777777" w:rsidR="005D2022" w:rsidRPr="00F53EDD" w:rsidRDefault="005D2022" w:rsidP="005D2022">
      <w:pPr>
        <w:autoSpaceDE w:val="0"/>
        <w:autoSpaceDN w:val="0"/>
        <w:adjustRightInd w:val="0"/>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rPr>
        <w:t>В то же время существуют и более современные, рассчитанные на молодежную ментальность формулировки, согласно которым духовность – это мера владения индивида информационными ресурсами своего внутреннего мира, а также и содержательность (богатство и разнообразие) элементов этого мира. К сожалению, предложенные авторами вектора духовности, типа «высокое более духовно, чем низкое, … опытность более духовна, чем неопытность, … светлое более духовно, чем темное»,</w:t>
      </w:r>
      <w:r w:rsidRPr="00F53EDD">
        <w:rPr>
          <w:rFonts w:ascii="Times New Roman" w:hAnsi="Times New Roman"/>
          <w:sz w:val="28"/>
          <w:szCs w:val="28"/>
          <w:lang w:val="be-BY"/>
        </w:rPr>
        <w:t xml:space="preserve"> могут навести на ошибочные заключения, например, что солнце духовнее костра или вор, вследствие своего богатого опыта, духовнее честного человека, носят формальный характер [</w:t>
      </w:r>
      <w:r>
        <w:rPr>
          <w:rFonts w:ascii="Times New Roman" w:hAnsi="Times New Roman"/>
          <w:sz w:val="28"/>
          <w:szCs w:val="28"/>
          <w:lang w:val="be-BY"/>
        </w:rPr>
        <w:t xml:space="preserve">4, </w:t>
      </w:r>
      <w:r w:rsidRPr="00F53EDD">
        <w:rPr>
          <w:rFonts w:ascii="Times New Roman" w:hAnsi="Times New Roman"/>
          <w:sz w:val="28"/>
          <w:szCs w:val="28"/>
          <w:lang w:val="be-BY"/>
        </w:rPr>
        <w:t xml:space="preserve">С. 84]. </w:t>
      </w:r>
    </w:p>
    <w:p w14:paraId="27AF3D1B" w14:textId="77777777" w:rsidR="005D2022" w:rsidRDefault="005D2022" w:rsidP="005D2022">
      <w:pPr>
        <w:autoSpaceDE w:val="0"/>
        <w:autoSpaceDN w:val="0"/>
        <w:adjustRightInd w:val="0"/>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rPr>
        <w:lastRenderedPageBreak/>
        <w:t xml:space="preserve">В последние десятилетия ряд педагогов (Ю. П. Азаров, Ш. А. Амонашвили, Б. П. </w:t>
      </w:r>
      <w:proofErr w:type="spellStart"/>
      <w:r w:rsidRPr="00F53EDD">
        <w:rPr>
          <w:rFonts w:ascii="Times New Roman" w:hAnsi="Times New Roman"/>
          <w:sz w:val="28"/>
          <w:szCs w:val="28"/>
        </w:rPr>
        <w:t>Неменский</w:t>
      </w:r>
      <w:proofErr w:type="spellEnd"/>
      <w:r w:rsidRPr="00F53EDD">
        <w:rPr>
          <w:rFonts w:ascii="Times New Roman" w:hAnsi="Times New Roman"/>
          <w:sz w:val="28"/>
          <w:szCs w:val="28"/>
        </w:rPr>
        <w:t xml:space="preserve">, М. П. Щетинин и другие) все чаще обращаются к проблеме духовности как проявлению деятельности различных божественных энергий, энергий поля Вселенной или Космоса в Микрокосмосе </w:t>
      </w:r>
      <w:r w:rsidRPr="00F53EDD">
        <w:rPr>
          <w:rFonts w:ascii="Times New Roman" w:hAnsi="Times New Roman"/>
          <w:sz w:val="28"/>
          <w:szCs w:val="28"/>
          <w:lang w:val="be-BY"/>
        </w:rPr>
        <w:t>[</w:t>
      </w:r>
      <w:r>
        <w:rPr>
          <w:rFonts w:ascii="Times New Roman" w:hAnsi="Times New Roman"/>
          <w:sz w:val="28"/>
          <w:szCs w:val="28"/>
          <w:lang w:val="be-BY"/>
        </w:rPr>
        <w:t>5</w:t>
      </w:r>
      <w:r w:rsidRPr="00F53EDD">
        <w:rPr>
          <w:rFonts w:ascii="Times New Roman" w:hAnsi="Times New Roman"/>
          <w:sz w:val="28"/>
          <w:szCs w:val="28"/>
          <w:lang w:val="be-BY"/>
        </w:rPr>
        <w:t xml:space="preserve">]. </w:t>
      </w:r>
      <w:r w:rsidRPr="00F53EDD">
        <w:rPr>
          <w:rFonts w:ascii="Times New Roman" w:hAnsi="Times New Roman"/>
          <w:sz w:val="28"/>
          <w:szCs w:val="28"/>
        </w:rPr>
        <w:t>В качестве примеров изучения фундаментальных основ духовно-нравственной проблематики обсуждается практика исследования способности</w:t>
      </w:r>
      <w:r>
        <w:rPr>
          <w:rFonts w:ascii="Times New Roman" w:hAnsi="Times New Roman"/>
          <w:sz w:val="28"/>
          <w:szCs w:val="28"/>
        </w:rPr>
        <w:t xml:space="preserve"> </w:t>
      </w:r>
      <w:r w:rsidRPr="00F53EDD">
        <w:rPr>
          <w:rFonts w:ascii="Times New Roman" w:hAnsi="Times New Roman"/>
          <w:sz w:val="28"/>
          <w:szCs w:val="28"/>
        </w:rPr>
        <w:t>учащихся воспринимать базисную информацию мироздания в обобщенном объеме с приложением полученных знаний к жизненному опыту путем искусственной дачи новых начальных образов видения мира</w:t>
      </w:r>
      <w:r w:rsidRPr="00F53EDD">
        <w:rPr>
          <w:rFonts w:ascii="Times New Roman" w:hAnsi="Times New Roman"/>
          <w:sz w:val="28"/>
          <w:szCs w:val="28"/>
          <w:lang w:val="be-BY"/>
        </w:rPr>
        <w:t>. Появляются образовательные программы, направленные, по сути, на возрождение языческих праздиков и культов, которые связывают с традиционной народной духовностью славян [</w:t>
      </w:r>
      <w:r>
        <w:rPr>
          <w:rFonts w:ascii="Times New Roman" w:hAnsi="Times New Roman"/>
          <w:sz w:val="28"/>
          <w:szCs w:val="28"/>
          <w:lang w:val="be-BY"/>
        </w:rPr>
        <w:t>6</w:t>
      </w:r>
      <w:r w:rsidRPr="00F53EDD">
        <w:rPr>
          <w:rFonts w:ascii="Times New Roman" w:hAnsi="Times New Roman"/>
          <w:sz w:val="28"/>
          <w:szCs w:val="28"/>
          <w:lang w:val="be-BY"/>
        </w:rPr>
        <w:t>]</w:t>
      </w:r>
      <w:r w:rsidRPr="00F53EDD">
        <w:rPr>
          <w:rFonts w:ascii="Times New Roman" w:hAnsi="Times New Roman"/>
          <w:sz w:val="28"/>
          <w:szCs w:val="28"/>
        </w:rPr>
        <w:t>. В качестве средства для развития духовности рекомендуют медитацию</w:t>
      </w:r>
      <w:r w:rsidRPr="00F53EDD">
        <w:rPr>
          <w:rFonts w:ascii="Times New Roman" w:hAnsi="Times New Roman"/>
          <w:sz w:val="28"/>
          <w:szCs w:val="28"/>
          <w:lang w:val="be-BY"/>
        </w:rPr>
        <w:t>.</w:t>
      </w:r>
      <w:r w:rsidRPr="00F53EDD">
        <w:rPr>
          <w:rFonts w:ascii="Times New Roman" w:hAnsi="Times New Roman"/>
          <w:sz w:val="28"/>
          <w:szCs w:val="28"/>
        </w:rPr>
        <w:t xml:space="preserve">  В некоторых случаях трактовка духовности связана с магией или оккультными техниками</w:t>
      </w:r>
      <w:r w:rsidRPr="00F53EDD">
        <w:rPr>
          <w:rFonts w:ascii="Times New Roman" w:hAnsi="Times New Roman"/>
          <w:sz w:val="28"/>
          <w:szCs w:val="28"/>
          <w:lang w:val="be-BY"/>
        </w:rPr>
        <w:t xml:space="preserve">. </w:t>
      </w:r>
    </w:p>
    <w:p w14:paraId="08C8037D" w14:textId="77777777" w:rsidR="005D2022" w:rsidRDefault="005D2022" w:rsidP="005D2022">
      <w:pPr>
        <w:autoSpaceDE w:val="0"/>
        <w:autoSpaceDN w:val="0"/>
        <w:adjustRightInd w:val="0"/>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lang w:val="be-BY"/>
        </w:rPr>
        <w:t xml:space="preserve">Появилось понятие </w:t>
      </w:r>
      <w:r>
        <w:rPr>
          <w:rFonts w:ascii="Times New Roman" w:hAnsi="Times New Roman"/>
          <w:sz w:val="28"/>
          <w:szCs w:val="28"/>
        </w:rPr>
        <w:t>«</w:t>
      </w:r>
      <w:r w:rsidRPr="00F53EDD">
        <w:rPr>
          <w:rFonts w:ascii="Times New Roman" w:hAnsi="Times New Roman"/>
          <w:sz w:val="28"/>
          <w:szCs w:val="28"/>
        </w:rPr>
        <w:t>негативная духовность</w:t>
      </w:r>
      <w:r>
        <w:rPr>
          <w:rFonts w:ascii="Times New Roman" w:hAnsi="Times New Roman"/>
          <w:sz w:val="28"/>
          <w:szCs w:val="28"/>
        </w:rPr>
        <w:t>»</w:t>
      </w:r>
      <w:r w:rsidRPr="00F53EDD">
        <w:rPr>
          <w:rFonts w:ascii="Times New Roman" w:hAnsi="Times New Roman"/>
          <w:sz w:val="28"/>
          <w:szCs w:val="28"/>
        </w:rPr>
        <w:t xml:space="preserve">, под которой понимается </w:t>
      </w:r>
      <w:r>
        <w:rPr>
          <w:rFonts w:ascii="Times New Roman" w:hAnsi="Times New Roman"/>
          <w:sz w:val="28"/>
          <w:szCs w:val="28"/>
        </w:rPr>
        <w:t>безнравственное поведение</w:t>
      </w:r>
      <w:r w:rsidRPr="00167567">
        <w:rPr>
          <w:rFonts w:ascii="Times New Roman" w:hAnsi="Times New Roman"/>
          <w:sz w:val="28"/>
          <w:szCs w:val="28"/>
          <w:lang w:val="be-BY"/>
        </w:rPr>
        <w:t xml:space="preserve">. </w:t>
      </w:r>
      <w:r>
        <w:rPr>
          <w:rFonts w:ascii="Times New Roman" w:hAnsi="Times New Roman"/>
          <w:sz w:val="28"/>
          <w:szCs w:val="28"/>
          <w:lang w:val="be-BY"/>
        </w:rPr>
        <w:t>При этом</w:t>
      </w:r>
      <w:r w:rsidRPr="00167567">
        <w:rPr>
          <w:rFonts w:ascii="Times New Roman" w:hAnsi="Times New Roman"/>
          <w:color w:val="000000"/>
          <w:sz w:val="28"/>
          <w:szCs w:val="28"/>
        </w:rPr>
        <w:t xml:space="preserve"> складывается парадоксальная ситуация</w:t>
      </w:r>
      <w:r>
        <w:rPr>
          <w:rFonts w:ascii="Times New Roman" w:hAnsi="Times New Roman"/>
          <w:color w:val="000000"/>
          <w:sz w:val="28"/>
          <w:szCs w:val="28"/>
        </w:rPr>
        <w:t>: одни признают</w:t>
      </w:r>
      <w:r w:rsidRPr="00167567">
        <w:rPr>
          <w:rFonts w:ascii="Times New Roman" w:hAnsi="Times New Roman"/>
          <w:color w:val="000000"/>
          <w:sz w:val="28"/>
          <w:szCs w:val="28"/>
        </w:rPr>
        <w:t xml:space="preserve"> </w:t>
      </w:r>
      <w:r>
        <w:rPr>
          <w:rFonts w:ascii="Times New Roman" w:hAnsi="Times New Roman"/>
          <w:color w:val="000000"/>
          <w:sz w:val="28"/>
          <w:szCs w:val="28"/>
        </w:rPr>
        <w:t>существование</w:t>
      </w:r>
      <w:r w:rsidRPr="00167567">
        <w:rPr>
          <w:rFonts w:ascii="Times New Roman" w:hAnsi="Times New Roman"/>
          <w:color w:val="000000"/>
          <w:sz w:val="28"/>
          <w:szCs w:val="28"/>
        </w:rPr>
        <w:t xml:space="preserve"> антипод</w:t>
      </w:r>
      <w:r>
        <w:rPr>
          <w:rFonts w:ascii="Times New Roman" w:hAnsi="Times New Roman"/>
          <w:color w:val="000000"/>
          <w:sz w:val="28"/>
          <w:szCs w:val="28"/>
        </w:rPr>
        <w:t>а</w:t>
      </w:r>
      <w:r w:rsidRPr="00167567">
        <w:rPr>
          <w:rFonts w:ascii="Times New Roman" w:hAnsi="Times New Roman"/>
          <w:color w:val="000000"/>
          <w:sz w:val="28"/>
          <w:szCs w:val="28"/>
        </w:rPr>
        <w:t xml:space="preserve"> духовности, </w:t>
      </w:r>
      <w:r>
        <w:rPr>
          <w:rFonts w:ascii="Times New Roman" w:hAnsi="Times New Roman"/>
          <w:color w:val="000000"/>
          <w:sz w:val="28"/>
          <w:szCs w:val="28"/>
        </w:rPr>
        <w:t>другие</w:t>
      </w:r>
      <w:r w:rsidRPr="00167567">
        <w:rPr>
          <w:rFonts w:ascii="Times New Roman" w:hAnsi="Times New Roman"/>
          <w:color w:val="000000"/>
          <w:sz w:val="28"/>
          <w:szCs w:val="28"/>
        </w:rPr>
        <w:t xml:space="preserve"> </w:t>
      </w:r>
      <w:r>
        <w:rPr>
          <w:rFonts w:ascii="Times New Roman" w:hAnsi="Times New Roman"/>
          <w:color w:val="000000"/>
          <w:sz w:val="28"/>
          <w:szCs w:val="28"/>
        </w:rPr>
        <w:t xml:space="preserve"> не признают и, даже, отрицают </w:t>
      </w:r>
      <w:r w:rsidRPr="00167567">
        <w:rPr>
          <w:rFonts w:ascii="Times New Roman" w:hAnsi="Times New Roman"/>
          <w:color w:val="000000"/>
          <w:sz w:val="28"/>
          <w:szCs w:val="28"/>
        </w:rPr>
        <w:t xml:space="preserve">возможность </w:t>
      </w:r>
      <w:r>
        <w:rPr>
          <w:rFonts w:ascii="Times New Roman" w:hAnsi="Times New Roman"/>
          <w:color w:val="000000"/>
          <w:sz w:val="28"/>
          <w:szCs w:val="28"/>
        </w:rPr>
        <w:t>такого состояния человека</w:t>
      </w:r>
      <w:r w:rsidRPr="00167567">
        <w:rPr>
          <w:rFonts w:ascii="Times New Roman" w:hAnsi="Times New Roman"/>
          <w:color w:val="000000"/>
          <w:sz w:val="28"/>
          <w:szCs w:val="28"/>
        </w:rPr>
        <w:t>.</w:t>
      </w:r>
      <w:r>
        <w:rPr>
          <w:rFonts w:ascii="Times New Roman" w:hAnsi="Times New Roman"/>
          <w:color w:val="000000"/>
          <w:sz w:val="28"/>
          <w:szCs w:val="28"/>
        </w:rPr>
        <w:t xml:space="preserve"> </w:t>
      </w:r>
      <w:r w:rsidRPr="00167567">
        <w:rPr>
          <w:rFonts w:ascii="Times New Roman" w:hAnsi="Times New Roman"/>
          <w:sz w:val="28"/>
          <w:szCs w:val="28"/>
          <w:lang w:val="be-BY"/>
        </w:rPr>
        <w:t>Выход</w:t>
      </w:r>
      <w:r w:rsidRPr="00F53EDD">
        <w:rPr>
          <w:rFonts w:ascii="Times New Roman" w:hAnsi="Times New Roman"/>
          <w:sz w:val="28"/>
          <w:szCs w:val="28"/>
          <w:lang w:val="be-BY"/>
        </w:rPr>
        <w:t xml:space="preserve"> из сложившейся ситуации в педагогике видят в воспитании. </w:t>
      </w:r>
      <w:r w:rsidRPr="00F53EDD">
        <w:rPr>
          <w:rFonts w:ascii="Times New Roman" w:hAnsi="Times New Roman"/>
          <w:sz w:val="28"/>
          <w:szCs w:val="28"/>
        </w:rPr>
        <w:t xml:space="preserve">Общепринятой позицией педагогики относительно воспитания духовной, высоконравственной личности является признание того, что это воспитание должно включать обобщенное </w:t>
      </w:r>
      <w:r w:rsidRPr="00282650">
        <w:rPr>
          <w:rFonts w:ascii="Times New Roman" w:hAnsi="Times New Roman"/>
          <w:sz w:val="28"/>
          <w:szCs w:val="28"/>
        </w:rPr>
        <w:t>овладение ценностями</w:t>
      </w:r>
      <w:r w:rsidRPr="00F53EDD">
        <w:rPr>
          <w:rFonts w:ascii="Times New Roman" w:hAnsi="Times New Roman"/>
          <w:sz w:val="28"/>
          <w:szCs w:val="28"/>
        </w:rPr>
        <w:t xml:space="preserve"> и опытом, связанными как с материальным, так и с нематериальным существованием человека, как признание единства научного и религиозного, рационального (логического) и иррационального (чувственно-интуитивного), земного и космического</w:t>
      </w:r>
      <w:r w:rsidRPr="00F53EDD">
        <w:rPr>
          <w:rFonts w:ascii="TT2FAO00" w:hAnsi="TT2FAO00" w:cs="TT2FAO00"/>
          <w:sz w:val="16"/>
          <w:szCs w:val="16"/>
        </w:rPr>
        <w:t xml:space="preserve"> </w:t>
      </w:r>
      <w:r w:rsidRPr="00F53EDD">
        <w:rPr>
          <w:rFonts w:ascii="Times New Roman" w:hAnsi="Times New Roman"/>
          <w:sz w:val="28"/>
          <w:szCs w:val="28"/>
          <w:lang w:val="be-BY"/>
        </w:rPr>
        <w:t>[</w:t>
      </w:r>
      <w:r>
        <w:rPr>
          <w:rFonts w:ascii="Times New Roman" w:hAnsi="Times New Roman"/>
          <w:sz w:val="28"/>
          <w:szCs w:val="28"/>
          <w:lang w:val="be-BY"/>
        </w:rPr>
        <w:t>7</w:t>
      </w:r>
      <w:r w:rsidRPr="00F53EDD">
        <w:rPr>
          <w:rFonts w:ascii="Times New Roman" w:hAnsi="Times New Roman"/>
          <w:sz w:val="28"/>
          <w:szCs w:val="28"/>
          <w:lang w:val="be-BY"/>
        </w:rPr>
        <w:t>].</w:t>
      </w:r>
    </w:p>
    <w:p w14:paraId="7C3A7B3E" w14:textId="77777777" w:rsidR="005D2022" w:rsidRDefault="005D2022" w:rsidP="005D2022">
      <w:pPr>
        <w:autoSpaceDE w:val="0"/>
        <w:autoSpaceDN w:val="0"/>
        <w:adjustRightInd w:val="0"/>
        <w:spacing w:after="0" w:line="360" w:lineRule="auto"/>
        <w:ind w:firstLine="708"/>
        <w:jc w:val="both"/>
        <w:rPr>
          <w:rFonts w:ascii="Times New Roman" w:hAnsi="Times New Roman"/>
          <w:sz w:val="28"/>
          <w:szCs w:val="28"/>
          <w:lang w:val="be-BY"/>
        </w:rPr>
      </w:pPr>
      <w:r>
        <w:rPr>
          <w:rFonts w:ascii="Times New Roman" w:hAnsi="Times New Roman"/>
          <w:sz w:val="28"/>
          <w:szCs w:val="28"/>
          <w:lang w:val="be-BY"/>
        </w:rPr>
        <w:lastRenderedPageBreak/>
        <w:t xml:space="preserve">Таким образом педагогика рассматривает духовность как сложное, универсальное образование, </w:t>
      </w:r>
      <w:r w:rsidRPr="00F53EDD">
        <w:rPr>
          <w:rFonts w:ascii="Times New Roman" w:hAnsi="Times New Roman"/>
          <w:sz w:val="28"/>
          <w:szCs w:val="28"/>
          <w:lang w:val="be-BY"/>
        </w:rPr>
        <w:t>характерным</w:t>
      </w:r>
      <w:r>
        <w:rPr>
          <w:rFonts w:ascii="Times New Roman" w:hAnsi="Times New Roman"/>
          <w:sz w:val="28"/>
          <w:szCs w:val="28"/>
          <w:lang w:val="be-BY"/>
        </w:rPr>
        <w:t xml:space="preserve"> проявлением которого выступают</w:t>
      </w:r>
      <w:r w:rsidRPr="00F53EDD">
        <w:rPr>
          <w:rFonts w:ascii="Times New Roman" w:hAnsi="Times New Roman"/>
          <w:sz w:val="28"/>
          <w:szCs w:val="28"/>
          <w:lang w:val="be-BY"/>
        </w:rPr>
        <w:t xml:space="preserve"> </w:t>
      </w:r>
      <w:r>
        <w:rPr>
          <w:rFonts w:ascii="Times New Roman" w:hAnsi="Times New Roman"/>
          <w:sz w:val="28"/>
          <w:szCs w:val="28"/>
          <w:lang w:val="be-BY"/>
        </w:rPr>
        <w:t xml:space="preserve">отношения, ценности и </w:t>
      </w:r>
      <w:r w:rsidRPr="00F53EDD">
        <w:rPr>
          <w:rFonts w:ascii="Times New Roman" w:hAnsi="Times New Roman"/>
          <w:sz w:val="28"/>
          <w:szCs w:val="28"/>
          <w:lang w:val="be-BY"/>
        </w:rPr>
        <w:t>нравственност</w:t>
      </w:r>
      <w:r>
        <w:rPr>
          <w:rFonts w:ascii="Times New Roman" w:hAnsi="Times New Roman"/>
          <w:sz w:val="28"/>
          <w:szCs w:val="28"/>
          <w:lang w:val="be-BY"/>
        </w:rPr>
        <w:t>ь.</w:t>
      </w:r>
    </w:p>
    <w:p w14:paraId="6A96F980" w14:textId="77777777" w:rsidR="005D2022" w:rsidRPr="00F53EDD" w:rsidRDefault="005D2022" w:rsidP="005D2022">
      <w:pPr>
        <w:tabs>
          <w:tab w:val="left" w:pos="720"/>
        </w:tabs>
        <w:spacing w:after="0" w:line="360" w:lineRule="auto"/>
        <w:jc w:val="both"/>
        <w:rPr>
          <w:rFonts w:ascii="Times New Roman" w:hAnsi="Times New Roman"/>
          <w:sz w:val="28"/>
          <w:szCs w:val="28"/>
        </w:rPr>
      </w:pPr>
      <w:r>
        <w:rPr>
          <w:rFonts w:ascii="Times New Roman" w:hAnsi="Times New Roman"/>
          <w:sz w:val="28"/>
          <w:szCs w:val="28"/>
          <w:lang w:val="be-BY"/>
        </w:rPr>
        <w:tab/>
      </w:r>
      <w:r w:rsidRPr="00F53EDD">
        <w:rPr>
          <w:rFonts w:ascii="Times New Roman" w:hAnsi="Times New Roman"/>
          <w:sz w:val="28"/>
          <w:szCs w:val="28"/>
          <w:lang w:val="be-BY"/>
        </w:rPr>
        <w:t xml:space="preserve">В психологии проблема духовности впервые была обозначена в описательной или так называемой  </w:t>
      </w:r>
      <w:r w:rsidRPr="00F53EDD">
        <w:rPr>
          <w:rFonts w:ascii="Times New Roman" w:hAnsi="Times New Roman"/>
          <w:sz w:val="28"/>
          <w:szCs w:val="28"/>
        </w:rPr>
        <w:t>«</w:t>
      </w:r>
      <w:r w:rsidRPr="00F53EDD">
        <w:rPr>
          <w:rFonts w:ascii="Times New Roman" w:hAnsi="Times New Roman"/>
          <w:sz w:val="28"/>
          <w:szCs w:val="28"/>
          <w:lang w:val="be-BY"/>
        </w:rPr>
        <w:t>понимающей психологии</w:t>
      </w:r>
      <w:r w:rsidRPr="00F53EDD">
        <w:rPr>
          <w:rFonts w:ascii="Times New Roman" w:hAnsi="Times New Roman"/>
          <w:sz w:val="28"/>
          <w:szCs w:val="28"/>
        </w:rPr>
        <w:t>»</w:t>
      </w:r>
      <w:r>
        <w:rPr>
          <w:rFonts w:ascii="Times New Roman" w:hAnsi="Times New Roman"/>
          <w:sz w:val="28"/>
          <w:szCs w:val="28"/>
          <w:lang w:val="be-BY"/>
        </w:rPr>
        <w:t xml:space="preserve"> конца 19 – начала 20 века,  обращающейся </w:t>
      </w:r>
      <w:r>
        <w:rPr>
          <w:rFonts w:ascii="Times New Roman" w:hAnsi="Times New Roman"/>
          <w:sz w:val="28"/>
          <w:szCs w:val="28"/>
        </w:rPr>
        <w:t>к</w:t>
      </w:r>
      <w:r w:rsidRPr="00F53EDD">
        <w:rPr>
          <w:rFonts w:ascii="Times New Roman" w:hAnsi="Times New Roman"/>
          <w:sz w:val="28"/>
          <w:szCs w:val="28"/>
        </w:rPr>
        <w:t xml:space="preserve"> духовн</w:t>
      </w:r>
      <w:r>
        <w:rPr>
          <w:rFonts w:ascii="Times New Roman" w:hAnsi="Times New Roman"/>
          <w:sz w:val="28"/>
          <w:szCs w:val="28"/>
        </w:rPr>
        <w:t>ой</w:t>
      </w:r>
      <w:r w:rsidRPr="00F53EDD">
        <w:rPr>
          <w:rFonts w:ascii="Times New Roman" w:hAnsi="Times New Roman"/>
          <w:sz w:val="28"/>
          <w:szCs w:val="28"/>
        </w:rPr>
        <w:t xml:space="preserve"> активност</w:t>
      </w:r>
      <w:r>
        <w:rPr>
          <w:rFonts w:ascii="Times New Roman" w:hAnsi="Times New Roman"/>
          <w:sz w:val="28"/>
          <w:szCs w:val="28"/>
        </w:rPr>
        <w:t xml:space="preserve">и «Я» как </w:t>
      </w:r>
      <w:r w:rsidRPr="00F53EDD">
        <w:rPr>
          <w:rFonts w:ascii="Times New Roman" w:hAnsi="Times New Roman"/>
          <w:sz w:val="28"/>
          <w:szCs w:val="28"/>
        </w:rPr>
        <w:t xml:space="preserve">системе индивидуальных </w:t>
      </w:r>
      <w:r>
        <w:rPr>
          <w:rFonts w:ascii="Times New Roman" w:hAnsi="Times New Roman"/>
          <w:sz w:val="28"/>
          <w:szCs w:val="28"/>
        </w:rPr>
        <w:t>ценностей конкретного человека</w:t>
      </w:r>
      <w:r w:rsidRPr="00F53EDD">
        <w:rPr>
          <w:rFonts w:ascii="Times New Roman" w:hAnsi="Times New Roman"/>
          <w:sz w:val="28"/>
          <w:szCs w:val="28"/>
          <w:lang w:val="be-BY"/>
        </w:rPr>
        <w:t xml:space="preserve">. </w:t>
      </w:r>
    </w:p>
    <w:p w14:paraId="3CEE86A1" w14:textId="77777777" w:rsidR="005D2022" w:rsidRDefault="005D2022" w:rsidP="005D2022">
      <w:pPr>
        <w:spacing w:after="0" w:line="360" w:lineRule="auto"/>
        <w:ind w:firstLine="708"/>
        <w:jc w:val="both"/>
        <w:rPr>
          <w:rFonts w:ascii="Times New Roman" w:hAnsi="Times New Roman"/>
          <w:sz w:val="28"/>
          <w:szCs w:val="28"/>
        </w:rPr>
      </w:pPr>
      <w:r w:rsidRPr="00F53EDD">
        <w:rPr>
          <w:rFonts w:ascii="Times New Roman" w:hAnsi="Times New Roman"/>
          <w:sz w:val="28"/>
          <w:szCs w:val="28"/>
        </w:rPr>
        <w:t xml:space="preserve">Принято считать, что в советской России первым психологом, обратившимся к духовности, является Л. С. Выготский, сделавший акцент на изучении сознания, самосознания, воли, мотивации и активности, а не на изучении познавательных процессов. </w:t>
      </w:r>
    </w:p>
    <w:p w14:paraId="25AFB43E" w14:textId="77777777" w:rsidR="005D2022" w:rsidRPr="00F53EDD" w:rsidRDefault="005D2022" w:rsidP="005D2022">
      <w:pPr>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rPr>
        <w:t>В послевоенные годы и в западной</w:t>
      </w:r>
      <w:r>
        <w:rPr>
          <w:rFonts w:ascii="Times New Roman" w:hAnsi="Times New Roman"/>
          <w:sz w:val="28"/>
          <w:szCs w:val="28"/>
        </w:rPr>
        <w:t>,</w:t>
      </w:r>
      <w:r w:rsidRPr="00F53EDD">
        <w:rPr>
          <w:rFonts w:ascii="Times New Roman" w:hAnsi="Times New Roman"/>
          <w:sz w:val="28"/>
          <w:szCs w:val="28"/>
        </w:rPr>
        <w:t xml:space="preserve"> и в советской психологии отмечается всплеск интереса к проблеме духовности.  Со временем все настойчивее становились требования повернуть психологию лицом к реальным проблемам человека, работать с уникальными духовными феноменами.  На Западе поиск новых методологических оснований, состоящих в оппозиции традиционному естественнонаучному подходу, нашли свое выражение в работах представителей гуманистической</w:t>
      </w:r>
      <w:r>
        <w:rPr>
          <w:rFonts w:ascii="Times New Roman" w:hAnsi="Times New Roman"/>
          <w:sz w:val="28"/>
          <w:szCs w:val="28"/>
        </w:rPr>
        <w:t xml:space="preserve"> и экзистенциальной психологии</w:t>
      </w:r>
      <w:r w:rsidRPr="00F53EDD">
        <w:rPr>
          <w:rFonts w:ascii="Times New Roman" w:hAnsi="Times New Roman"/>
          <w:sz w:val="28"/>
          <w:szCs w:val="28"/>
        </w:rPr>
        <w:t xml:space="preserve">. В советской психологии, а за тем и на постсоветском пространстве данное движение проявилось в органической психологии (В. П. Зинченко), иконической психологии (О. И. </w:t>
      </w:r>
      <w:proofErr w:type="spellStart"/>
      <w:r w:rsidRPr="00F53EDD">
        <w:rPr>
          <w:rFonts w:ascii="Times New Roman" w:hAnsi="Times New Roman"/>
          <w:sz w:val="28"/>
          <w:szCs w:val="28"/>
        </w:rPr>
        <w:t>Генисаретский</w:t>
      </w:r>
      <w:proofErr w:type="spellEnd"/>
      <w:r w:rsidRPr="00F53EDD">
        <w:rPr>
          <w:rFonts w:ascii="Times New Roman" w:hAnsi="Times New Roman"/>
          <w:sz w:val="28"/>
          <w:szCs w:val="28"/>
        </w:rPr>
        <w:t xml:space="preserve">), в попытках возрождения христианской психологии (Т. А. Флоренская, Б. В. Ничипоров), а также гуманитарной парадигмы в психологии (Б. С. </w:t>
      </w:r>
      <w:proofErr w:type="spellStart"/>
      <w:r w:rsidRPr="00F53EDD">
        <w:rPr>
          <w:rFonts w:ascii="Times New Roman" w:hAnsi="Times New Roman"/>
          <w:sz w:val="28"/>
          <w:szCs w:val="28"/>
        </w:rPr>
        <w:t>Братусь</w:t>
      </w:r>
      <w:proofErr w:type="spellEnd"/>
      <w:r w:rsidRPr="00F53EDD">
        <w:rPr>
          <w:rFonts w:ascii="Times New Roman" w:hAnsi="Times New Roman"/>
          <w:sz w:val="28"/>
          <w:szCs w:val="28"/>
        </w:rPr>
        <w:t>, Ф. Е. Василюк, А. А Пузырей). Активно возрождаются и экзистенциально-ориентированные подходы (Д. А. Леонтьев, В.</w:t>
      </w:r>
      <w:r>
        <w:rPr>
          <w:rFonts w:ascii="Times New Roman" w:hAnsi="Times New Roman"/>
          <w:sz w:val="28"/>
          <w:szCs w:val="28"/>
        </w:rPr>
        <w:t xml:space="preserve"> В. Знаков</w:t>
      </w:r>
      <w:r w:rsidRPr="00F53EDD">
        <w:rPr>
          <w:rFonts w:ascii="Times New Roman" w:hAnsi="Times New Roman"/>
          <w:sz w:val="28"/>
          <w:szCs w:val="28"/>
        </w:rPr>
        <w:t xml:space="preserve">). Для всех этих подходов характерным является признание связи духовности с надындивидуальными смыслами и ценностями, а также с божественными или космическими силами. При </w:t>
      </w:r>
      <w:r w:rsidRPr="00F53EDD">
        <w:rPr>
          <w:rFonts w:ascii="Times New Roman" w:hAnsi="Times New Roman"/>
          <w:sz w:val="28"/>
          <w:szCs w:val="28"/>
        </w:rPr>
        <w:lastRenderedPageBreak/>
        <w:t xml:space="preserve">этом духовность </w:t>
      </w:r>
      <w:r>
        <w:rPr>
          <w:rFonts w:ascii="Times New Roman" w:hAnsi="Times New Roman"/>
          <w:sz w:val="28"/>
          <w:szCs w:val="28"/>
        </w:rPr>
        <w:t xml:space="preserve">представляется </w:t>
      </w:r>
      <w:r w:rsidRPr="00F53EDD">
        <w:rPr>
          <w:rFonts w:ascii="Times New Roman" w:hAnsi="Times New Roman"/>
          <w:sz w:val="28"/>
          <w:szCs w:val="28"/>
        </w:rPr>
        <w:t xml:space="preserve">не как структура, а как способ существования человека, достигшего определенной личной зрелости. </w:t>
      </w:r>
    </w:p>
    <w:p w14:paraId="60A27B9F" w14:textId="77777777" w:rsidR="005D2022" w:rsidRPr="00F53EDD" w:rsidRDefault="005D2022" w:rsidP="005D2022">
      <w:pPr>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lang w:val="be-BY"/>
        </w:rPr>
        <w:t>На современном  этапе в психологии духовность рассматривают  как  идеальный  и  реальный  феномены.  Роль  идеалов  заключается  в  том,  что  происходит  их  соотношение  с  реальностью,  открывается  перспектива  развития  человека.  Реальная  духовность  определяется  развити</w:t>
      </w:r>
      <w:r>
        <w:rPr>
          <w:rFonts w:ascii="Times New Roman" w:hAnsi="Times New Roman"/>
          <w:sz w:val="28"/>
          <w:szCs w:val="28"/>
          <w:lang w:val="be-BY"/>
        </w:rPr>
        <w:t>ем</w:t>
      </w:r>
      <w:r w:rsidRPr="00F53EDD">
        <w:rPr>
          <w:rFonts w:ascii="Times New Roman" w:hAnsi="Times New Roman"/>
          <w:sz w:val="28"/>
          <w:szCs w:val="28"/>
          <w:lang w:val="be-BY"/>
        </w:rPr>
        <w:t xml:space="preserve">  </w:t>
      </w:r>
      <w:r>
        <w:rPr>
          <w:rFonts w:ascii="Times New Roman" w:hAnsi="Times New Roman"/>
          <w:sz w:val="28"/>
          <w:szCs w:val="28"/>
          <w:lang w:val="be-BY"/>
        </w:rPr>
        <w:t xml:space="preserve">связей между различными </w:t>
      </w:r>
      <w:r w:rsidRPr="00F53EDD">
        <w:rPr>
          <w:rFonts w:ascii="Times New Roman" w:hAnsi="Times New Roman"/>
          <w:sz w:val="28"/>
          <w:szCs w:val="28"/>
          <w:lang w:val="be-BY"/>
        </w:rPr>
        <w:t>ценностями  и  смыслами. Существует позиция согласно которой духовность  как  качество  выражается  в  доминировании  духовных  ценностей  в  общей  системе  ценностей  отдельного  индивида.  При этом наличие  духовных  ценностей  явно  недостаточно,  чтобы  полагать,  что  личность  духовна.  Крайне  важно,  чтобы  поступки,  деяния  и  поведение  человека  в  целом  соответствовало  этим  ценностям  в  разных,  порой  непростых  обстоятельствах.  Духовность  отдельной  личности  может  трактоваться  как  основной  фактор  самореализации  в  различных  видах  социальной  активности  [</w:t>
      </w:r>
      <w:r>
        <w:rPr>
          <w:rFonts w:ascii="Times New Roman" w:hAnsi="Times New Roman"/>
          <w:sz w:val="28"/>
          <w:szCs w:val="28"/>
          <w:lang w:val="be-BY"/>
        </w:rPr>
        <w:t xml:space="preserve">8 </w:t>
      </w:r>
      <w:r w:rsidRPr="00F53EDD">
        <w:rPr>
          <w:rFonts w:ascii="Times New Roman" w:hAnsi="Times New Roman"/>
          <w:sz w:val="28"/>
          <w:szCs w:val="28"/>
          <w:lang w:val="be-BY"/>
        </w:rPr>
        <w:t>]. Д. А.  Леонтьев обращает внимание на то, что для  понимания человеческой духовности как реального феномена ключевым является понятие саморегуляции, понимаемой как система механизмов управления человеком собственным поведением. Важнейшая  роль  духовности  –  регуляция  деятельности  и  поведения  индивида,  взаимоотношения  его  с  другими  людьми [</w:t>
      </w:r>
      <w:r>
        <w:rPr>
          <w:rFonts w:ascii="Times New Roman" w:hAnsi="Times New Roman"/>
          <w:sz w:val="28"/>
          <w:szCs w:val="28"/>
          <w:lang w:val="be-BY"/>
        </w:rPr>
        <w:t>9</w:t>
      </w:r>
      <w:r w:rsidRPr="00F53EDD">
        <w:rPr>
          <w:rFonts w:ascii="Times New Roman" w:hAnsi="Times New Roman"/>
          <w:sz w:val="28"/>
          <w:szCs w:val="28"/>
          <w:lang w:val="be-BY"/>
        </w:rPr>
        <w:t xml:space="preserve">]. </w:t>
      </w:r>
    </w:p>
    <w:p w14:paraId="546D7F71" w14:textId="77777777" w:rsidR="005D2022" w:rsidRPr="00F53EDD" w:rsidRDefault="005D2022" w:rsidP="005D2022">
      <w:pPr>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lang w:val="be-BY"/>
        </w:rPr>
        <w:t>В качестве начал или истоков духовности выделяют: познавательные, нравственные и эстетические. Известно пять основных компонентов духовности: ценностно-смысловой, интуитивный, эмоциональный, целеполагающий и волевой и четыре аспекта духовной деятельности: преобразование реальности, ее познание, ценностное осмысление и общение людей [</w:t>
      </w:r>
      <w:r>
        <w:rPr>
          <w:rFonts w:ascii="Times New Roman" w:hAnsi="Times New Roman"/>
          <w:sz w:val="28"/>
          <w:szCs w:val="28"/>
          <w:lang w:val="be-BY"/>
        </w:rPr>
        <w:t>10</w:t>
      </w:r>
      <w:r w:rsidRPr="00F53EDD">
        <w:rPr>
          <w:rFonts w:ascii="Times New Roman" w:hAnsi="Times New Roman"/>
          <w:sz w:val="28"/>
          <w:szCs w:val="28"/>
          <w:lang w:val="be-BY"/>
        </w:rPr>
        <w:t xml:space="preserve">]. </w:t>
      </w:r>
      <w:r w:rsidRPr="00F53EDD">
        <w:rPr>
          <w:rFonts w:ascii="Times New Roman" w:hAnsi="Times New Roman"/>
          <w:sz w:val="28"/>
          <w:szCs w:val="28"/>
        </w:rPr>
        <w:t xml:space="preserve">Понимание духовности как вертикали роста человека позволило выделить три пласта человеческого сознания: </w:t>
      </w:r>
      <w:r w:rsidRPr="00F53EDD">
        <w:rPr>
          <w:rFonts w:ascii="Times New Roman" w:hAnsi="Times New Roman"/>
          <w:sz w:val="28"/>
          <w:szCs w:val="28"/>
        </w:rPr>
        <w:lastRenderedPageBreak/>
        <w:t xml:space="preserve">бытийный (чувства, переживания, реальное состояние души); рефлексивный (поиск смысла и значения этих чувств, переживаний человека, их понимание); духовный (ведущий пласт сознания, в котором есть субъективная составляющая – диалог «я» реального и «я» идеального и объективная – Другой и Ты) </w:t>
      </w:r>
      <w:r w:rsidRPr="00F53EDD">
        <w:rPr>
          <w:rFonts w:ascii="Times New Roman" w:hAnsi="Times New Roman"/>
          <w:sz w:val="28"/>
          <w:szCs w:val="28"/>
          <w:lang w:val="be-BY"/>
        </w:rPr>
        <w:t>[</w:t>
      </w:r>
      <w:r>
        <w:rPr>
          <w:rFonts w:ascii="Times New Roman" w:hAnsi="Times New Roman"/>
          <w:sz w:val="28"/>
          <w:szCs w:val="28"/>
          <w:lang w:val="be-BY"/>
        </w:rPr>
        <w:t>11</w:t>
      </w:r>
      <w:r w:rsidRPr="00F53EDD">
        <w:rPr>
          <w:rFonts w:ascii="Times New Roman" w:hAnsi="Times New Roman"/>
          <w:sz w:val="28"/>
          <w:szCs w:val="28"/>
          <w:lang w:val="be-BY"/>
        </w:rPr>
        <w:t xml:space="preserve">]. </w:t>
      </w:r>
    </w:p>
    <w:p w14:paraId="07BEF57C" w14:textId="77777777" w:rsidR="005D2022" w:rsidRPr="00F53EDD" w:rsidRDefault="005D2022" w:rsidP="005D2022">
      <w:pPr>
        <w:spacing w:after="0" w:line="360" w:lineRule="auto"/>
        <w:ind w:firstLine="708"/>
        <w:jc w:val="both"/>
      </w:pPr>
      <w:r>
        <w:rPr>
          <w:rFonts w:ascii="Times New Roman" w:hAnsi="Times New Roman"/>
          <w:sz w:val="28"/>
          <w:szCs w:val="28"/>
          <w:lang w:val="be-BY"/>
        </w:rPr>
        <w:t>В целом, к</w:t>
      </w:r>
      <w:r w:rsidRPr="00F53EDD">
        <w:rPr>
          <w:rFonts w:ascii="Times New Roman" w:hAnsi="Times New Roman"/>
          <w:sz w:val="28"/>
          <w:szCs w:val="28"/>
          <w:lang w:val="be-BY"/>
        </w:rPr>
        <w:t xml:space="preserve"> основным  психологическим  характеристикам  духовности относят: ценности, ценностные ориентации, ответственность за  поступки  и  поведение</w:t>
      </w:r>
      <w:r>
        <w:rPr>
          <w:rFonts w:ascii="Times New Roman" w:hAnsi="Times New Roman"/>
          <w:sz w:val="28"/>
          <w:szCs w:val="28"/>
          <w:lang w:val="be-BY"/>
        </w:rPr>
        <w:t xml:space="preserve">. </w:t>
      </w:r>
      <w:r w:rsidRPr="00F53EDD">
        <w:rPr>
          <w:rFonts w:ascii="Times New Roman" w:hAnsi="Times New Roman"/>
          <w:sz w:val="28"/>
          <w:szCs w:val="28"/>
        </w:rPr>
        <w:t xml:space="preserve">В. И. Слободчиков и Е. И. Исаев, говорят о духовности человека, как о закономерном состоянии и имеют в виду «смысл жизни, высшие ценности, нравственные чувства и переживания, совесть», поэтому духовность для них «есть самая глубинная сущность человека как родового существа» </w:t>
      </w:r>
      <w:r w:rsidRPr="00F53EDD">
        <w:rPr>
          <w:rFonts w:ascii="Times New Roman" w:hAnsi="Times New Roman"/>
          <w:sz w:val="28"/>
          <w:szCs w:val="28"/>
          <w:lang w:val="be-BY"/>
        </w:rPr>
        <w:t>[</w:t>
      </w:r>
      <w:r>
        <w:rPr>
          <w:rFonts w:ascii="Times New Roman" w:hAnsi="Times New Roman"/>
          <w:sz w:val="28"/>
          <w:szCs w:val="28"/>
          <w:lang w:val="be-BY"/>
        </w:rPr>
        <w:t xml:space="preserve">2, </w:t>
      </w:r>
      <w:r w:rsidRPr="00F53EDD">
        <w:rPr>
          <w:rFonts w:ascii="Times New Roman" w:hAnsi="Times New Roman"/>
          <w:sz w:val="28"/>
          <w:szCs w:val="28"/>
          <w:lang w:val="be-BY"/>
        </w:rPr>
        <w:t xml:space="preserve">С. 15]. </w:t>
      </w:r>
      <w:r w:rsidRPr="00F53EDD">
        <w:rPr>
          <w:rFonts w:ascii="Times New Roman" w:hAnsi="Times New Roman"/>
          <w:sz w:val="28"/>
          <w:szCs w:val="28"/>
        </w:rPr>
        <w:t xml:space="preserve"> Определение духовности наличием в человеке разума и воли, позволяет подчеркнуть, что благодаря этим свойствам человек способен возвысится над животной жизнью, подчинить себе плотские влечения </w:t>
      </w:r>
      <w:r w:rsidRPr="00F53EDD">
        <w:rPr>
          <w:rFonts w:ascii="Times New Roman" w:hAnsi="Times New Roman"/>
          <w:sz w:val="28"/>
          <w:szCs w:val="28"/>
          <w:lang w:val="be-BY"/>
        </w:rPr>
        <w:t>[</w:t>
      </w:r>
      <w:r>
        <w:rPr>
          <w:rFonts w:ascii="Times New Roman" w:hAnsi="Times New Roman"/>
          <w:sz w:val="28"/>
          <w:szCs w:val="28"/>
          <w:lang w:val="be-BY"/>
        </w:rPr>
        <w:t>13</w:t>
      </w:r>
      <w:r w:rsidRPr="00F53EDD">
        <w:rPr>
          <w:rFonts w:ascii="Times New Roman" w:hAnsi="Times New Roman"/>
          <w:sz w:val="28"/>
          <w:szCs w:val="28"/>
          <w:lang w:val="be-BY"/>
        </w:rPr>
        <w:t xml:space="preserve">]. </w:t>
      </w:r>
      <w:r w:rsidRPr="00F53EDD">
        <w:rPr>
          <w:rFonts w:ascii="Times New Roman" w:hAnsi="Times New Roman"/>
          <w:sz w:val="28"/>
          <w:szCs w:val="28"/>
        </w:rPr>
        <w:t xml:space="preserve"> </w:t>
      </w:r>
      <w:r w:rsidRPr="00F53EDD">
        <w:rPr>
          <w:rFonts w:ascii="Times New Roman" w:hAnsi="Times New Roman"/>
          <w:sz w:val="28"/>
          <w:szCs w:val="28"/>
          <w:lang w:val="be-BY"/>
        </w:rPr>
        <w:t>В то же время существует позиция</w:t>
      </w:r>
      <w:r w:rsidRPr="00F53EDD">
        <w:rPr>
          <w:rFonts w:ascii="Times New Roman" w:hAnsi="Times New Roman"/>
          <w:sz w:val="28"/>
          <w:szCs w:val="28"/>
        </w:rPr>
        <w:t xml:space="preserve">, согласно которой широкий кругозор может быть и у человека  с ограниченной душой, развитый ум может сочетаться с несформированностью высших чувств, что в действительности является свидетельством бездуховности человека </w:t>
      </w:r>
      <w:r w:rsidRPr="00F53EDD">
        <w:rPr>
          <w:rFonts w:ascii="Times New Roman" w:hAnsi="Times New Roman"/>
          <w:sz w:val="28"/>
          <w:szCs w:val="28"/>
          <w:lang w:val="be-BY"/>
        </w:rPr>
        <w:t>[</w:t>
      </w:r>
      <w:r>
        <w:rPr>
          <w:rFonts w:ascii="Times New Roman" w:hAnsi="Times New Roman"/>
          <w:sz w:val="28"/>
          <w:szCs w:val="28"/>
          <w:lang w:val="be-BY"/>
        </w:rPr>
        <w:t>14</w:t>
      </w:r>
      <w:r w:rsidRPr="00F53EDD">
        <w:rPr>
          <w:rFonts w:ascii="Times New Roman" w:hAnsi="Times New Roman"/>
          <w:sz w:val="28"/>
          <w:szCs w:val="28"/>
          <w:lang w:val="be-BY"/>
        </w:rPr>
        <w:t>].</w:t>
      </w:r>
      <w:r w:rsidRPr="00F53EDD">
        <w:t xml:space="preserve"> </w:t>
      </w:r>
    </w:p>
    <w:p w14:paraId="43DC4AF2" w14:textId="77777777" w:rsidR="005D2022" w:rsidRPr="00F53EDD" w:rsidRDefault="005D2022" w:rsidP="005D2022">
      <w:pPr>
        <w:spacing w:after="0" w:line="360" w:lineRule="auto"/>
        <w:ind w:firstLine="708"/>
        <w:jc w:val="both"/>
        <w:rPr>
          <w:rFonts w:ascii="Times New Roman" w:hAnsi="Times New Roman"/>
          <w:sz w:val="28"/>
          <w:szCs w:val="28"/>
          <w:lang w:val="be-BY"/>
        </w:rPr>
      </w:pPr>
      <w:r w:rsidRPr="00F53EDD">
        <w:rPr>
          <w:rFonts w:ascii="Times New Roman" w:hAnsi="Times New Roman"/>
          <w:sz w:val="28"/>
          <w:szCs w:val="28"/>
        </w:rPr>
        <w:t xml:space="preserve">О.И. Зеличенко представляет оригинальную эзотерическую концепцию духовного мира, который является высшей иерархической ступенью. Психическими проявлениями духовности, по его мнению, есть любовь, творчество, поиск, развитие. Однако основной акцент автор делает на духовном кризисе, который понимает, как неспособность сделать следующий шаг в своем развитии, дезориентацию, опустошение, связанные с невозможностью осуществить контакт с Абсолютным Духом </w:t>
      </w:r>
      <w:r w:rsidRPr="00F53EDD">
        <w:rPr>
          <w:rFonts w:ascii="Times New Roman" w:hAnsi="Times New Roman"/>
          <w:sz w:val="28"/>
          <w:szCs w:val="28"/>
          <w:lang w:val="be-BY"/>
        </w:rPr>
        <w:t>[</w:t>
      </w:r>
      <w:r>
        <w:rPr>
          <w:rFonts w:ascii="Times New Roman" w:hAnsi="Times New Roman"/>
          <w:sz w:val="28"/>
          <w:szCs w:val="28"/>
          <w:lang w:val="be-BY"/>
        </w:rPr>
        <w:t>15</w:t>
      </w:r>
      <w:r w:rsidRPr="00F53EDD">
        <w:rPr>
          <w:rFonts w:ascii="Times New Roman" w:hAnsi="Times New Roman"/>
          <w:sz w:val="28"/>
          <w:szCs w:val="28"/>
          <w:lang w:val="be-BY"/>
        </w:rPr>
        <w:t xml:space="preserve">]. </w:t>
      </w:r>
    </w:p>
    <w:p w14:paraId="753408E4" w14:textId="77777777" w:rsidR="005D2022" w:rsidRPr="00F53EDD" w:rsidRDefault="005D2022" w:rsidP="005D2022">
      <w:pPr>
        <w:spacing w:after="0" w:line="360" w:lineRule="auto"/>
        <w:ind w:firstLine="708"/>
        <w:jc w:val="both"/>
        <w:rPr>
          <w:rFonts w:ascii="Times New Roman" w:hAnsi="Times New Roman"/>
          <w:sz w:val="28"/>
          <w:szCs w:val="28"/>
        </w:rPr>
      </w:pPr>
      <w:r w:rsidRPr="00F53EDD">
        <w:rPr>
          <w:rFonts w:ascii="Times New Roman" w:hAnsi="Times New Roman"/>
          <w:sz w:val="28"/>
          <w:szCs w:val="28"/>
          <w:lang w:val="be-BY"/>
        </w:rPr>
        <w:lastRenderedPageBreak/>
        <w:t xml:space="preserve">Подвергнув анализу множество неоднозначных взлядов на проблему духовности Д. А.  Леонтьев высказал мысль об опасности отождествления духовности </w:t>
      </w:r>
      <w:r w:rsidRPr="00F53EDD">
        <w:rPr>
          <w:rFonts w:ascii="Times New Roman" w:hAnsi="Times New Roman"/>
          <w:sz w:val="28"/>
          <w:szCs w:val="28"/>
        </w:rPr>
        <w:t>с бескорыстием, творчеством, нравственностью, религиозностью</w:t>
      </w:r>
      <w:r>
        <w:rPr>
          <w:rFonts w:ascii="Times New Roman" w:hAnsi="Times New Roman"/>
          <w:sz w:val="28"/>
          <w:szCs w:val="28"/>
        </w:rPr>
        <w:t>,</w:t>
      </w:r>
      <w:r w:rsidRPr="00F53EDD">
        <w:rPr>
          <w:rFonts w:ascii="Times New Roman" w:hAnsi="Times New Roman"/>
          <w:sz w:val="28"/>
          <w:szCs w:val="28"/>
          <w:lang w:val="be-BY"/>
        </w:rPr>
        <w:t xml:space="preserve"> </w:t>
      </w:r>
      <w:r w:rsidRPr="00F53EDD">
        <w:rPr>
          <w:rFonts w:ascii="Times New Roman" w:hAnsi="Times New Roman"/>
          <w:sz w:val="28"/>
          <w:szCs w:val="28"/>
        </w:rPr>
        <w:t xml:space="preserve">поскольку </w:t>
      </w:r>
      <w:r>
        <w:rPr>
          <w:rFonts w:ascii="Times New Roman" w:hAnsi="Times New Roman"/>
          <w:sz w:val="28"/>
          <w:szCs w:val="28"/>
        </w:rPr>
        <w:t xml:space="preserve">они могут </w:t>
      </w:r>
      <w:r w:rsidRPr="00F53EDD">
        <w:rPr>
          <w:rFonts w:ascii="Times New Roman" w:hAnsi="Times New Roman"/>
          <w:sz w:val="28"/>
          <w:szCs w:val="28"/>
        </w:rPr>
        <w:t>«быть следствием разных психологических основ и механизмов, как зрелых, так и весьма упрощенных</w:t>
      </w:r>
      <w:r>
        <w:rPr>
          <w:rFonts w:ascii="Times New Roman" w:hAnsi="Times New Roman"/>
          <w:sz w:val="28"/>
          <w:szCs w:val="28"/>
        </w:rPr>
        <w:t xml:space="preserve">» </w:t>
      </w:r>
      <w:r w:rsidRPr="00F53EDD">
        <w:rPr>
          <w:rFonts w:ascii="Times New Roman" w:hAnsi="Times New Roman"/>
          <w:sz w:val="28"/>
          <w:szCs w:val="28"/>
        </w:rPr>
        <w:t xml:space="preserve"> </w:t>
      </w:r>
      <w:r>
        <w:rPr>
          <w:rFonts w:ascii="Times New Roman" w:hAnsi="Times New Roman"/>
          <w:sz w:val="28"/>
          <w:szCs w:val="28"/>
        </w:rPr>
        <w:t>и</w:t>
      </w:r>
      <w:r w:rsidRPr="00F53EDD">
        <w:rPr>
          <w:rFonts w:ascii="Times New Roman" w:hAnsi="Times New Roman"/>
          <w:sz w:val="28"/>
          <w:szCs w:val="28"/>
        </w:rPr>
        <w:t xml:space="preserve"> </w:t>
      </w:r>
      <w:r>
        <w:rPr>
          <w:rFonts w:ascii="Times New Roman" w:hAnsi="Times New Roman"/>
          <w:sz w:val="28"/>
          <w:szCs w:val="28"/>
        </w:rPr>
        <w:t>«</w:t>
      </w:r>
      <w:r w:rsidRPr="00F53EDD">
        <w:rPr>
          <w:rFonts w:ascii="Times New Roman" w:hAnsi="Times New Roman"/>
          <w:sz w:val="28"/>
          <w:szCs w:val="28"/>
        </w:rPr>
        <w:t>вполне уживаться с гедонистическим, эгоистическим или полевым, ценностно индифферентным стилем поведения</w:t>
      </w:r>
      <w:r>
        <w:rPr>
          <w:rFonts w:ascii="Times New Roman" w:hAnsi="Times New Roman"/>
          <w:sz w:val="28"/>
          <w:szCs w:val="28"/>
        </w:rPr>
        <w:t xml:space="preserve">… </w:t>
      </w:r>
      <w:r w:rsidRPr="00F53EDD">
        <w:rPr>
          <w:rFonts w:ascii="Times New Roman" w:hAnsi="Times New Roman"/>
          <w:sz w:val="28"/>
          <w:szCs w:val="28"/>
        </w:rPr>
        <w:t xml:space="preserve">Духовность не тождественна нравственности, поскольку нравственность может принимать и </w:t>
      </w:r>
      <w:proofErr w:type="spellStart"/>
      <w:r w:rsidRPr="00F53EDD">
        <w:rPr>
          <w:rFonts w:ascii="Times New Roman" w:hAnsi="Times New Roman"/>
          <w:sz w:val="28"/>
          <w:szCs w:val="28"/>
        </w:rPr>
        <w:t>ригидно</w:t>
      </w:r>
      <w:proofErr w:type="spellEnd"/>
      <w:r w:rsidRPr="00F53EDD">
        <w:rPr>
          <w:rFonts w:ascii="Times New Roman" w:hAnsi="Times New Roman"/>
          <w:sz w:val="28"/>
          <w:szCs w:val="28"/>
        </w:rPr>
        <w:t>-фанатичные, твердолобые, лишенные духовности формы. Духовность не тождественна и религиозности, которая может являться и нередко является ее основой, но это не единственно возможная основа.</w:t>
      </w:r>
      <w:r>
        <w:rPr>
          <w:rFonts w:ascii="Times New Roman" w:hAnsi="Times New Roman"/>
          <w:sz w:val="28"/>
          <w:szCs w:val="28"/>
        </w:rPr>
        <w:t xml:space="preserve">.. </w:t>
      </w:r>
      <w:r w:rsidRPr="00F53EDD">
        <w:rPr>
          <w:rFonts w:ascii="Times New Roman" w:hAnsi="Times New Roman"/>
          <w:sz w:val="28"/>
          <w:szCs w:val="28"/>
        </w:rPr>
        <w:t xml:space="preserve">Религиозность может с равным успехом и способствовать развитию личности, и, наоборот, консервировать и тормозить развитие личности. Человеку, который стремится быть субъектом собственной жизни и строить свою жизнь по высшим законам на основе духовности, религиозная вера часто служит в этом поддержкой, помогая реализовывать жизнь таким образом. Но и человек, который, наоборот, стремится снять с себя ответственность за свою жизнь и жить по принципу конформизма и бездуховной пассивности, также нередко находит опору в религиозной вере, которая помогает ему осуществить и этот выбор. Религиозность, таким образом, не первична, она может поддерживать и выбор духовного развития, и выбор стагнации и приспособленчества» </w:t>
      </w:r>
      <w:r w:rsidRPr="00F53EDD">
        <w:rPr>
          <w:rFonts w:ascii="Times New Roman" w:hAnsi="Times New Roman"/>
          <w:sz w:val="28"/>
          <w:szCs w:val="28"/>
          <w:lang w:val="be-BY"/>
        </w:rPr>
        <w:t>[</w:t>
      </w:r>
      <w:r>
        <w:rPr>
          <w:rFonts w:ascii="Times New Roman" w:hAnsi="Times New Roman"/>
          <w:sz w:val="28"/>
          <w:szCs w:val="28"/>
          <w:lang w:val="be-BY"/>
        </w:rPr>
        <w:t xml:space="preserve">16, </w:t>
      </w:r>
      <w:r w:rsidRPr="00F53EDD">
        <w:rPr>
          <w:rFonts w:ascii="Times New Roman" w:hAnsi="Times New Roman"/>
          <w:sz w:val="28"/>
          <w:szCs w:val="28"/>
          <w:lang w:val="be-BY"/>
        </w:rPr>
        <w:t>С. 18-19]</w:t>
      </w:r>
      <w:r w:rsidRPr="00F53EDD">
        <w:rPr>
          <w:rFonts w:ascii="Times New Roman" w:hAnsi="Times New Roman"/>
          <w:sz w:val="28"/>
          <w:szCs w:val="28"/>
        </w:rPr>
        <w:t>.</w:t>
      </w:r>
    </w:p>
    <w:p w14:paraId="68461101" w14:textId="77777777" w:rsidR="005D2022" w:rsidRDefault="005D2022" w:rsidP="005D2022">
      <w:pPr>
        <w:tabs>
          <w:tab w:val="left" w:pos="720"/>
        </w:tabs>
        <w:spacing w:after="0" w:line="360" w:lineRule="auto"/>
        <w:jc w:val="both"/>
        <w:rPr>
          <w:rFonts w:ascii="Times New Roman" w:hAnsi="Times New Roman"/>
          <w:sz w:val="28"/>
          <w:szCs w:val="28"/>
          <w:lang w:val="be-BY"/>
        </w:rPr>
      </w:pPr>
      <w:r w:rsidRPr="00F53EDD">
        <w:rPr>
          <w:rFonts w:ascii="Times New Roman" w:hAnsi="Times New Roman"/>
          <w:sz w:val="28"/>
          <w:szCs w:val="28"/>
          <w:lang w:val="be-BY"/>
        </w:rPr>
        <w:tab/>
      </w:r>
      <w:r>
        <w:rPr>
          <w:rFonts w:ascii="Times New Roman" w:hAnsi="Times New Roman"/>
          <w:sz w:val="28"/>
          <w:szCs w:val="28"/>
          <w:lang w:val="be-BY"/>
        </w:rPr>
        <w:t>В целом в</w:t>
      </w:r>
      <w:r w:rsidRPr="00F53EDD">
        <w:rPr>
          <w:rFonts w:ascii="Times New Roman" w:hAnsi="Times New Roman"/>
          <w:sz w:val="28"/>
          <w:szCs w:val="28"/>
          <w:lang w:val="be-BY"/>
        </w:rPr>
        <w:t xml:space="preserve"> современной психологии сущность  человеческой  духовности  считается  многоплановой.  Она  проявляется  в  трех параллелях:  как  психическое  образование,  как  форма  качеств  личности  и  как  процесс  личностного  развития. </w:t>
      </w:r>
    </w:p>
    <w:p w14:paraId="63074F11" w14:textId="77777777" w:rsidR="005D2022" w:rsidRPr="00C5735D" w:rsidRDefault="005D2022" w:rsidP="005D2022">
      <w:pPr>
        <w:pStyle w:val="ab"/>
        <w:spacing w:line="360" w:lineRule="auto"/>
        <w:ind w:firstLine="709"/>
        <w:jc w:val="center"/>
        <w:rPr>
          <w:rStyle w:val="aa"/>
          <w:rFonts w:eastAsiaTheme="majorEastAsia"/>
          <w:sz w:val="28"/>
          <w:szCs w:val="28"/>
        </w:rPr>
      </w:pPr>
      <w:r w:rsidRPr="00C5735D">
        <w:rPr>
          <w:rStyle w:val="aa"/>
          <w:rFonts w:eastAsiaTheme="majorEastAsia"/>
          <w:sz w:val="28"/>
          <w:szCs w:val="28"/>
        </w:rPr>
        <w:t>Заключение</w:t>
      </w:r>
    </w:p>
    <w:p w14:paraId="2A713B1C" w14:textId="77777777" w:rsidR="005D2022" w:rsidRDefault="005D2022" w:rsidP="005D2022">
      <w:pPr>
        <w:spacing w:after="0" w:line="360" w:lineRule="auto"/>
        <w:ind w:right="-1" w:firstLine="708"/>
        <w:jc w:val="both"/>
        <w:rPr>
          <w:rFonts w:ascii="Times New Roman" w:hAnsi="Times New Roman"/>
          <w:sz w:val="28"/>
          <w:szCs w:val="28"/>
          <w:lang w:val="be-BY"/>
        </w:rPr>
      </w:pPr>
      <w:r>
        <w:rPr>
          <w:rFonts w:ascii="Times New Roman" w:hAnsi="Times New Roman"/>
          <w:sz w:val="28"/>
          <w:szCs w:val="28"/>
        </w:rPr>
        <w:lastRenderedPageBreak/>
        <w:t xml:space="preserve">Таким образом, </w:t>
      </w:r>
      <w:r w:rsidRPr="00F53EDD">
        <w:rPr>
          <w:rFonts w:ascii="Times New Roman" w:hAnsi="Times New Roman"/>
          <w:sz w:val="28"/>
          <w:szCs w:val="28"/>
        </w:rPr>
        <w:t>духовность – это определенная система ценностей, ценностных ориентаций, проявляющаяся в нравственном сознании и соответствующем ему поведении, контролируемым совестью</w:t>
      </w:r>
      <w:r>
        <w:rPr>
          <w:rFonts w:ascii="Times New Roman" w:hAnsi="Times New Roman"/>
          <w:sz w:val="28"/>
          <w:szCs w:val="28"/>
        </w:rPr>
        <w:t>,</w:t>
      </w:r>
      <w:r w:rsidRPr="00F53EDD">
        <w:rPr>
          <w:rFonts w:ascii="Times New Roman" w:hAnsi="Times New Roman"/>
          <w:sz w:val="28"/>
          <w:szCs w:val="28"/>
        </w:rPr>
        <w:t xml:space="preserve"> </w:t>
      </w:r>
      <w:r>
        <w:rPr>
          <w:rFonts w:ascii="Times New Roman" w:hAnsi="Times New Roman"/>
          <w:sz w:val="28"/>
          <w:szCs w:val="28"/>
          <w:lang w:val="be-BY"/>
        </w:rPr>
        <w:t xml:space="preserve">способ жизни человека, напрвленный на поиск смысла. </w:t>
      </w:r>
    </w:p>
    <w:p w14:paraId="54F56548" w14:textId="77777777" w:rsidR="005D2022" w:rsidRDefault="005D2022" w:rsidP="005D2022">
      <w:pPr>
        <w:spacing w:after="0" w:line="360" w:lineRule="auto"/>
        <w:ind w:right="-1" w:firstLine="708"/>
        <w:jc w:val="both"/>
        <w:rPr>
          <w:rFonts w:ascii="Times New Roman" w:hAnsi="Times New Roman"/>
          <w:sz w:val="28"/>
          <w:szCs w:val="28"/>
          <w:lang w:val="be-BY"/>
        </w:rPr>
      </w:pPr>
      <w:r>
        <w:rPr>
          <w:rFonts w:ascii="Times New Roman" w:hAnsi="Times New Roman"/>
          <w:sz w:val="28"/>
          <w:szCs w:val="28"/>
          <w:lang w:val="be-BY"/>
        </w:rPr>
        <w:t>Однако широкое использование понятия духовности в образовательном контексте может быть осложнено следующим: происхождение понятия духовности изначально связано с реглигиозными взглядами и верованиями; содержание этого понятия в различных религиозных течениях может быть самым разным и даже противоречивым (языческиеверования и христианство); в современном обществе церковь обычно отделена от образования и государства; существует  не только многообразие различных верований и исповеданий, но и свобода их выбора. В связи с этим декларирование задач духовного воспитания может привести к утрате четких ориентировов и возникновении противоречивых тенденций при определении содержания образования</w:t>
      </w:r>
      <w:r w:rsidRPr="00606199">
        <w:rPr>
          <w:rFonts w:ascii="Times New Roman" w:hAnsi="Times New Roman"/>
          <w:sz w:val="28"/>
          <w:szCs w:val="28"/>
          <w:lang w:val="be-BY"/>
        </w:rPr>
        <w:t xml:space="preserve">. </w:t>
      </w:r>
    </w:p>
    <w:p w14:paraId="653B5944" w14:textId="77777777" w:rsidR="005D2022" w:rsidRDefault="005D2022" w:rsidP="005D2022">
      <w:pPr>
        <w:spacing w:after="0" w:line="360" w:lineRule="auto"/>
        <w:ind w:right="-1" w:firstLine="708"/>
        <w:jc w:val="both"/>
        <w:rPr>
          <w:rFonts w:ascii="Times New Roman" w:hAnsi="Times New Roman"/>
          <w:sz w:val="28"/>
          <w:szCs w:val="28"/>
          <w:lang w:val="be-BY"/>
        </w:rPr>
      </w:pPr>
      <w:r>
        <w:rPr>
          <w:rFonts w:ascii="Times New Roman" w:hAnsi="Times New Roman"/>
          <w:sz w:val="28"/>
          <w:szCs w:val="28"/>
          <w:lang w:val="be-BY"/>
        </w:rPr>
        <w:t>В то же время следует заметить, что понятие духовности органично включено в культурно-</w:t>
      </w:r>
      <w:r w:rsidRPr="002F31E6">
        <w:rPr>
          <w:rFonts w:ascii="Times New Roman" w:hAnsi="Times New Roman"/>
          <w:sz w:val="28"/>
          <w:szCs w:val="28"/>
          <w:lang w:val="be-BY"/>
        </w:rPr>
        <w:t>истор</w:t>
      </w:r>
      <w:r>
        <w:rPr>
          <w:rFonts w:ascii="Times New Roman" w:hAnsi="Times New Roman"/>
          <w:sz w:val="28"/>
          <w:szCs w:val="28"/>
          <w:lang w:val="be-BY"/>
        </w:rPr>
        <w:t>и</w:t>
      </w:r>
      <w:r w:rsidRPr="002F31E6">
        <w:rPr>
          <w:rFonts w:ascii="Times New Roman" w:hAnsi="Times New Roman"/>
          <w:sz w:val="28"/>
          <w:szCs w:val="28"/>
          <w:lang w:val="be-BY"/>
        </w:rPr>
        <w:t>ческую сферу, так как религиозные  аспекты сознания общества являются частью культуры (</w:t>
      </w:r>
      <w:r>
        <w:rPr>
          <w:rFonts w:ascii="Times New Roman" w:hAnsi="Times New Roman"/>
          <w:sz w:val="28"/>
          <w:szCs w:val="28"/>
          <w:lang w:val="be-BY"/>
        </w:rPr>
        <w:t xml:space="preserve">заметим, что </w:t>
      </w:r>
      <w:r w:rsidRPr="002F31E6">
        <w:rPr>
          <w:rFonts w:ascii="Times New Roman" w:hAnsi="Times New Roman"/>
          <w:sz w:val="28"/>
          <w:szCs w:val="28"/>
          <w:lang w:val="be-BY"/>
        </w:rPr>
        <w:t>Кодекс Республики Беларусь об образовании указывает, что в</w:t>
      </w:r>
      <w:proofErr w:type="spellStart"/>
      <w:r w:rsidRPr="002F31E6">
        <w:rPr>
          <w:rFonts w:ascii="Times New Roman" w:hAnsi="Times New Roman"/>
          <w:color w:val="222222"/>
          <w:sz w:val="28"/>
          <w:szCs w:val="28"/>
          <w:shd w:val="clear" w:color="auto" w:fill="FFFFFF"/>
        </w:rPr>
        <w:t>оспитание</w:t>
      </w:r>
      <w:proofErr w:type="spellEnd"/>
      <w:r w:rsidRPr="002F31E6">
        <w:rPr>
          <w:rFonts w:ascii="Times New Roman" w:hAnsi="Times New Roman"/>
          <w:color w:val="222222"/>
          <w:sz w:val="28"/>
          <w:szCs w:val="28"/>
          <w:shd w:val="clear" w:color="auto" w:fill="FFFFFF"/>
        </w:rPr>
        <w:t xml:space="preserve"> основывается на культурных и духовных традициях</w:t>
      </w:r>
      <w:r w:rsidRPr="002F31E6">
        <w:rPr>
          <w:rFonts w:ascii="Times New Roman" w:hAnsi="Times New Roman"/>
          <w:sz w:val="28"/>
          <w:szCs w:val="28"/>
          <w:lang w:val="be-BY"/>
        </w:rPr>
        <w:t xml:space="preserve"> белорусского народа</w:t>
      </w:r>
      <w:r>
        <w:rPr>
          <w:rFonts w:ascii="Times New Roman" w:hAnsi="Times New Roman"/>
          <w:sz w:val="28"/>
          <w:szCs w:val="28"/>
          <w:lang w:val="be-BY"/>
        </w:rPr>
        <w:t xml:space="preserve">, а также на </w:t>
      </w:r>
      <w:r w:rsidRPr="004A3AE4">
        <w:rPr>
          <w:rFonts w:ascii="Times New Roman" w:hAnsi="Times New Roman"/>
          <w:color w:val="222222"/>
          <w:sz w:val="28"/>
          <w:szCs w:val="28"/>
          <w:shd w:val="clear" w:color="auto" w:fill="FFFFFF"/>
        </w:rPr>
        <w:t xml:space="preserve"> </w:t>
      </w:r>
      <w:r w:rsidRPr="002F31E6">
        <w:rPr>
          <w:rFonts w:ascii="Times New Roman" w:hAnsi="Times New Roman"/>
          <w:color w:val="222222"/>
          <w:sz w:val="28"/>
          <w:szCs w:val="28"/>
          <w:shd w:val="clear" w:color="auto" w:fill="FFFFFF"/>
        </w:rPr>
        <w:t>ценностях</w:t>
      </w:r>
      <w:r>
        <w:rPr>
          <w:rFonts w:ascii="Times New Roman" w:hAnsi="Times New Roman"/>
          <w:color w:val="222222"/>
          <w:sz w:val="28"/>
          <w:szCs w:val="28"/>
          <w:shd w:val="clear" w:color="auto" w:fill="FFFFFF"/>
        </w:rPr>
        <w:t>, обозначенных не как духовные, а как</w:t>
      </w:r>
      <w:r w:rsidRPr="002F31E6">
        <w:rPr>
          <w:rFonts w:ascii="Times New Roman" w:hAnsi="Times New Roman"/>
          <w:color w:val="222222"/>
          <w:sz w:val="28"/>
          <w:szCs w:val="28"/>
          <w:shd w:val="clear" w:color="auto" w:fill="FFFFFF"/>
        </w:rPr>
        <w:t xml:space="preserve"> общечеловечески</w:t>
      </w:r>
      <w:r>
        <w:rPr>
          <w:rFonts w:ascii="Times New Roman" w:hAnsi="Times New Roman"/>
          <w:color w:val="222222"/>
          <w:sz w:val="28"/>
          <w:szCs w:val="28"/>
          <w:shd w:val="clear" w:color="auto" w:fill="FFFFFF"/>
        </w:rPr>
        <w:t>е</w:t>
      </w:r>
      <w:r w:rsidRPr="002F31E6">
        <w:rPr>
          <w:rFonts w:ascii="Times New Roman" w:hAnsi="Times New Roman"/>
          <w:color w:val="222222"/>
          <w:sz w:val="28"/>
          <w:szCs w:val="28"/>
          <w:shd w:val="clear" w:color="auto" w:fill="FFFFFF"/>
        </w:rPr>
        <w:t>, гуманистически</w:t>
      </w:r>
      <w:r>
        <w:rPr>
          <w:rFonts w:ascii="Times New Roman" w:hAnsi="Times New Roman"/>
          <w:color w:val="222222"/>
          <w:sz w:val="28"/>
          <w:szCs w:val="28"/>
          <w:shd w:val="clear" w:color="auto" w:fill="FFFFFF"/>
        </w:rPr>
        <w:t>е</w:t>
      </w:r>
      <w:r w:rsidRPr="002F31E6">
        <w:rPr>
          <w:rFonts w:ascii="Times New Roman" w:hAnsi="Times New Roman"/>
          <w:sz w:val="28"/>
          <w:szCs w:val="28"/>
          <w:lang w:val="be-BY"/>
        </w:rPr>
        <w:t>). Безусловно, культура и образование тесно переплетены друг с другом. Мы не можем отказаться от использования в сфере образования достаточно</w:t>
      </w:r>
      <w:r>
        <w:rPr>
          <w:rFonts w:ascii="Times New Roman" w:hAnsi="Times New Roman"/>
          <w:sz w:val="28"/>
          <w:szCs w:val="28"/>
          <w:lang w:val="be-BY"/>
        </w:rPr>
        <w:t xml:space="preserve"> спорного и неоднозначного понятия духовности, одако стоит задуматься о том где, в каком контексте следует о нем упоминать. </w:t>
      </w:r>
    </w:p>
    <w:p w14:paraId="30DC64F0" w14:textId="77777777" w:rsidR="005D2022" w:rsidRDefault="005D2022" w:rsidP="005D2022">
      <w:pPr>
        <w:spacing w:after="0" w:line="360" w:lineRule="auto"/>
        <w:ind w:right="-1" w:firstLine="708"/>
        <w:jc w:val="both"/>
        <w:rPr>
          <w:rFonts w:ascii="Times New Roman" w:hAnsi="Times New Roman"/>
          <w:sz w:val="28"/>
          <w:szCs w:val="28"/>
        </w:rPr>
      </w:pPr>
      <w:r>
        <w:rPr>
          <w:rFonts w:ascii="Times New Roman" w:hAnsi="Times New Roman"/>
          <w:sz w:val="28"/>
          <w:szCs w:val="28"/>
          <w:lang w:val="be-BY"/>
        </w:rPr>
        <w:t xml:space="preserve">В вопросах связанных с воспитанием личности, скорее всего, следует обращаться к научно обоснованными, имеющими конкретное содержание </w:t>
      </w:r>
      <w:r>
        <w:rPr>
          <w:rFonts w:ascii="Times New Roman" w:hAnsi="Times New Roman"/>
          <w:sz w:val="28"/>
          <w:szCs w:val="28"/>
          <w:lang w:val="be-BY"/>
        </w:rPr>
        <w:lastRenderedPageBreak/>
        <w:t>понятиями, такими как ценности (Кодекс Республики Беларусь об образовании), ценностные ориентации (М</w:t>
      </w:r>
      <w:proofErr w:type="spellStart"/>
      <w:r w:rsidRPr="00606199">
        <w:rPr>
          <w:rFonts w:ascii="Times New Roman" w:hAnsi="Times New Roman"/>
          <w:sz w:val="28"/>
          <w:szCs w:val="28"/>
        </w:rPr>
        <w:t>етодически</w:t>
      </w:r>
      <w:r>
        <w:rPr>
          <w:rFonts w:ascii="Times New Roman" w:hAnsi="Times New Roman"/>
          <w:sz w:val="28"/>
          <w:szCs w:val="28"/>
        </w:rPr>
        <w:t>е</w:t>
      </w:r>
      <w:proofErr w:type="spellEnd"/>
      <w:r>
        <w:rPr>
          <w:rFonts w:ascii="Times New Roman" w:hAnsi="Times New Roman"/>
          <w:sz w:val="28"/>
          <w:szCs w:val="28"/>
        </w:rPr>
        <w:t xml:space="preserve"> рекомендации</w:t>
      </w:r>
      <w:r w:rsidRPr="00606199">
        <w:rPr>
          <w:rFonts w:ascii="Times New Roman" w:hAnsi="Times New Roman"/>
          <w:sz w:val="28"/>
          <w:szCs w:val="28"/>
        </w:rPr>
        <w:t xml:space="preserve"> по организации работы по профилактике суицидального поведения</w:t>
      </w:r>
      <w:r>
        <w:rPr>
          <w:rFonts w:ascii="Times New Roman" w:hAnsi="Times New Roman"/>
          <w:sz w:val="28"/>
          <w:szCs w:val="28"/>
          <w:lang w:val="be-BY"/>
        </w:rPr>
        <w:t xml:space="preserve">), нравственное воспитание, формирование нравственно зрелой личности (Кодекс Республики Беларусь об образовании), что позволит педагогам системы образования конкретизировать цели и задачи воспитательной работы. </w:t>
      </w:r>
      <w:r>
        <w:rPr>
          <w:rFonts w:ascii="Times New Roman" w:hAnsi="Times New Roman"/>
          <w:sz w:val="28"/>
          <w:szCs w:val="28"/>
        </w:rPr>
        <w:t>В</w:t>
      </w:r>
      <w:r w:rsidRPr="00F53EDD">
        <w:rPr>
          <w:rFonts w:ascii="Times New Roman" w:hAnsi="Times New Roman"/>
          <w:sz w:val="28"/>
          <w:szCs w:val="28"/>
        </w:rPr>
        <w:t xml:space="preserve"> качестве главной задачи образования в плане формирования духовности следует рассматривать форм</w:t>
      </w:r>
      <w:r>
        <w:rPr>
          <w:rFonts w:ascii="Times New Roman" w:hAnsi="Times New Roman"/>
          <w:sz w:val="28"/>
          <w:szCs w:val="28"/>
        </w:rPr>
        <w:t xml:space="preserve">ирование нравственного сознания </w:t>
      </w:r>
      <w:r>
        <w:rPr>
          <w:rFonts w:ascii="Times New Roman" w:hAnsi="Times New Roman"/>
          <w:sz w:val="28"/>
          <w:szCs w:val="28"/>
          <w:lang w:val="be-BY"/>
        </w:rPr>
        <w:t xml:space="preserve">с учетом его основных структурных элементов, </w:t>
      </w:r>
      <w:r w:rsidRPr="00F53EDD">
        <w:rPr>
          <w:rFonts w:ascii="Times New Roman" w:hAnsi="Times New Roman"/>
          <w:sz w:val="28"/>
          <w:szCs w:val="28"/>
        </w:rPr>
        <w:t>а именно, формирование представлений о нравственных нормах, эмоциональное отношение к</w:t>
      </w:r>
      <w:r>
        <w:rPr>
          <w:rFonts w:ascii="Times New Roman" w:hAnsi="Times New Roman"/>
          <w:sz w:val="28"/>
          <w:szCs w:val="28"/>
        </w:rPr>
        <w:t xml:space="preserve"> ним и к ситуациям, </w:t>
      </w:r>
      <w:r w:rsidRPr="00F53EDD">
        <w:rPr>
          <w:rFonts w:ascii="Times New Roman" w:hAnsi="Times New Roman"/>
          <w:sz w:val="28"/>
          <w:szCs w:val="28"/>
        </w:rPr>
        <w:t>предполагающим их нравственную оценку и создание ситуаций для приобретения опыта нравственного поведения, что неизбежно отразится на системе ценностей и выборе соответствующего смысла жизни.</w:t>
      </w:r>
      <w:r w:rsidRPr="00D37208">
        <w:rPr>
          <w:rFonts w:ascii="Times New Roman" w:hAnsi="Times New Roman"/>
          <w:sz w:val="28"/>
          <w:szCs w:val="28"/>
        </w:rPr>
        <w:t xml:space="preserve"> </w:t>
      </w:r>
      <w:r>
        <w:rPr>
          <w:rFonts w:ascii="Times New Roman" w:hAnsi="Times New Roman"/>
          <w:sz w:val="28"/>
          <w:szCs w:val="28"/>
          <w:lang w:val="be-BY"/>
        </w:rPr>
        <w:t xml:space="preserve">Так </w:t>
      </w:r>
      <w:r>
        <w:rPr>
          <w:rFonts w:ascii="Times New Roman" w:hAnsi="Times New Roman"/>
          <w:sz w:val="28"/>
          <w:szCs w:val="28"/>
        </w:rPr>
        <w:t>в дошкольном и младшем школьном</w:t>
      </w:r>
      <w:r w:rsidRPr="00E21A95">
        <w:rPr>
          <w:rFonts w:ascii="Times New Roman" w:hAnsi="Times New Roman"/>
          <w:sz w:val="28"/>
          <w:szCs w:val="28"/>
        </w:rPr>
        <w:t xml:space="preserve"> </w:t>
      </w:r>
      <w:r>
        <w:rPr>
          <w:rFonts w:ascii="Times New Roman" w:hAnsi="Times New Roman"/>
          <w:sz w:val="28"/>
          <w:szCs w:val="28"/>
        </w:rPr>
        <w:t>возрасте</w:t>
      </w:r>
      <w:r w:rsidRPr="00E21A95">
        <w:rPr>
          <w:rFonts w:ascii="Times New Roman" w:hAnsi="Times New Roman"/>
          <w:sz w:val="28"/>
          <w:szCs w:val="28"/>
        </w:rPr>
        <w:t xml:space="preserve"> </w:t>
      </w:r>
      <w:r>
        <w:rPr>
          <w:rFonts w:ascii="Times New Roman" w:hAnsi="Times New Roman"/>
          <w:sz w:val="28"/>
          <w:szCs w:val="28"/>
        </w:rPr>
        <w:t xml:space="preserve">наибольшую актуальность приобретает эмоциональный компонент, в рамках которого ребенок осваивает отношение к тем или иным ситуациям, проявляет свои чувства и переживания. К девяти годам благодаря подражанию поступкам взрослых и механизмам </w:t>
      </w:r>
      <w:proofErr w:type="spellStart"/>
      <w:r>
        <w:rPr>
          <w:rFonts w:ascii="Times New Roman" w:hAnsi="Times New Roman"/>
          <w:sz w:val="28"/>
          <w:szCs w:val="28"/>
        </w:rPr>
        <w:t>индентификации</w:t>
      </w:r>
      <w:proofErr w:type="spellEnd"/>
      <w:r>
        <w:rPr>
          <w:rFonts w:ascii="Times New Roman" w:hAnsi="Times New Roman"/>
          <w:sz w:val="28"/>
          <w:szCs w:val="28"/>
        </w:rPr>
        <w:t xml:space="preserve"> активно развивается поведенческий компонент нравственного сознания. Однако включать ребенка в ситуации, предполагающие нравственный выбор можно намного раньше, так как после пяти лет, мышление и саморегуляция достигают определенного уровня развития и самостоятельности. Когнитивный компонент нравственного сознания можно формировать с дошкольного возраста и на протяжении всего периода обучения, однако осуществлять это следует с усложнением уровня предлагаемых знаний. Результатом нравственного развития является формирование соответствующей системы ценностных ориентаций</w:t>
      </w:r>
      <w:r w:rsidRPr="002F31E6">
        <w:rPr>
          <w:rFonts w:ascii="Times New Roman" w:hAnsi="Times New Roman"/>
          <w:sz w:val="28"/>
          <w:szCs w:val="28"/>
        </w:rPr>
        <w:t>, к</w:t>
      </w:r>
      <w:r w:rsidRPr="002F31E6">
        <w:rPr>
          <w:rFonts w:ascii="Times New Roman" w:hAnsi="Times New Roman"/>
          <w:bCs/>
          <w:color w:val="222222"/>
          <w:sz w:val="28"/>
          <w:szCs w:val="28"/>
          <w:shd w:val="clear" w:color="auto" w:fill="FFFFFF"/>
        </w:rPr>
        <w:t>винтэссенци</w:t>
      </w:r>
      <w:r>
        <w:rPr>
          <w:rFonts w:ascii="Times New Roman" w:hAnsi="Times New Roman"/>
          <w:bCs/>
          <w:color w:val="222222"/>
          <w:sz w:val="28"/>
          <w:szCs w:val="28"/>
          <w:shd w:val="clear" w:color="auto" w:fill="FFFFFF"/>
        </w:rPr>
        <w:t>ей</w:t>
      </w:r>
      <w:r>
        <w:rPr>
          <w:rFonts w:ascii="Times New Roman" w:hAnsi="Times New Roman"/>
          <w:sz w:val="28"/>
          <w:szCs w:val="28"/>
        </w:rPr>
        <w:t xml:space="preserve"> которой выступает смысл жизни, который и будет </w:t>
      </w:r>
      <w:r>
        <w:rPr>
          <w:rFonts w:ascii="Times New Roman" w:hAnsi="Times New Roman"/>
          <w:sz w:val="28"/>
          <w:szCs w:val="28"/>
        </w:rPr>
        <w:lastRenderedPageBreak/>
        <w:t xml:space="preserve">определять приоритеты человека в разных сферах его жизнедеятельности: в поведении, в семейной жизни, профессиональной деятельности, в отношении к своему здоровью, и в целом, в отношении к Родине, что и будет, по сути, являться проявлением гражданской позиции. </w:t>
      </w:r>
    </w:p>
    <w:p w14:paraId="12191FDC" w14:textId="77777777" w:rsidR="005D2022" w:rsidRDefault="005D2022" w:rsidP="005D2022">
      <w:pPr>
        <w:spacing w:after="0" w:line="360" w:lineRule="auto"/>
        <w:ind w:right="-1" w:firstLine="708"/>
        <w:jc w:val="both"/>
        <w:rPr>
          <w:rFonts w:ascii="Times New Roman" w:hAnsi="Times New Roman"/>
          <w:sz w:val="28"/>
          <w:szCs w:val="28"/>
          <w:lang w:val="be-BY"/>
        </w:rPr>
      </w:pPr>
      <w:r>
        <w:rPr>
          <w:rFonts w:ascii="Times New Roman" w:hAnsi="Times New Roman"/>
          <w:sz w:val="28"/>
          <w:szCs w:val="28"/>
        </w:rPr>
        <w:t>Таким образом, анализ существующих</w:t>
      </w:r>
      <w:r>
        <w:rPr>
          <w:rFonts w:ascii="Times New Roman" w:hAnsi="Times New Roman"/>
          <w:sz w:val="28"/>
          <w:szCs w:val="28"/>
          <w:lang w:val="be-BY"/>
        </w:rPr>
        <w:t xml:space="preserve"> в педагогике и психологии взглядов на понятие духовности позволяет увидеть одновременное существование разных подходов и тенденций.  </w:t>
      </w:r>
      <w:r w:rsidRPr="00DF437C">
        <w:rPr>
          <w:rFonts w:ascii="Times New Roman" w:hAnsi="Times New Roman"/>
          <w:color w:val="000000"/>
          <w:sz w:val="28"/>
          <w:szCs w:val="28"/>
          <w:lang w:eastAsia="ru-RU"/>
        </w:rPr>
        <w:t>При этом</w:t>
      </w:r>
      <w:r w:rsidRPr="00C66136">
        <w:rPr>
          <w:rFonts w:ascii="Times New Roman" w:hAnsi="Times New Roman"/>
          <w:color w:val="000000"/>
          <w:sz w:val="28"/>
          <w:szCs w:val="28"/>
          <w:lang w:eastAsia="ru-RU"/>
        </w:rPr>
        <w:t xml:space="preserve"> объединяющей содержательной характеристикой </w:t>
      </w:r>
      <w:r w:rsidRPr="00DF437C">
        <w:rPr>
          <w:rFonts w:ascii="Times New Roman" w:hAnsi="Times New Roman"/>
          <w:color w:val="000000"/>
          <w:sz w:val="28"/>
          <w:szCs w:val="28"/>
          <w:lang w:eastAsia="ru-RU"/>
        </w:rPr>
        <w:t xml:space="preserve">выступает отождествление </w:t>
      </w:r>
      <w:r w:rsidRPr="00C66136">
        <w:rPr>
          <w:rFonts w:ascii="Times New Roman" w:hAnsi="Times New Roman"/>
          <w:color w:val="000000"/>
          <w:sz w:val="28"/>
          <w:szCs w:val="28"/>
          <w:lang w:eastAsia="ru-RU"/>
        </w:rPr>
        <w:t xml:space="preserve">духовности </w:t>
      </w:r>
      <w:r w:rsidRPr="00DF437C">
        <w:rPr>
          <w:rFonts w:ascii="Times New Roman" w:hAnsi="Times New Roman"/>
          <w:color w:val="000000"/>
          <w:sz w:val="28"/>
          <w:szCs w:val="28"/>
          <w:lang w:eastAsia="ru-RU"/>
        </w:rPr>
        <w:t>с нравственностью, с такими ее конструктами как ценности и смысл.</w:t>
      </w:r>
      <w:r>
        <w:rPr>
          <w:rFonts w:ascii="Times New Roman" w:hAnsi="Times New Roman"/>
          <w:color w:val="000000"/>
          <w:sz w:val="28"/>
          <w:szCs w:val="28"/>
          <w:lang w:eastAsia="ru-RU"/>
        </w:rPr>
        <w:t xml:space="preserve"> В то же время многоплановость и неоднозначность понятия духовности предполагает продуманного его использования согласно решаемой конкретной задачи, связанной с формированием знаний культуры и традиций своего народа или воспитания личности. </w:t>
      </w:r>
      <w:r>
        <w:rPr>
          <w:rFonts w:ascii="Times New Roman" w:hAnsi="Times New Roman"/>
          <w:sz w:val="28"/>
          <w:szCs w:val="28"/>
          <w:lang w:val="be-BY"/>
        </w:rPr>
        <w:t xml:space="preserve">При таком подходе педагог будет выстраивать работу в рамках своих профессиональных компетенций, целенаправленно формируя у своих воспитанников соответсвующие образования личности. </w:t>
      </w:r>
    </w:p>
    <w:p w14:paraId="68E7F823" w14:textId="77777777" w:rsidR="005D2022" w:rsidRPr="005B15E4" w:rsidRDefault="005D2022" w:rsidP="005D2022">
      <w:pPr>
        <w:pStyle w:val="ab"/>
        <w:spacing w:line="360" w:lineRule="auto"/>
        <w:ind w:firstLine="709"/>
        <w:jc w:val="both"/>
        <w:rPr>
          <w:rStyle w:val="aa"/>
          <w:rFonts w:eastAsiaTheme="majorEastAsia"/>
          <w:i/>
          <w:sz w:val="28"/>
          <w:szCs w:val="28"/>
        </w:rPr>
      </w:pPr>
      <w:r w:rsidRPr="005B15E4">
        <w:rPr>
          <w:rStyle w:val="aa"/>
          <w:rFonts w:eastAsiaTheme="majorEastAsia"/>
          <w:i/>
          <w:sz w:val="28"/>
          <w:szCs w:val="28"/>
        </w:rPr>
        <w:t xml:space="preserve">Дата поступления – </w:t>
      </w:r>
      <w:r>
        <w:rPr>
          <w:rStyle w:val="aa"/>
          <w:rFonts w:eastAsiaTheme="majorEastAsia"/>
          <w:i/>
          <w:sz w:val="28"/>
          <w:szCs w:val="28"/>
        </w:rPr>
        <w:t>16.02.2021</w:t>
      </w:r>
    </w:p>
    <w:p w14:paraId="26273FEB" w14:textId="77777777" w:rsidR="005D2022" w:rsidRDefault="005D2022" w:rsidP="005D2022">
      <w:pPr>
        <w:pStyle w:val="ab"/>
        <w:spacing w:line="360" w:lineRule="auto"/>
        <w:ind w:firstLine="709"/>
        <w:jc w:val="both"/>
        <w:rPr>
          <w:rStyle w:val="aa"/>
          <w:rFonts w:eastAsiaTheme="majorEastAsia"/>
          <w:b w:val="0"/>
          <w:sz w:val="28"/>
          <w:szCs w:val="28"/>
        </w:rPr>
      </w:pPr>
    </w:p>
    <w:p w14:paraId="4ACBCEBF" w14:textId="77777777" w:rsidR="005D2022" w:rsidRPr="00C909FF" w:rsidRDefault="005D2022" w:rsidP="005D2022">
      <w:pPr>
        <w:pStyle w:val="ab"/>
        <w:spacing w:line="360" w:lineRule="auto"/>
        <w:ind w:firstLine="709"/>
        <w:rPr>
          <w:rStyle w:val="aa"/>
          <w:rFonts w:eastAsiaTheme="majorEastAsia"/>
          <w:i/>
        </w:rPr>
      </w:pPr>
      <w:r w:rsidRPr="00C909FF">
        <w:rPr>
          <w:rStyle w:val="aa"/>
          <w:rFonts w:eastAsiaTheme="majorEastAsia"/>
          <w:i/>
        </w:rPr>
        <w:t>Список использованных источников</w:t>
      </w:r>
    </w:p>
    <w:p w14:paraId="07C74DF5" w14:textId="77777777" w:rsidR="005D2022" w:rsidRPr="00BC453B" w:rsidRDefault="005D2022" w:rsidP="005D2022">
      <w:pPr>
        <w:pStyle w:val="a3"/>
        <w:numPr>
          <w:ilvl w:val="0"/>
          <w:numId w:val="3"/>
        </w:numPr>
        <w:autoSpaceDE w:val="0"/>
        <w:autoSpaceDN w:val="0"/>
        <w:adjustRightInd w:val="0"/>
        <w:ind w:left="284" w:hanging="284"/>
        <w:jc w:val="both"/>
        <w:rPr>
          <w:lang w:val="be-BY"/>
        </w:rPr>
      </w:pPr>
      <w:r w:rsidRPr="00BC453B">
        <w:rPr>
          <w:lang w:val="be-BY"/>
        </w:rPr>
        <w:t xml:space="preserve">Шевченко, Т. П. Духовное развитие учащихся / Т. П. Шевченко // Советская педагогика. – 1989 . – № 2 (69). – С. 24–31.  </w:t>
      </w:r>
    </w:p>
    <w:p w14:paraId="040657F2" w14:textId="77777777" w:rsidR="005D2022" w:rsidRPr="00BC453B" w:rsidRDefault="005D2022" w:rsidP="005D2022">
      <w:pPr>
        <w:pStyle w:val="a3"/>
        <w:numPr>
          <w:ilvl w:val="0"/>
          <w:numId w:val="3"/>
        </w:numPr>
        <w:autoSpaceDE w:val="0"/>
        <w:autoSpaceDN w:val="0"/>
        <w:adjustRightInd w:val="0"/>
        <w:ind w:left="284" w:hanging="284"/>
        <w:jc w:val="both"/>
      </w:pPr>
      <w:r w:rsidRPr="00BC453B">
        <w:rPr>
          <w:lang w:val="be-BY"/>
        </w:rPr>
        <w:t xml:space="preserve">Духовность человека : педагогика развития : учеб. пособие / Н. В. Михалкович [и др.]; под ред.   Н. В. Михалковича. – Минск :  Тесей, 2006.  –  400  с. </w:t>
      </w:r>
    </w:p>
    <w:p w14:paraId="02688B47" w14:textId="77777777" w:rsidR="005D2022" w:rsidRPr="00BC453B" w:rsidRDefault="005D2022" w:rsidP="005D2022">
      <w:pPr>
        <w:pStyle w:val="a3"/>
        <w:numPr>
          <w:ilvl w:val="0"/>
          <w:numId w:val="3"/>
        </w:numPr>
        <w:ind w:left="284" w:hanging="284"/>
        <w:jc w:val="both"/>
        <w:rPr>
          <w:lang w:val="be-BY"/>
        </w:rPr>
      </w:pPr>
      <w:r w:rsidRPr="00BC453B">
        <w:rPr>
          <w:lang w:val="be-BY"/>
        </w:rPr>
        <w:t xml:space="preserve">Кабуш, В. Т. Гуманизация воспитательного процесса в современной школе / В. Т. Кабуш, А. В. Трацевская. – Минск : АПО, 2011. – 236 с. </w:t>
      </w:r>
    </w:p>
    <w:p w14:paraId="7FB3C448" w14:textId="77777777" w:rsidR="005D2022" w:rsidRPr="00BC453B" w:rsidRDefault="005D2022" w:rsidP="005D2022">
      <w:pPr>
        <w:pStyle w:val="a3"/>
        <w:numPr>
          <w:ilvl w:val="0"/>
          <w:numId w:val="3"/>
        </w:numPr>
        <w:autoSpaceDE w:val="0"/>
        <w:autoSpaceDN w:val="0"/>
        <w:adjustRightInd w:val="0"/>
        <w:ind w:left="284" w:hanging="284"/>
        <w:jc w:val="both"/>
        <w:rPr>
          <w:lang w:val="be-BY"/>
        </w:rPr>
      </w:pPr>
      <w:r w:rsidRPr="00BC453B">
        <w:rPr>
          <w:lang w:val="be-BY"/>
        </w:rPr>
        <w:t xml:space="preserve">Бондырева, С. К. Духовность (психология, социология, семантика / С. К. Бондырева, Д. В. Колесов. – 2-е изд., стереотип. – Москва : МПСИ Воронеж : Модэк, 2011. – 142 с. – (Библиотека студента). </w:t>
      </w:r>
    </w:p>
    <w:p w14:paraId="2E7E05C8" w14:textId="77777777" w:rsidR="005D2022" w:rsidRPr="00BC453B" w:rsidRDefault="005D2022" w:rsidP="005D2022">
      <w:pPr>
        <w:pStyle w:val="a3"/>
        <w:numPr>
          <w:ilvl w:val="0"/>
          <w:numId w:val="3"/>
        </w:numPr>
        <w:autoSpaceDE w:val="0"/>
        <w:autoSpaceDN w:val="0"/>
        <w:adjustRightInd w:val="0"/>
        <w:ind w:left="284" w:hanging="284"/>
        <w:jc w:val="both"/>
        <w:rPr>
          <w:lang w:val="be-BY"/>
        </w:rPr>
      </w:pPr>
      <w:r w:rsidRPr="00BC453B">
        <w:rPr>
          <w:lang w:val="be-BY"/>
        </w:rPr>
        <w:t xml:space="preserve">Корженко, О. М. Развитие педагогических идей русского космизма в современной теории и практике образования / О. М. Корженко // Педагогика: традиции и инновации: матер. междунар. науч. конф. (г. Челябинск, октябрь 2011 г.). – Челябинск : Два комсомольца, 2011. – Т. I. – С. 43–44. </w:t>
      </w:r>
    </w:p>
    <w:p w14:paraId="33B08B5F" w14:textId="77777777" w:rsidR="005D2022" w:rsidRPr="00BC453B" w:rsidRDefault="005D2022" w:rsidP="005D2022">
      <w:pPr>
        <w:pStyle w:val="a3"/>
        <w:numPr>
          <w:ilvl w:val="0"/>
          <w:numId w:val="3"/>
        </w:numPr>
        <w:autoSpaceDE w:val="0"/>
        <w:autoSpaceDN w:val="0"/>
        <w:adjustRightInd w:val="0"/>
        <w:ind w:left="284" w:hanging="284"/>
        <w:jc w:val="both"/>
      </w:pPr>
      <w:r w:rsidRPr="00BC453B">
        <w:rPr>
          <w:lang w:val="be-BY"/>
        </w:rPr>
        <w:t xml:space="preserve">Юдин, А. В. Русская традиционная народная духовность : пособие для уч-ся / А. В. Юдин. – Москва :  Фирма </w:t>
      </w:r>
      <w:r w:rsidRPr="00BC453B">
        <w:t>«</w:t>
      </w:r>
      <w:proofErr w:type="spellStart"/>
      <w:r w:rsidRPr="00BC453B">
        <w:t>Интерпракс</w:t>
      </w:r>
      <w:proofErr w:type="spellEnd"/>
      <w:r w:rsidRPr="00BC453B">
        <w:t>»</w:t>
      </w:r>
      <w:r w:rsidRPr="00BC453B">
        <w:rPr>
          <w:lang w:val="be-BY"/>
        </w:rPr>
        <w:t>, 1994. – 399  с.</w:t>
      </w:r>
    </w:p>
    <w:p w14:paraId="16DF7A74" w14:textId="77777777" w:rsidR="005D2022" w:rsidRPr="00BC453B" w:rsidRDefault="005D2022" w:rsidP="005D2022">
      <w:pPr>
        <w:pStyle w:val="a3"/>
        <w:numPr>
          <w:ilvl w:val="0"/>
          <w:numId w:val="3"/>
        </w:numPr>
        <w:autoSpaceDE w:val="0"/>
        <w:autoSpaceDN w:val="0"/>
        <w:adjustRightInd w:val="0"/>
        <w:ind w:left="284" w:hanging="284"/>
        <w:jc w:val="both"/>
      </w:pPr>
      <w:proofErr w:type="spellStart"/>
      <w:r w:rsidRPr="00BC453B">
        <w:lastRenderedPageBreak/>
        <w:t>Дивногорцева</w:t>
      </w:r>
      <w:proofErr w:type="spellEnd"/>
      <w:r w:rsidRPr="00BC453B">
        <w:t xml:space="preserve">, С. Ю. Место духовно-нравственного воспитания в общей структуре содержания образования / С. Ю. </w:t>
      </w:r>
      <w:proofErr w:type="spellStart"/>
      <w:r w:rsidRPr="00BC453B">
        <w:t>Дивногорцева</w:t>
      </w:r>
      <w:proofErr w:type="spellEnd"/>
      <w:r w:rsidRPr="00BC453B">
        <w:t xml:space="preserve"> // Вестник ПСТГУ </w:t>
      </w:r>
      <w:r w:rsidRPr="00BC453B">
        <w:rPr>
          <w:lang w:val="en-US"/>
        </w:rPr>
        <w:t>IV</w:t>
      </w:r>
      <w:r w:rsidRPr="00BC453B">
        <w:t xml:space="preserve"> : Педагогика. Психология. </w:t>
      </w:r>
      <w:r w:rsidRPr="00BC453B">
        <w:rPr>
          <w:lang w:val="be-BY"/>
        </w:rPr>
        <w:t>–</w:t>
      </w:r>
      <w:r w:rsidRPr="00BC453B">
        <w:t xml:space="preserve"> </w:t>
      </w:r>
      <w:proofErr w:type="spellStart"/>
      <w:r w:rsidRPr="00BC453B">
        <w:t>Вып</w:t>
      </w:r>
      <w:proofErr w:type="spellEnd"/>
      <w:r w:rsidRPr="00BC453B">
        <w:t xml:space="preserve">. 3. </w:t>
      </w:r>
      <w:r w:rsidRPr="00BC453B">
        <w:rPr>
          <w:lang w:val="be-BY"/>
        </w:rPr>
        <w:t xml:space="preserve">– </w:t>
      </w:r>
      <w:r w:rsidRPr="00BC453B">
        <w:t xml:space="preserve">2007. </w:t>
      </w:r>
      <w:r w:rsidRPr="00BC453B">
        <w:rPr>
          <w:lang w:val="be-BY"/>
        </w:rPr>
        <w:t>–</w:t>
      </w:r>
      <w:r w:rsidRPr="00BC453B">
        <w:t xml:space="preserve"> С. 21</w:t>
      </w:r>
      <w:r w:rsidRPr="00BC453B">
        <w:rPr>
          <w:lang w:val="be-BY"/>
        </w:rPr>
        <w:t>–38.</w:t>
      </w:r>
    </w:p>
    <w:p w14:paraId="16697DCC" w14:textId="77777777" w:rsidR="005D2022" w:rsidRPr="00BC453B" w:rsidRDefault="005D2022" w:rsidP="005D2022">
      <w:pPr>
        <w:pStyle w:val="a3"/>
        <w:numPr>
          <w:ilvl w:val="0"/>
          <w:numId w:val="3"/>
        </w:numPr>
        <w:ind w:left="284" w:hanging="284"/>
        <w:jc w:val="both"/>
        <w:rPr>
          <w:lang w:val="be-BY"/>
        </w:rPr>
      </w:pPr>
      <w:r w:rsidRPr="00BC453B">
        <w:rPr>
          <w:lang w:val="be-BY"/>
        </w:rPr>
        <w:t xml:space="preserve">Буравлева,  Н. А.  Понятие  «духовность»  в  современной  психологии / Н. А. Буравлева // Вестник ТГПУ. – 2011.  –  №  12.  –  С.  189–193.  </w:t>
      </w:r>
    </w:p>
    <w:p w14:paraId="680BC3CA" w14:textId="77777777" w:rsidR="005D2022" w:rsidRPr="00BC453B" w:rsidRDefault="005D2022" w:rsidP="005D2022">
      <w:pPr>
        <w:pStyle w:val="a3"/>
        <w:numPr>
          <w:ilvl w:val="0"/>
          <w:numId w:val="3"/>
        </w:numPr>
        <w:ind w:left="284" w:hanging="284"/>
        <w:jc w:val="both"/>
        <w:rPr>
          <w:lang w:val="be-BY"/>
        </w:rPr>
      </w:pPr>
      <w:r w:rsidRPr="00BC453B">
        <w:rPr>
          <w:lang w:val="be-BY"/>
        </w:rPr>
        <w:t xml:space="preserve">Леонтьев, Д. А. Духовность, саморегуляция и ценности / Д. А. Леонтьев // Гуманитарные проблемы современной психологии (Известия Таганрогского государственного радиотехнического университета). –2005. – № 7 (51). – С. 16-21.  </w:t>
      </w:r>
    </w:p>
    <w:p w14:paraId="2662FD91" w14:textId="77777777" w:rsidR="005D2022" w:rsidRPr="00BC453B" w:rsidRDefault="005D2022" w:rsidP="005D2022">
      <w:pPr>
        <w:pStyle w:val="a3"/>
        <w:numPr>
          <w:ilvl w:val="0"/>
          <w:numId w:val="3"/>
        </w:numPr>
        <w:ind w:left="284" w:hanging="284"/>
        <w:jc w:val="both"/>
        <w:rPr>
          <w:lang w:val="be-BY"/>
        </w:rPr>
      </w:pPr>
      <w:r w:rsidRPr="00BC453B">
        <w:rPr>
          <w:lang w:val="be-BY"/>
        </w:rPr>
        <w:t xml:space="preserve">Платонов, Г. В. Духовность и наша жизнь (научно-популярный очерк) / Г. В. Платонов, А. Д. Косичев. – Москва : Московский общественный научный фонд, Издательский центр научных и учебных программ, 1999. – 160 с.  </w:t>
      </w:r>
    </w:p>
    <w:p w14:paraId="3EA66DB5" w14:textId="77777777" w:rsidR="005D2022" w:rsidRPr="00BC453B" w:rsidRDefault="005D2022" w:rsidP="005D2022">
      <w:pPr>
        <w:pStyle w:val="a3"/>
        <w:numPr>
          <w:ilvl w:val="0"/>
          <w:numId w:val="3"/>
        </w:numPr>
        <w:ind w:left="284" w:hanging="284"/>
        <w:jc w:val="both"/>
        <w:rPr>
          <w:lang w:val="be-BY"/>
        </w:rPr>
      </w:pPr>
      <w:r w:rsidRPr="00BC453B">
        <w:rPr>
          <w:lang w:val="be-BY"/>
        </w:rPr>
        <w:t xml:space="preserve">Зинченко, В. П. Человек развивающийся / В. П. Зинченко.  –  2-е изд., уточн. и доп.  – Москва :  ТОО  «Тривола»,  1994.  –  333  с.  </w:t>
      </w:r>
    </w:p>
    <w:p w14:paraId="11CB7DEA" w14:textId="77777777" w:rsidR="005D2022" w:rsidRPr="00BC453B" w:rsidRDefault="005D2022" w:rsidP="005D2022">
      <w:pPr>
        <w:pStyle w:val="a3"/>
        <w:numPr>
          <w:ilvl w:val="0"/>
          <w:numId w:val="3"/>
        </w:numPr>
        <w:ind w:left="284" w:hanging="284"/>
        <w:jc w:val="both"/>
        <w:rPr>
          <w:lang w:val="be-BY"/>
        </w:rPr>
      </w:pPr>
      <w:r w:rsidRPr="00BC453B">
        <w:t xml:space="preserve">Слободчиков, В. И. Основы психологической антропологии. Психология </w:t>
      </w:r>
      <w:proofErr w:type="gramStart"/>
      <w:r w:rsidRPr="00BC453B">
        <w:t>человека :</w:t>
      </w:r>
      <w:proofErr w:type="gramEnd"/>
      <w:r w:rsidRPr="00BC453B">
        <w:t xml:space="preserve"> введение в психологию субъективности : учеб. пособие для вузов / В.  И. Слободчиков, Е. И. Исаев. </w:t>
      </w:r>
      <w:r w:rsidRPr="00BC453B">
        <w:rPr>
          <w:lang w:val="be-BY"/>
        </w:rPr>
        <w:t>–</w:t>
      </w:r>
      <w:r w:rsidRPr="00BC453B">
        <w:t xml:space="preserve"> </w:t>
      </w:r>
      <w:r w:rsidRPr="00BC453B">
        <w:rPr>
          <w:lang w:val="be-BY"/>
        </w:rPr>
        <w:t xml:space="preserve">Москва :  Изд-во,  1995.  –  212  с. </w:t>
      </w:r>
    </w:p>
    <w:p w14:paraId="46AA4696" w14:textId="77777777" w:rsidR="005D2022" w:rsidRPr="00BC453B" w:rsidRDefault="005D2022" w:rsidP="005D2022">
      <w:pPr>
        <w:pStyle w:val="a3"/>
        <w:numPr>
          <w:ilvl w:val="0"/>
          <w:numId w:val="3"/>
        </w:numPr>
        <w:ind w:left="284" w:hanging="284"/>
        <w:jc w:val="both"/>
        <w:rPr>
          <w:lang w:val="be-BY"/>
        </w:rPr>
      </w:pPr>
      <w:r w:rsidRPr="00BC453B">
        <w:t xml:space="preserve">Симонов, П. В. Происхождение духовности / П. В. Симонов, П. М., Ершов, Ю. П.  Вяземский. </w:t>
      </w:r>
      <w:r w:rsidRPr="00BC453B">
        <w:rPr>
          <w:lang w:val="be-BY"/>
        </w:rPr>
        <w:t xml:space="preserve">– Москва :  Наука, 1989.  –  352  с. </w:t>
      </w:r>
    </w:p>
    <w:p w14:paraId="0D62B466" w14:textId="77777777" w:rsidR="005D2022" w:rsidRPr="00BC453B" w:rsidRDefault="005D2022" w:rsidP="005D2022">
      <w:pPr>
        <w:pStyle w:val="a3"/>
        <w:numPr>
          <w:ilvl w:val="0"/>
          <w:numId w:val="3"/>
        </w:numPr>
        <w:ind w:left="284" w:hanging="284"/>
        <w:jc w:val="both"/>
      </w:pPr>
      <w:proofErr w:type="gramStart"/>
      <w:r w:rsidRPr="00BC453B">
        <w:rPr>
          <w:rFonts w:ascii="Segoe UI" w:hAnsi="Segoe UI" w:cs="Segoe UI"/>
          <w:color w:val="212529"/>
          <w:shd w:val="clear" w:color="auto" w:fill="FFFFFF"/>
        </w:rPr>
        <w:t>.</w:t>
      </w:r>
      <w:r w:rsidRPr="00BC453B">
        <w:rPr>
          <w:lang w:val="be-BY"/>
        </w:rPr>
        <w:t>Лихачев</w:t>
      </w:r>
      <w:proofErr w:type="gramEnd"/>
      <w:r w:rsidRPr="00BC453B">
        <w:rPr>
          <w:lang w:val="be-BY"/>
        </w:rPr>
        <w:t>, Д. С. Письма о добром / Д. С. Лихачев. – Москва : Нотабене, 1994. – 240 с.</w:t>
      </w:r>
      <w:r w:rsidRPr="00BC453B">
        <w:t xml:space="preserve"> </w:t>
      </w:r>
    </w:p>
    <w:p w14:paraId="1EAF609C" w14:textId="77777777" w:rsidR="005D2022" w:rsidRPr="00BC453B" w:rsidRDefault="005D2022" w:rsidP="005D2022">
      <w:pPr>
        <w:pStyle w:val="a3"/>
        <w:numPr>
          <w:ilvl w:val="0"/>
          <w:numId w:val="3"/>
        </w:numPr>
        <w:ind w:left="284" w:hanging="284"/>
        <w:jc w:val="both"/>
        <w:rPr>
          <w:lang w:val="be-BY"/>
        </w:rPr>
      </w:pPr>
      <w:r w:rsidRPr="00BC453B">
        <w:rPr>
          <w:lang w:val="be-BY"/>
        </w:rPr>
        <w:t xml:space="preserve">Зеличенко, А. И. Психология духовности / А. И. Зеличенко. – Москва :  Изд-во Трансперсонального института, 1996.  –  400  с. </w:t>
      </w:r>
    </w:p>
    <w:p w14:paraId="4919F2F3" w14:textId="77777777" w:rsidR="005D2022" w:rsidRPr="00BC453B" w:rsidRDefault="005D2022" w:rsidP="005D2022">
      <w:pPr>
        <w:pStyle w:val="a3"/>
        <w:numPr>
          <w:ilvl w:val="0"/>
          <w:numId w:val="3"/>
        </w:numPr>
        <w:ind w:left="284" w:hanging="284"/>
        <w:jc w:val="both"/>
        <w:rPr>
          <w:lang w:val="be-BY"/>
        </w:rPr>
      </w:pPr>
      <w:r w:rsidRPr="00BC453B">
        <w:rPr>
          <w:lang w:val="be-BY"/>
        </w:rPr>
        <w:t xml:space="preserve">Леонтьев, Д. А. Духовность, саморегуляция и ценности / Д. А. Леонтьев // Гуманитарные проблемы современной психологии (Известия Таганрогского государственного радиотехнического университета). –2005. – № 7 (51). – С. 16–21.  </w:t>
      </w:r>
    </w:p>
    <w:p w14:paraId="038A298D" w14:textId="77777777" w:rsidR="005D2022" w:rsidRDefault="005D2022" w:rsidP="005D2022">
      <w:pPr>
        <w:spacing w:after="0" w:line="360" w:lineRule="auto"/>
        <w:ind w:firstLine="708"/>
        <w:jc w:val="both"/>
        <w:rPr>
          <w:rFonts w:ascii="Times New Roman" w:hAnsi="Times New Roman"/>
          <w:sz w:val="28"/>
          <w:szCs w:val="28"/>
        </w:rPr>
      </w:pPr>
    </w:p>
    <w:p w14:paraId="6668AE75" w14:textId="77777777" w:rsidR="005D2022" w:rsidRDefault="005D2022" w:rsidP="005D2022">
      <w:pPr>
        <w:spacing w:after="0" w:line="360" w:lineRule="auto"/>
        <w:ind w:firstLine="708"/>
        <w:jc w:val="center"/>
        <w:rPr>
          <w:rFonts w:ascii="Times New Roman" w:hAnsi="Times New Roman"/>
          <w:b/>
          <w:sz w:val="28"/>
          <w:szCs w:val="28"/>
        </w:rPr>
      </w:pPr>
    </w:p>
    <w:p w14:paraId="58F9AD19" w14:textId="77777777" w:rsidR="005D2022" w:rsidRDefault="005D2022" w:rsidP="005D2022">
      <w:pPr>
        <w:pStyle w:val="ab"/>
        <w:spacing w:line="360" w:lineRule="auto"/>
        <w:ind w:firstLine="709"/>
        <w:jc w:val="center"/>
        <w:rPr>
          <w:rStyle w:val="aa"/>
          <w:rFonts w:eastAsiaTheme="majorEastAsia"/>
          <w:sz w:val="28"/>
          <w:szCs w:val="28"/>
        </w:rPr>
        <w:sectPr w:rsidR="005D2022" w:rsidSect="00BC453B">
          <w:pgSz w:w="11906" w:h="16838"/>
          <w:pgMar w:top="1701" w:right="1418" w:bottom="1701" w:left="1418" w:header="709" w:footer="709" w:gutter="0"/>
          <w:cols w:space="708"/>
          <w:docGrid w:linePitch="360"/>
        </w:sectPr>
      </w:pPr>
    </w:p>
    <w:p w14:paraId="7D7275D0" w14:textId="77777777" w:rsidR="005D2022" w:rsidRDefault="005D2022" w:rsidP="005D2022">
      <w:pPr>
        <w:pStyle w:val="ab"/>
        <w:spacing w:line="360" w:lineRule="auto"/>
        <w:ind w:firstLine="709"/>
        <w:jc w:val="center"/>
        <w:rPr>
          <w:rStyle w:val="aa"/>
          <w:rFonts w:eastAsiaTheme="majorEastAsia"/>
          <w:sz w:val="28"/>
          <w:szCs w:val="28"/>
        </w:rPr>
      </w:pPr>
      <w:r w:rsidRPr="00BC453B">
        <w:rPr>
          <w:rStyle w:val="aa"/>
          <w:rFonts w:eastAsiaTheme="majorEastAsia"/>
          <w:sz w:val="28"/>
          <w:szCs w:val="28"/>
        </w:rPr>
        <w:lastRenderedPageBreak/>
        <w:t>Резюме</w:t>
      </w:r>
    </w:p>
    <w:p w14:paraId="2B1EB5AF" w14:textId="77777777" w:rsidR="005D2022" w:rsidRPr="00BC453B" w:rsidRDefault="005D2022" w:rsidP="005D2022">
      <w:pPr>
        <w:spacing w:after="0" w:line="360" w:lineRule="auto"/>
        <w:ind w:right="-1" w:firstLine="708"/>
        <w:jc w:val="both"/>
        <w:rPr>
          <w:rFonts w:ascii="Times New Roman" w:hAnsi="Times New Roman"/>
          <w:sz w:val="28"/>
          <w:szCs w:val="28"/>
        </w:rPr>
      </w:pPr>
      <w:r w:rsidRPr="00BC453B">
        <w:rPr>
          <w:rFonts w:ascii="Times New Roman" w:hAnsi="Times New Roman"/>
          <w:sz w:val="28"/>
          <w:szCs w:val="28"/>
        </w:rPr>
        <w:t>В статье рассматривается содержание</w:t>
      </w:r>
      <w:r>
        <w:rPr>
          <w:rFonts w:ascii="Times New Roman" w:hAnsi="Times New Roman"/>
          <w:sz w:val="28"/>
          <w:szCs w:val="28"/>
        </w:rPr>
        <w:t xml:space="preserve"> понятия «духовность» в контексте педагогических и психологических подходов. Обращается </w:t>
      </w:r>
      <w:r w:rsidRPr="003F0D6D">
        <w:rPr>
          <w:rFonts w:ascii="Times New Roman" w:hAnsi="Times New Roman"/>
          <w:sz w:val="28"/>
          <w:szCs w:val="28"/>
        </w:rPr>
        <w:t>внимание на то, что несмотря на появление значительного количества научных работ, посвященных этой проблеме, само понятие духовности сохраняет дискуссионный характер и требует уточнения его содержания и конкретного определения, так как чрезмерно широкая трактовка препятствует осуществлению целенаправленной работы педагогов и психологов в этом направлении.</w:t>
      </w:r>
      <w:r w:rsidRPr="00011C11">
        <w:rPr>
          <w:rFonts w:ascii="Times New Roman" w:hAnsi="Times New Roman"/>
          <w:sz w:val="20"/>
          <w:szCs w:val="20"/>
        </w:rPr>
        <w:t xml:space="preserve">  </w:t>
      </w:r>
      <w:r w:rsidRPr="00BC453B">
        <w:rPr>
          <w:rFonts w:ascii="Times New Roman" w:hAnsi="Times New Roman"/>
          <w:sz w:val="30"/>
          <w:szCs w:val="30"/>
        </w:rPr>
        <w:t xml:space="preserve">Цель работы – провести </w:t>
      </w:r>
      <w:r>
        <w:rPr>
          <w:rFonts w:ascii="Times New Roman" w:hAnsi="Times New Roman"/>
          <w:sz w:val="28"/>
          <w:szCs w:val="28"/>
        </w:rPr>
        <w:t>анализ существующих</w:t>
      </w:r>
      <w:r>
        <w:rPr>
          <w:rFonts w:ascii="Times New Roman" w:hAnsi="Times New Roman"/>
          <w:sz w:val="28"/>
          <w:szCs w:val="28"/>
          <w:lang w:val="be-BY"/>
        </w:rPr>
        <w:t xml:space="preserve"> в педагогике и психологии взглядов на понятие духовности и выявить </w:t>
      </w:r>
      <w:r w:rsidRPr="00C66136">
        <w:rPr>
          <w:rFonts w:ascii="Times New Roman" w:hAnsi="Times New Roman"/>
          <w:color w:val="000000"/>
          <w:sz w:val="28"/>
          <w:szCs w:val="28"/>
          <w:lang w:eastAsia="ru-RU"/>
        </w:rPr>
        <w:t>объединяющ</w:t>
      </w:r>
      <w:r>
        <w:rPr>
          <w:rFonts w:ascii="Times New Roman" w:hAnsi="Times New Roman"/>
          <w:color w:val="000000"/>
          <w:sz w:val="28"/>
          <w:szCs w:val="28"/>
          <w:lang w:eastAsia="ru-RU"/>
        </w:rPr>
        <w:t>ую</w:t>
      </w:r>
      <w:r w:rsidRPr="00C66136">
        <w:rPr>
          <w:rFonts w:ascii="Times New Roman" w:hAnsi="Times New Roman"/>
          <w:color w:val="000000"/>
          <w:sz w:val="28"/>
          <w:szCs w:val="28"/>
          <w:lang w:eastAsia="ru-RU"/>
        </w:rPr>
        <w:t xml:space="preserve"> содержательн</w:t>
      </w:r>
      <w:r>
        <w:rPr>
          <w:rFonts w:ascii="Times New Roman" w:hAnsi="Times New Roman"/>
          <w:color w:val="000000"/>
          <w:sz w:val="28"/>
          <w:szCs w:val="28"/>
          <w:lang w:eastAsia="ru-RU"/>
        </w:rPr>
        <w:t>ую</w:t>
      </w:r>
      <w:r w:rsidRPr="00C66136">
        <w:rPr>
          <w:rFonts w:ascii="Times New Roman" w:hAnsi="Times New Roman"/>
          <w:color w:val="000000"/>
          <w:sz w:val="28"/>
          <w:szCs w:val="28"/>
          <w:lang w:eastAsia="ru-RU"/>
        </w:rPr>
        <w:t xml:space="preserve"> характеристик</w:t>
      </w:r>
      <w:r>
        <w:rPr>
          <w:rFonts w:ascii="Times New Roman" w:hAnsi="Times New Roman"/>
          <w:color w:val="000000"/>
          <w:sz w:val="28"/>
          <w:szCs w:val="28"/>
          <w:lang w:eastAsia="ru-RU"/>
        </w:rPr>
        <w:t>у, что</w:t>
      </w:r>
      <w:r>
        <w:rPr>
          <w:rFonts w:ascii="Times New Roman" w:hAnsi="Times New Roman"/>
          <w:sz w:val="28"/>
          <w:szCs w:val="28"/>
          <w:lang w:val="be-BY"/>
        </w:rPr>
        <w:t xml:space="preserve"> позволит педагогу выстраивать работу в рамках своих профессиональных компетенций. </w:t>
      </w:r>
      <w:r w:rsidRPr="00BC453B">
        <w:rPr>
          <w:rFonts w:ascii="Times New Roman" w:hAnsi="Times New Roman"/>
          <w:color w:val="000000"/>
          <w:sz w:val="28"/>
          <w:szCs w:val="28"/>
          <w:lang w:eastAsia="ru-RU"/>
        </w:rPr>
        <w:t xml:space="preserve">В качестве основных </w:t>
      </w:r>
      <w:r w:rsidRPr="00BC453B">
        <w:rPr>
          <w:rFonts w:ascii="Times New Roman" w:hAnsi="Times New Roman"/>
          <w:sz w:val="30"/>
          <w:szCs w:val="30"/>
        </w:rPr>
        <w:t>м</w:t>
      </w:r>
      <w:r w:rsidRPr="00BC453B">
        <w:rPr>
          <w:rFonts w:ascii="Times New Roman" w:hAnsi="Times New Roman"/>
          <w:sz w:val="28"/>
          <w:szCs w:val="28"/>
        </w:rPr>
        <w:t xml:space="preserve">етодов исследования </w:t>
      </w:r>
      <w:r w:rsidRPr="00BC453B">
        <w:rPr>
          <w:rFonts w:ascii="Times New Roman" w:hAnsi="Times New Roman"/>
          <w:sz w:val="30"/>
          <w:szCs w:val="30"/>
        </w:rPr>
        <w:t xml:space="preserve">использован </w:t>
      </w:r>
      <w:r w:rsidRPr="00BC453B">
        <w:rPr>
          <w:rFonts w:ascii="Times New Roman" w:hAnsi="Times New Roman"/>
          <w:sz w:val="28"/>
          <w:szCs w:val="28"/>
        </w:rPr>
        <w:t xml:space="preserve">теоретический анализ психолого-педагогической литературы. </w:t>
      </w:r>
      <w:r>
        <w:rPr>
          <w:rFonts w:ascii="Times New Roman" w:hAnsi="Times New Roman"/>
          <w:sz w:val="28"/>
          <w:szCs w:val="28"/>
        </w:rPr>
        <w:t xml:space="preserve">Сформулировано предположение, что </w:t>
      </w:r>
      <w:proofErr w:type="gramStart"/>
      <w:r>
        <w:rPr>
          <w:rFonts w:ascii="Times New Roman" w:hAnsi="Times New Roman"/>
          <w:sz w:val="28"/>
          <w:szCs w:val="28"/>
        </w:rPr>
        <w:t xml:space="preserve">в </w:t>
      </w:r>
      <w:r>
        <w:rPr>
          <w:rFonts w:ascii="Times New Roman" w:hAnsi="Times New Roman"/>
          <w:sz w:val="28"/>
          <w:szCs w:val="28"/>
          <w:lang w:val="be-BY"/>
        </w:rPr>
        <w:t>вопросах</w:t>
      </w:r>
      <w:proofErr w:type="gramEnd"/>
      <w:r>
        <w:rPr>
          <w:rFonts w:ascii="Times New Roman" w:hAnsi="Times New Roman"/>
          <w:sz w:val="28"/>
          <w:szCs w:val="28"/>
          <w:lang w:val="be-BY"/>
        </w:rPr>
        <w:t xml:space="preserve"> связанных с воспитанием личности, скорее всего, следует обращаться к научно обоснованными, имеющими конкретное содержание понятиями, такими как ценности, ценностные ориентации, нравственное воспитание, формирование нравственно зрелой личности, что позволит педагогам системы образования конкретизировать цели и задачи воспитательной работы.</w:t>
      </w:r>
    </w:p>
    <w:p w14:paraId="0CA053BE" w14:textId="77777777" w:rsidR="00D85AED" w:rsidRPr="004E1EF2" w:rsidRDefault="00D85AED" w:rsidP="006065A5">
      <w:pPr>
        <w:spacing w:after="0" w:line="240" w:lineRule="auto"/>
        <w:jc w:val="right"/>
        <w:rPr>
          <w:rFonts w:ascii="Times New Roman" w:hAnsi="Times New Roman"/>
          <w:sz w:val="28"/>
          <w:szCs w:val="28"/>
        </w:rPr>
      </w:pPr>
    </w:p>
    <w:sectPr w:rsidR="00D85AED" w:rsidRPr="004E1EF2" w:rsidSect="00546DF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2FAO00">
    <w:altName w:val="Calibri"/>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2B7D"/>
    <w:multiLevelType w:val="hybridMultilevel"/>
    <w:tmpl w:val="0EC85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FD665E0"/>
    <w:multiLevelType w:val="hybridMultilevel"/>
    <w:tmpl w:val="CB20FE5C"/>
    <w:lvl w:ilvl="0" w:tplc="4EEC4656">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2BE473D"/>
    <w:multiLevelType w:val="hybridMultilevel"/>
    <w:tmpl w:val="5F6C4EC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485C"/>
    <w:rsid w:val="000847D2"/>
    <w:rsid w:val="00096EF9"/>
    <w:rsid w:val="00105963"/>
    <w:rsid w:val="002338A0"/>
    <w:rsid w:val="00272635"/>
    <w:rsid w:val="00342BCE"/>
    <w:rsid w:val="00356668"/>
    <w:rsid w:val="004E1EF2"/>
    <w:rsid w:val="005D2022"/>
    <w:rsid w:val="006065A5"/>
    <w:rsid w:val="00643850"/>
    <w:rsid w:val="0074317F"/>
    <w:rsid w:val="009111D3"/>
    <w:rsid w:val="00940B91"/>
    <w:rsid w:val="00B85C9C"/>
    <w:rsid w:val="00B91E64"/>
    <w:rsid w:val="00C53826"/>
    <w:rsid w:val="00D62C35"/>
    <w:rsid w:val="00D658CF"/>
    <w:rsid w:val="00D85AED"/>
    <w:rsid w:val="00DA34CF"/>
    <w:rsid w:val="00E057DF"/>
    <w:rsid w:val="00E30801"/>
    <w:rsid w:val="00FB0711"/>
    <w:rsid w:val="00FE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ACDD"/>
  <w15:docId w15:val="{7FD6EC74-2654-47D3-AEED-D63C7F3C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5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485C"/>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uiPriority w:val="34"/>
    <w:qFormat/>
    <w:rsid w:val="00FE485C"/>
    <w:pPr>
      <w:spacing w:after="0" w:line="240" w:lineRule="auto"/>
      <w:ind w:left="720"/>
      <w:contextualSpacing/>
    </w:pPr>
    <w:rPr>
      <w:rFonts w:ascii="Times New Roman" w:hAnsi="Times New Roman"/>
      <w:sz w:val="24"/>
      <w:szCs w:val="24"/>
      <w:lang w:eastAsia="ru-RU"/>
    </w:rPr>
  </w:style>
  <w:style w:type="paragraph" w:styleId="a4">
    <w:name w:val="Body Text Indent"/>
    <w:basedOn w:val="a"/>
    <w:link w:val="a5"/>
    <w:uiPriority w:val="99"/>
    <w:semiHidden/>
    <w:unhideWhenUsed/>
    <w:rsid w:val="00FE485C"/>
    <w:pPr>
      <w:spacing w:after="120"/>
      <w:ind w:left="283"/>
    </w:pPr>
  </w:style>
  <w:style w:type="character" w:customStyle="1" w:styleId="a5">
    <w:name w:val="Основной текст с отступом Знак"/>
    <w:basedOn w:val="a0"/>
    <w:link w:val="a4"/>
    <w:uiPriority w:val="99"/>
    <w:semiHidden/>
    <w:rsid w:val="00FE485C"/>
    <w:rPr>
      <w:rFonts w:ascii="Calibri" w:eastAsia="Times New Roman" w:hAnsi="Calibri" w:cs="Times New Roman"/>
    </w:rPr>
  </w:style>
  <w:style w:type="paragraph" w:styleId="a6">
    <w:name w:val="Body Text"/>
    <w:basedOn w:val="a"/>
    <w:link w:val="a7"/>
    <w:uiPriority w:val="99"/>
    <w:semiHidden/>
    <w:unhideWhenUsed/>
    <w:rsid w:val="00FE485C"/>
    <w:pPr>
      <w:spacing w:after="120"/>
    </w:pPr>
  </w:style>
  <w:style w:type="character" w:customStyle="1" w:styleId="a7">
    <w:name w:val="Основной текст Знак"/>
    <w:basedOn w:val="a0"/>
    <w:link w:val="a6"/>
    <w:uiPriority w:val="99"/>
    <w:semiHidden/>
    <w:rsid w:val="00FE485C"/>
    <w:rPr>
      <w:rFonts w:ascii="Calibri" w:eastAsia="Times New Roman" w:hAnsi="Calibri" w:cs="Times New Roman"/>
    </w:rPr>
  </w:style>
  <w:style w:type="paragraph" w:customStyle="1" w:styleId="a8">
    <w:name w:val="Знак"/>
    <w:basedOn w:val="a"/>
    <w:autoRedefine/>
    <w:rsid w:val="00B85C9C"/>
    <w:pPr>
      <w:autoSpaceDE w:val="0"/>
      <w:autoSpaceDN w:val="0"/>
      <w:adjustRightInd w:val="0"/>
      <w:spacing w:after="0" w:line="240" w:lineRule="auto"/>
    </w:pPr>
    <w:rPr>
      <w:rFonts w:ascii="Arial" w:hAnsi="Arial" w:cs="Arial"/>
      <w:sz w:val="20"/>
      <w:szCs w:val="20"/>
      <w:lang w:val="en-ZA" w:eastAsia="en-ZA"/>
    </w:rPr>
  </w:style>
  <w:style w:type="paragraph" w:styleId="a9">
    <w:name w:val="Normal (Web)"/>
    <w:basedOn w:val="a"/>
    <w:uiPriority w:val="99"/>
    <w:unhideWhenUsed/>
    <w:rsid w:val="005D2022"/>
    <w:pPr>
      <w:spacing w:before="100" w:beforeAutospacing="1" w:after="100" w:afterAutospacing="1" w:line="240" w:lineRule="auto"/>
    </w:pPr>
    <w:rPr>
      <w:rFonts w:ascii="Times New Roman" w:hAnsi="Times New Roman"/>
      <w:sz w:val="24"/>
      <w:szCs w:val="24"/>
      <w:lang w:eastAsia="ru-RU"/>
    </w:rPr>
  </w:style>
  <w:style w:type="character" w:styleId="aa">
    <w:name w:val="Strong"/>
    <w:basedOn w:val="a0"/>
    <w:uiPriority w:val="22"/>
    <w:qFormat/>
    <w:rsid w:val="005D2022"/>
    <w:rPr>
      <w:b/>
      <w:bCs/>
    </w:rPr>
  </w:style>
  <w:style w:type="paragraph" w:styleId="ab">
    <w:name w:val="No Spacing"/>
    <w:uiPriority w:val="1"/>
    <w:qFormat/>
    <w:rsid w:val="005D202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14</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cp:lastModifiedBy>
  <cp:revision>19</cp:revision>
  <dcterms:created xsi:type="dcterms:W3CDTF">2015-09-28T12:08:00Z</dcterms:created>
  <dcterms:modified xsi:type="dcterms:W3CDTF">2024-04-30T08:56:00Z</dcterms:modified>
</cp:coreProperties>
</file>