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9B" w:rsidRDefault="0036141A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46.25pt">
            <v:imagedata r:id="rId7" r:href="rId8"/>
          </v:shape>
        </w:pict>
      </w:r>
    </w:p>
    <w:p w:rsidR="0051199B" w:rsidRDefault="0051199B">
      <w:pPr>
        <w:rPr>
          <w:sz w:val="2"/>
          <w:szCs w:val="2"/>
        </w:rPr>
        <w:sectPr w:rsidR="005119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381" w:right="257" w:bottom="2925" w:left="6185" w:header="0" w:footer="3" w:gutter="0"/>
          <w:cols w:space="720"/>
          <w:noEndnote/>
          <w:titlePg/>
          <w:docGrid w:linePitch="360"/>
        </w:sectPr>
      </w:pPr>
    </w:p>
    <w:p w:rsidR="0051199B" w:rsidRDefault="0051199B">
      <w:pPr>
        <w:framePr w:w="11318" w:h="437" w:hRule="exact" w:wrap="notBeside" w:vAnchor="text" w:hAnchor="text" w:xAlign="center" w:y="1" w:anchorLock="1"/>
      </w:pPr>
    </w:p>
    <w:p w:rsidR="0051199B" w:rsidRDefault="00EF0D1B">
      <w:pPr>
        <w:rPr>
          <w:sz w:val="2"/>
          <w:szCs w:val="2"/>
        </w:rPr>
        <w:sectPr w:rsidR="005119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1199B" w:rsidRDefault="00EF0D1B">
      <w:pPr>
        <w:pStyle w:val="40"/>
        <w:shd w:val="clear" w:color="auto" w:fill="auto"/>
        <w:spacing w:after="0" w:line="270" w:lineRule="exact"/>
        <w:ind w:left="4060"/>
      </w:pPr>
      <w:r>
        <w:lastRenderedPageBreak/>
        <w:t>АКТ</w:t>
      </w:r>
    </w:p>
    <w:p w:rsidR="0051199B" w:rsidRDefault="00EF0D1B">
      <w:pPr>
        <w:pStyle w:val="40"/>
        <w:shd w:val="clear" w:color="auto" w:fill="auto"/>
        <w:spacing w:after="608" w:line="270" w:lineRule="exact"/>
        <w:ind w:left="20" w:firstLine="2540"/>
      </w:pPr>
      <w:r>
        <w:t>о внедрении результатов НИР</w:t>
      </w:r>
    </w:p>
    <w:p w:rsidR="0051199B" w:rsidRDefault="00EF0D1B" w:rsidP="0099202D">
      <w:pPr>
        <w:pStyle w:val="40"/>
        <w:shd w:val="clear" w:color="auto" w:fill="auto"/>
        <w:spacing w:after="0" w:line="312" w:lineRule="exact"/>
        <w:ind w:left="-851" w:right="340" w:firstLine="709"/>
        <w:jc w:val="both"/>
      </w:pPr>
      <w:r>
        <w:t xml:space="preserve">Настоящий акт составлен об использовании в учебном процессе разработки </w:t>
      </w:r>
      <w:r w:rsidR="0099202D">
        <w:rPr>
          <w:rStyle w:val="41"/>
        </w:rPr>
        <w:t>Проект</w:t>
      </w:r>
      <w:r>
        <w:rPr>
          <w:rStyle w:val="41"/>
        </w:rPr>
        <w:t xml:space="preserve"> учебно-методического комплекса по дисциплине «Основы информационных </w:t>
      </w:r>
      <w:r w:rsidR="0099202D">
        <w:rPr>
          <w:rStyle w:val="41"/>
        </w:rPr>
        <w:t>техн</w:t>
      </w:r>
      <w:r>
        <w:rPr>
          <w:rStyle w:val="41"/>
        </w:rPr>
        <w:t>ологий» для магистров «Основы педагогического дизайна»</w:t>
      </w:r>
      <w:r>
        <w:t>,</w:t>
      </w:r>
      <w:r w:rsidR="0099202D">
        <w:t xml:space="preserve"> выполненной</w:t>
      </w:r>
      <w:r>
        <w:t xml:space="preserve"> по теме НИР </w:t>
      </w:r>
      <w:r w:rsidR="0099202D">
        <w:t>«</w:t>
      </w:r>
      <w:r>
        <w:rPr>
          <w:rStyle w:val="41"/>
        </w:rPr>
        <w:t xml:space="preserve">Разработка стратегических направлений и механизмов </w:t>
      </w:r>
      <w:r w:rsidR="0099202D">
        <w:rPr>
          <w:rStyle w:val="41"/>
        </w:rPr>
        <w:t>инновационного</w:t>
      </w:r>
      <w:r>
        <w:rPr>
          <w:rStyle w:val="41"/>
        </w:rPr>
        <w:t xml:space="preserve"> развития системы подготовки педагогических кадров в условиях </w:t>
      </w:r>
      <w:r w:rsidR="0099202D">
        <w:rPr>
          <w:rStyle w:val="41"/>
        </w:rPr>
        <w:t xml:space="preserve">информационного </w:t>
      </w:r>
      <w:r>
        <w:rPr>
          <w:rStyle w:val="41"/>
        </w:rPr>
        <w:t>общества</w:t>
      </w:r>
      <w:r w:rsidR="0099202D">
        <w:rPr>
          <w:rStyle w:val="41"/>
        </w:rPr>
        <w:t>»</w:t>
      </w:r>
      <w:r>
        <w:rPr>
          <w:rStyle w:val="41"/>
        </w:rPr>
        <w:t>,</w:t>
      </w:r>
      <w:r>
        <w:t xml:space="preserve"> номер госрегистрации ГР 20113229 от 13.09.2011г. </w:t>
      </w:r>
    </w:p>
    <w:p w:rsidR="0051199B" w:rsidRPr="0099202D" w:rsidRDefault="00EF0D1B" w:rsidP="0099202D">
      <w:pPr>
        <w:pStyle w:val="40"/>
        <w:shd w:val="clear" w:color="auto" w:fill="auto"/>
        <w:spacing w:after="0" w:line="307" w:lineRule="exact"/>
        <w:ind w:left="-851" w:right="340" w:firstLine="709"/>
        <w:jc w:val="both"/>
      </w:pPr>
      <w:r>
        <w:t xml:space="preserve">Разработка использована в учебном процессе кафедры информационных </w:t>
      </w:r>
      <w:r w:rsidR="0099202D">
        <w:t>технологий в</w:t>
      </w:r>
      <w:r>
        <w:t xml:space="preserve"> образовании БГ</w:t>
      </w:r>
      <w:r w:rsidR="0099202D">
        <w:t>П</w:t>
      </w:r>
      <w:r>
        <w:t>У, 2013-2014 уч.год</w:t>
      </w:r>
      <w:r w:rsidR="0099202D">
        <w:t>.</w:t>
      </w:r>
    </w:p>
    <w:p w:rsidR="0051199B" w:rsidRPr="0099202D" w:rsidRDefault="00EF0D1B" w:rsidP="0099202D">
      <w:pPr>
        <w:pStyle w:val="40"/>
        <w:shd w:val="clear" w:color="auto" w:fill="auto"/>
        <w:spacing w:after="0" w:line="307" w:lineRule="exact"/>
        <w:ind w:left="-851" w:right="340" w:firstLine="709"/>
        <w:jc w:val="both"/>
      </w:pPr>
      <w:r>
        <w:t xml:space="preserve">Разработка используется </w:t>
      </w:r>
      <w:r>
        <w:rPr>
          <w:rStyle w:val="41"/>
        </w:rPr>
        <w:t>в процессе выполнения лабораторного практикума</w:t>
      </w:r>
      <w:r w:rsidR="0099202D">
        <w:rPr>
          <w:rStyle w:val="41"/>
        </w:rPr>
        <w:t xml:space="preserve"> </w:t>
      </w:r>
      <w:r w:rsidR="0099202D" w:rsidRPr="0099202D">
        <w:rPr>
          <w:rStyle w:val="41"/>
          <w:u w:val="none"/>
        </w:rPr>
        <w:t>и</w:t>
      </w:r>
    </w:p>
    <w:p w:rsidR="0051199B" w:rsidRDefault="0099202D" w:rsidP="0099202D">
      <w:pPr>
        <w:pStyle w:val="40"/>
        <w:shd w:val="clear" w:color="auto" w:fill="auto"/>
        <w:spacing w:after="0" w:line="307" w:lineRule="exact"/>
        <w:ind w:left="-851" w:right="340"/>
        <w:jc w:val="both"/>
      </w:pPr>
      <w:r>
        <w:t>по</w:t>
      </w:r>
      <w:r w:rsidR="00EF0D1B">
        <w:t xml:space="preserve">зволяет </w:t>
      </w:r>
      <w:r w:rsidR="00EF0D1B">
        <w:rPr>
          <w:rStyle w:val="41"/>
        </w:rPr>
        <w:t xml:space="preserve">оптимально использовать информационные ресурсы и осуществлять </w:t>
      </w:r>
      <w:r>
        <w:rPr>
          <w:rStyle w:val="41"/>
        </w:rPr>
        <w:t>ин</w:t>
      </w:r>
      <w:r w:rsidR="00EF0D1B">
        <w:rPr>
          <w:rStyle w:val="41"/>
        </w:rPr>
        <w:t>видуальную траекторию обучения магистрантов.</w:t>
      </w:r>
    </w:p>
    <w:p w:rsidR="0051199B" w:rsidRPr="0099202D" w:rsidRDefault="00EF0D1B" w:rsidP="0099202D">
      <w:pPr>
        <w:pStyle w:val="40"/>
        <w:shd w:val="clear" w:color="auto" w:fill="auto"/>
        <w:spacing w:after="0" w:line="307" w:lineRule="exact"/>
        <w:ind w:left="-851" w:right="340" w:firstLine="709"/>
        <w:jc w:val="both"/>
        <w:sectPr w:rsidR="0051199B" w:rsidRPr="0099202D">
          <w:type w:val="continuous"/>
          <w:pgSz w:w="11905" w:h="16837"/>
          <w:pgMar w:top="381" w:right="293" w:bottom="2925" w:left="2343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</w:t>
      </w:r>
      <w:r w:rsidR="0099202D">
        <w:t>е</w:t>
      </w:r>
      <w:r>
        <w:t>мой частью</w:t>
      </w:r>
      <w:r w:rsidR="0099202D">
        <w:t xml:space="preserve"> Акта.</w:t>
      </w:r>
    </w:p>
    <w:p w:rsidR="0051199B" w:rsidRDefault="0051199B">
      <w:pPr>
        <w:framePr w:w="10754" w:h="620" w:hRule="exact" w:wrap="notBeside" w:vAnchor="text" w:hAnchor="text" w:xAlign="center" w:y="1" w:anchorLock="1"/>
      </w:pPr>
    </w:p>
    <w:p w:rsidR="0051199B" w:rsidRDefault="00EF0D1B">
      <w:pPr>
        <w:rPr>
          <w:sz w:val="2"/>
          <w:szCs w:val="2"/>
        </w:rPr>
        <w:sectPr w:rsidR="005119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1199B" w:rsidRDefault="0051199B">
      <w:pPr>
        <w:pStyle w:val="1"/>
        <w:shd w:val="clear" w:color="auto" w:fill="auto"/>
        <w:ind w:firstLine="0"/>
      </w:pPr>
    </w:p>
    <w:p w:rsidR="0051199B" w:rsidRDefault="007E6CB6" w:rsidP="003A2FC9">
      <w:pPr>
        <w:framePr w:w="2918" w:h="3398" w:wrap="around" w:vAnchor="page" w:hAnchor="page" w:x="5101" w:y="9901"/>
        <w:jc w:val="center"/>
        <w:rPr>
          <w:sz w:val="0"/>
          <w:szCs w:val="0"/>
        </w:rPr>
      </w:pPr>
      <w:r>
        <w:pict>
          <v:shape id="_x0000_i1026" type="#_x0000_t75" style="width:146.25pt;height:170.25pt">
            <v:imagedata r:id="rId15" r:href="rId16"/>
          </v:shape>
        </w:pict>
      </w:r>
    </w:p>
    <w:p w:rsidR="003A2FC9" w:rsidRPr="003A2FC9" w:rsidRDefault="003A2FC9" w:rsidP="003A2FC9">
      <w:pPr>
        <w:pStyle w:val="50"/>
        <w:framePr w:w="3466" w:h="1179" w:wrap="around" w:vAnchor="page" w:hAnchor="page" w:x="1531" w:y="9946"/>
        <w:shd w:val="clear" w:color="auto" w:fill="auto"/>
        <w:spacing w:after="680" w:line="230" w:lineRule="exact"/>
        <w:rPr>
          <w:sz w:val="27"/>
          <w:szCs w:val="27"/>
        </w:rPr>
      </w:pPr>
      <w:r w:rsidRPr="003A2FC9">
        <w:rPr>
          <w:sz w:val="27"/>
          <w:szCs w:val="27"/>
        </w:rPr>
        <w:t>Руководитель подразделения, в котором внедрена разработка</w:t>
      </w:r>
    </w:p>
    <w:p w:rsidR="003A2FC9" w:rsidRPr="003A2FC9" w:rsidRDefault="003A2FC9" w:rsidP="003A2FC9">
      <w:pPr>
        <w:pStyle w:val="50"/>
        <w:framePr w:w="3466" w:h="1179" w:wrap="around" w:vAnchor="page" w:hAnchor="page" w:x="1516" w:y="11656"/>
        <w:shd w:val="clear" w:color="auto" w:fill="auto"/>
        <w:spacing w:after="680" w:line="230" w:lineRule="exact"/>
        <w:rPr>
          <w:sz w:val="27"/>
          <w:szCs w:val="27"/>
        </w:rPr>
      </w:pPr>
      <w:r>
        <w:rPr>
          <w:sz w:val="27"/>
          <w:szCs w:val="27"/>
        </w:rPr>
        <w:t>Сотрудники, использовавшие разработку:</w:t>
      </w:r>
    </w:p>
    <w:p w:rsidR="003A2FC9" w:rsidRPr="003A2FC9" w:rsidRDefault="003A2FC9" w:rsidP="003A2FC9">
      <w:pPr>
        <w:pStyle w:val="50"/>
        <w:framePr w:w="3466" w:h="1179" w:wrap="around" w:vAnchor="page" w:hAnchor="page" w:x="7861" w:y="10621"/>
        <w:shd w:val="clear" w:color="auto" w:fill="auto"/>
        <w:spacing w:after="680" w:line="230" w:lineRule="exact"/>
        <w:rPr>
          <w:sz w:val="27"/>
          <w:szCs w:val="27"/>
        </w:rPr>
      </w:pPr>
      <w:r>
        <w:rPr>
          <w:sz w:val="27"/>
          <w:szCs w:val="27"/>
        </w:rPr>
        <w:t>С.И. Чубаров</w:t>
      </w:r>
    </w:p>
    <w:p w:rsidR="003A2FC9" w:rsidRPr="003A2FC9" w:rsidRDefault="003A2FC9" w:rsidP="003A2FC9">
      <w:pPr>
        <w:pStyle w:val="50"/>
        <w:framePr w:w="3466" w:h="1179" w:wrap="around" w:vAnchor="page" w:hAnchor="page" w:x="7816" w:y="11776"/>
        <w:shd w:val="clear" w:color="auto" w:fill="auto"/>
        <w:spacing w:after="680" w:line="230" w:lineRule="exact"/>
        <w:rPr>
          <w:sz w:val="27"/>
          <w:szCs w:val="27"/>
        </w:rPr>
      </w:pPr>
      <w:r>
        <w:rPr>
          <w:sz w:val="27"/>
          <w:szCs w:val="27"/>
        </w:rPr>
        <w:t>В.М. Зеленкевич</w:t>
      </w:r>
    </w:p>
    <w:p w:rsidR="003A2FC9" w:rsidRPr="003A2FC9" w:rsidRDefault="003A2FC9" w:rsidP="003A2FC9">
      <w:pPr>
        <w:pStyle w:val="50"/>
        <w:framePr w:w="3466" w:h="1179" w:wrap="around" w:vAnchor="page" w:hAnchor="page" w:x="7831" w:y="12586"/>
        <w:shd w:val="clear" w:color="auto" w:fill="auto"/>
        <w:spacing w:after="680" w:line="230" w:lineRule="exact"/>
        <w:rPr>
          <w:sz w:val="27"/>
          <w:szCs w:val="27"/>
        </w:rPr>
      </w:pPr>
      <w:r>
        <w:rPr>
          <w:sz w:val="27"/>
          <w:szCs w:val="27"/>
        </w:rPr>
        <w:t>Г.Г. Беловский</w:t>
      </w:r>
    </w:p>
    <w:p w:rsidR="0051199B" w:rsidRPr="003A2FC9" w:rsidRDefault="0051199B">
      <w:pPr>
        <w:pStyle w:val="40"/>
        <w:shd w:val="clear" w:color="auto" w:fill="auto"/>
        <w:spacing w:after="0" w:line="312" w:lineRule="exact"/>
        <w:ind w:left="20" w:right="20" w:firstLine="380"/>
        <w:sectPr w:rsidR="0051199B" w:rsidRPr="003A2FC9">
          <w:type w:val="continuous"/>
          <w:pgSz w:w="11905" w:h="16837"/>
          <w:pgMar w:top="381" w:right="539" w:bottom="2925" w:left="2625" w:header="0" w:footer="3" w:gutter="0"/>
          <w:cols w:num="2" w:space="3763"/>
          <w:noEndnote/>
          <w:docGrid w:linePitch="360"/>
        </w:sectPr>
      </w:pPr>
    </w:p>
    <w:p w:rsidR="0099202D" w:rsidRDefault="00EF0D1B" w:rsidP="005E34FC">
      <w:pPr>
        <w:pStyle w:val="40"/>
        <w:shd w:val="clear" w:color="auto" w:fill="auto"/>
        <w:spacing w:after="0" w:line="312" w:lineRule="exact"/>
        <w:ind w:left="20" w:right="20" w:hanging="20"/>
        <w:jc w:val="center"/>
      </w:pPr>
      <w:r>
        <w:lastRenderedPageBreak/>
        <w:t>ОПИСАНИЕ ОБЪЕКТА ВНЕДРЕНИЯ</w:t>
      </w:r>
    </w:p>
    <w:p w:rsidR="00870EBF" w:rsidRDefault="00F04403" w:rsidP="00870EBF">
      <w:pPr>
        <w:pStyle w:val="40"/>
        <w:shd w:val="clear" w:color="auto" w:fill="auto"/>
        <w:tabs>
          <w:tab w:val="left" w:pos="12758"/>
        </w:tabs>
        <w:spacing w:after="0" w:line="312" w:lineRule="exact"/>
        <w:ind w:right="232"/>
        <w:jc w:val="both"/>
        <w:rPr>
          <w:rStyle w:val="42"/>
        </w:rPr>
      </w:pPr>
      <w:r w:rsidRPr="00F04403">
        <w:rPr>
          <w:rStyle w:val="4FranklinGothicHeavy9pt"/>
          <w:rFonts w:ascii="Times New Roman" w:hAnsi="Times New Roman" w:cs="Times New Roman"/>
          <w:sz w:val="27"/>
          <w:szCs w:val="27"/>
        </w:rPr>
        <w:t>Проект</w:t>
      </w:r>
      <w:r w:rsidR="00EF0D1B" w:rsidRPr="00F04403">
        <w:rPr>
          <w:rStyle w:val="42"/>
        </w:rPr>
        <w:t xml:space="preserve"> </w:t>
      </w:r>
      <w:r w:rsidR="00EF0D1B">
        <w:rPr>
          <w:rStyle w:val="42"/>
        </w:rPr>
        <w:t xml:space="preserve">учебно-методического комплекса по дисциплине «Основы </w:t>
      </w:r>
      <w:r w:rsidR="00870EBF">
        <w:rPr>
          <w:rStyle w:val="42"/>
        </w:rPr>
        <w:t>и</w:t>
      </w:r>
      <w:r w:rsidR="00EF0D1B">
        <w:rPr>
          <w:rStyle w:val="42"/>
        </w:rPr>
        <w:t>нформационных</w:t>
      </w:r>
      <w:r w:rsidR="00870EBF">
        <w:rPr>
          <w:rStyle w:val="42"/>
        </w:rPr>
        <w:t xml:space="preserve"> </w:t>
      </w:r>
      <w:r w:rsidR="00EF0D1B">
        <w:rPr>
          <w:rStyle w:val="42"/>
        </w:rPr>
        <w:t xml:space="preserve">технологий» для магистров «Основы педагогического дизайна» </w:t>
      </w:r>
    </w:p>
    <w:p w:rsidR="00870EBF" w:rsidRDefault="00870EBF" w:rsidP="00870EBF">
      <w:pPr>
        <w:pStyle w:val="40"/>
        <w:shd w:val="clear" w:color="auto" w:fill="auto"/>
        <w:tabs>
          <w:tab w:val="left" w:pos="12758"/>
        </w:tabs>
        <w:spacing w:after="0" w:line="312" w:lineRule="exact"/>
        <w:ind w:right="232"/>
        <w:jc w:val="both"/>
        <w:rPr>
          <w:rStyle w:val="42"/>
        </w:rPr>
      </w:pPr>
    </w:p>
    <w:p w:rsidR="00870EBF" w:rsidRDefault="00870EBF" w:rsidP="00870EBF">
      <w:pPr>
        <w:pStyle w:val="40"/>
        <w:numPr>
          <w:ilvl w:val="0"/>
          <w:numId w:val="1"/>
        </w:numPr>
        <w:shd w:val="clear" w:color="auto" w:fill="auto"/>
        <w:tabs>
          <w:tab w:val="left" w:pos="12758"/>
        </w:tabs>
        <w:spacing w:after="0" w:line="312" w:lineRule="exact"/>
        <w:ind w:right="232"/>
        <w:jc w:val="both"/>
      </w:pPr>
      <w:r w:rsidRPr="00870EBF">
        <w:rPr>
          <w:rStyle w:val="42"/>
          <w:u w:val="none"/>
        </w:rPr>
        <w:t>Кра</w:t>
      </w:r>
      <w:r w:rsidR="00EF0D1B">
        <w:t>ткая характеристика объекта внедрения и его назначения</w:t>
      </w:r>
      <w:r>
        <w:t>:</w:t>
      </w:r>
      <w:r w:rsidR="00EF0D1B">
        <w:t xml:space="preserve"> </w:t>
      </w:r>
    </w:p>
    <w:p w:rsidR="00870EBF" w:rsidRDefault="00EF0D1B" w:rsidP="00870EBF">
      <w:pPr>
        <w:pStyle w:val="40"/>
        <w:shd w:val="clear" w:color="auto" w:fill="auto"/>
        <w:tabs>
          <w:tab w:val="left" w:pos="12758"/>
        </w:tabs>
        <w:spacing w:after="0" w:line="312" w:lineRule="exact"/>
        <w:ind w:right="232" w:firstLine="709"/>
        <w:jc w:val="both"/>
      </w:pPr>
      <w:r>
        <w:t xml:space="preserve">Образовательный ресурс «Основы педагогического дизайна» представляет проект учебно-методического комплекса по дисциплине «Основы </w:t>
      </w:r>
      <w:r w:rsidR="00870EBF">
        <w:t>инфор</w:t>
      </w:r>
      <w:r>
        <w:t xml:space="preserve">мационных технологий» для магистров образования, занимающихся по </w:t>
      </w:r>
      <w:r w:rsidR="00870EBF">
        <w:t>дневно</w:t>
      </w:r>
      <w:r>
        <w:t>й и заочной формам обучения.</w:t>
      </w:r>
    </w:p>
    <w:p w:rsidR="00870EBF" w:rsidRDefault="00EF0D1B" w:rsidP="00870EBF">
      <w:pPr>
        <w:pStyle w:val="40"/>
        <w:shd w:val="clear" w:color="auto" w:fill="auto"/>
        <w:tabs>
          <w:tab w:val="left" w:pos="12758"/>
        </w:tabs>
        <w:spacing w:after="0" w:line="312" w:lineRule="exact"/>
        <w:ind w:right="232" w:firstLine="709"/>
        <w:jc w:val="both"/>
      </w:pPr>
      <w:r>
        <w:t xml:space="preserve">Учебно-методический комплекс содержит: программу дисциплины «Основы </w:t>
      </w:r>
      <w:r w:rsidR="00870EBF">
        <w:t>инфор</w:t>
      </w:r>
      <w:r>
        <w:t xml:space="preserve">мационных технологий» для магистров образования; содержание </w:t>
      </w:r>
      <w:r w:rsidR="00870EBF">
        <w:t>лабораторн</w:t>
      </w:r>
      <w:r>
        <w:t xml:space="preserve">ого практикума инструкции, материалы и методические указания; </w:t>
      </w:r>
      <w:r w:rsidR="00870EBF">
        <w:t>матери</w:t>
      </w:r>
      <w:r>
        <w:t xml:space="preserve">алы научно-исследовательской работы; выход на сайт дистанционного </w:t>
      </w:r>
      <w:r w:rsidR="00870EBF">
        <w:t xml:space="preserve">обучения </w:t>
      </w:r>
      <w:r>
        <w:t>БГПУ; электронные справочники и учебники, позволяющие значительно р</w:t>
      </w:r>
      <w:r w:rsidR="00870EBF">
        <w:t>асшир</w:t>
      </w:r>
      <w:r>
        <w:t xml:space="preserve">ить круг интересов магистрантов при выборе траектории обучения. </w:t>
      </w:r>
    </w:p>
    <w:p w:rsidR="00870EBF" w:rsidRDefault="00EF0D1B" w:rsidP="00870EBF">
      <w:pPr>
        <w:pStyle w:val="40"/>
        <w:shd w:val="clear" w:color="auto" w:fill="auto"/>
        <w:tabs>
          <w:tab w:val="left" w:pos="12758"/>
        </w:tabs>
        <w:spacing w:after="0" w:line="312" w:lineRule="exact"/>
        <w:ind w:right="232" w:firstLine="709"/>
        <w:jc w:val="both"/>
      </w:pPr>
      <w:r>
        <w:t xml:space="preserve">На сайте дистанционного обучения размещен учебный модуль «Основы </w:t>
      </w:r>
      <w:r w:rsidR="00870EBF">
        <w:t>педаго</w:t>
      </w:r>
      <w:r>
        <w:t xml:space="preserve">гического дизайна» в составе анкета, опрос, дистанционные лекции, </w:t>
      </w:r>
      <w:r w:rsidR="00870EBF">
        <w:t>дистан</w:t>
      </w:r>
      <w:r>
        <w:t>ционные тесты и учебные материалы.</w:t>
      </w:r>
    </w:p>
    <w:p w:rsidR="0051199B" w:rsidRDefault="00870EBF" w:rsidP="00870EBF">
      <w:pPr>
        <w:pStyle w:val="40"/>
        <w:numPr>
          <w:ilvl w:val="0"/>
          <w:numId w:val="1"/>
        </w:numPr>
        <w:shd w:val="clear" w:color="auto" w:fill="auto"/>
        <w:tabs>
          <w:tab w:val="left" w:pos="12758"/>
        </w:tabs>
        <w:spacing w:after="0" w:line="312" w:lineRule="exact"/>
        <w:ind w:right="232"/>
        <w:jc w:val="both"/>
      </w:pPr>
      <w:r>
        <w:t>Фами</w:t>
      </w:r>
      <w:r w:rsidR="00EF0D1B">
        <w:t>лилия и инициалы разработчиков, ученые степень и звание, должность</w:t>
      </w:r>
      <w:r>
        <w:t>:</w:t>
      </w:r>
      <w:r w:rsidR="00EF0D1B">
        <w:t xml:space="preserve"> </w:t>
      </w:r>
      <w:r>
        <w:t>Зел</w:t>
      </w:r>
      <w:r w:rsidR="00EF0D1B">
        <w:t>енкевич В.М., кандидат технических наук, доцент, проректор п</w:t>
      </w:r>
      <w:r>
        <w:t>о</w:t>
      </w:r>
      <w:r w:rsidR="00EF0D1B">
        <w:t xml:space="preserve"> учебной и </w:t>
      </w:r>
      <w:r>
        <w:t>инфо</w:t>
      </w:r>
      <w:r w:rsidR="00EF0D1B">
        <w:t>рмационно-аналитической работе БГПУ.</w:t>
      </w:r>
    </w:p>
    <w:p w:rsidR="0051199B" w:rsidRDefault="00870EBF" w:rsidP="00870EBF">
      <w:pPr>
        <w:pStyle w:val="40"/>
        <w:shd w:val="clear" w:color="auto" w:fill="auto"/>
        <w:tabs>
          <w:tab w:val="left" w:pos="12758"/>
        </w:tabs>
        <w:spacing w:after="0" w:line="312" w:lineRule="exact"/>
        <w:ind w:left="426" w:right="230"/>
        <w:jc w:val="both"/>
      </w:pPr>
      <w:r>
        <w:t>Бел</w:t>
      </w:r>
      <w:r w:rsidR="00EF0D1B">
        <w:t xml:space="preserve">овский Г.Г., старший преподаватель кафедры информационных технологий в </w:t>
      </w:r>
      <w:r>
        <w:t>обр</w:t>
      </w:r>
      <w:r w:rsidR="00EF0D1B">
        <w:t>азовании БГПУ.</w:t>
      </w:r>
    </w:p>
    <w:p w:rsidR="0051199B" w:rsidRDefault="00870EBF" w:rsidP="00870EBF">
      <w:pPr>
        <w:pStyle w:val="40"/>
        <w:numPr>
          <w:ilvl w:val="0"/>
          <w:numId w:val="1"/>
        </w:numPr>
        <w:shd w:val="clear" w:color="auto" w:fill="auto"/>
        <w:tabs>
          <w:tab w:val="left" w:pos="12758"/>
        </w:tabs>
        <w:spacing w:after="0" w:line="312" w:lineRule="exact"/>
        <w:ind w:right="230"/>
        <w:jc w:val="both"/>
      </w:pPr>
      <w:r>
        <w:t>Фамил</w:t>
      </w:r>
      <w:r w:rsidR="00EF0D1B">
        <w:t xml:space="preserve">ия и инициалы преподавателей, использующих разработку, ученые степень </w:t>
      </w:r>
      <w:r>
        <w:t>и зв</w:t>
      </w:r>
      <w:r w:rsidR="00EF0D1B">
        <w:t>ание, должность</w:t>
      </w:r>
      <w:r>
        <w:t>:</w:t>
      </w:r>
    </w:p>
    <w:p w:rsidR="0051199B" w:rsidRDefault="00870EBF" w:rsidP="00870EBF">
      <w:pPr>
        <w:pStyle w:val="40"/>
        <w:shd w:val="clear" w:color="auto" w:fill="auto"/>
        <w:tabs>
          <w:tab w:val="left" w:pos="12758"/>
        </w:tabs>
        <w:spacing w:after="0" w:line="312" w:lineRule="exact"/>
        <w:ind w:left="426" w:right="230"/>
        <w:jc w:val="both"/>
      </w:pPr>
      <w:r>
        <w:t>Зеле</w:t>
      </w:r>
      <w:r w:rsidR="00EF0D1B">
        <w:t>нкевич В.М., кандидат технических наук, доцент, проректор п</w:t>
      </w:r>
      <w:r>
        <w:t>о</w:t>
      </w:r>
      <w:r w:rsidR="00EF0D1B">
        <w:t xml:space="preserve"> учебной и </w:t>
      </w:r>
      <w:r>
        <w:t>инфо</w:t>
      </w:r>
      <w:r w:rsidR="00EF0D1B">
        <w:t>рмационно-аналитической работе БГПУ.</w:t>
      </w:r>
    </w:p>
    <w:p w:rsidR="0051199B" w:rsidRDefault="00870EBF" w:rsidP="00870EBF">
      <w:pPr>
        <w:pStyle w:val="40"/>
        <w:shd w:val="clear" w:color="auto" w:fill="auto"/>
        <w:tabs>
          <w:tab w:val="left" w:pos="12758"/>
        </w:tabs>
        <w:spacing w:after="0" w:line="312" w:lineRule="exact"/>
        <w:ind w:left="426" w:right="230"/>
        <w:jc w:val="both"/>
      </w:pPr>
      <w:r>
        <w:t>Чуб</w:t>
      </w:r>
      <w:r w:rsidR="00EF0D1B">
        <w:t xml:space="preserve">аров С.И. кандидат физических наук, доцент кафедры информационных </w:t>
      </w:r>
      <w:r>
        <w:t>техно</w:t>
      </w:r>
      <w:r w:rsidR="00EF0D1B">
        <w:t>логий в образовании БГПУ.</w:t>
      </w:r>
    </w:p>
    <w:p w:rsidR="0051199B" w:rsidRDefault="00870EBF" w:rsidP="00870EBF">
      <w:pPr>
        <w:pStyle w:val="40"/>
        <w:shd w:val="clear" w:color="auto" w:fill="auto"/>
        <w:tabs>
          <w:tab w:val="left" w:pos="12758"/>
        </w:tabs>
        <w:spacing w:after="0" w:line="312" w:lineRule="exact"/>
        <w:ind w:left="426" w:right="230"/>
        <w:jc w:val="both"/>
      </w:pPr>
      <w:r>
        <w:t>Бело</w:t>
      </w:r>
      <w:r w:rsidR="00EF0D1B">
        <w:t xml:space="preserve">вский Г.Г., старший преподаватель кафедры информационных технологий в </w:t>
      </w:r>
      <w:r>
        <w:t>обр</w:t>
      </w:r>
      <w:r w:rsidR="00EF0D1B">
        <w:t>азовании БГПУ.</w:t>
      </w:r>
    </w:p>
    <w:p w:rsidR="0051199B" w:rsidRDefault="00870EBF" w:rsidP="00870EBF">
      <w:pPr>
        <w:pStyle w:val="40"/>
        <w:numPr>
          <w:ilvl w:val="0"/>
          <w:numId w:val="1"/>
        </w:numPr>
        <w:shd w:val="clear" w:color="auto" w:fill="auto"/>
        <w:tabs>
          <w:tab w:val="left" w:pos="12758"/>
        </w:tabs>
        <w:spacing w:after="0" w:line="312" w:lineRule="exact"/>
        <w:ind w:right="230"/>
        <w:jc w:val="both"/>
      </w:pPr>
      <w:r>
        <w:t>Нач</w:t>
      </w:r>
      <w:r w:rsidR="00EF0D1B">
        <w:t>ало использования объекта внедрения</w:t>
      </w:r>
      <w:r>
        <w:t>:</w:t>
      </w:r>
      <w:r w:rsidR="00EF0D1B">
        <w:t xml:space="preserve"> 1.09.2013</w:t>
      </w:r>
      <w:r w:rsidR="00922D81">
        <w:t xml:space="preserve"> </w:t>
      </w:r>
      <w:r w:rsidR="00EF0D1B">
        <w:t>(месяц, год).</w:t>
      </w:r>
    </w:p>
    <w:p w:rsidR="0051199B" w:rsidRDefault="00922D81" w:rsidP="00922D81">
      <w:pPr>
        <w:pStyle w:val="40"/>
        <w:numPr>
          <w:ilvl w:val="0"/>
          <w:numId w:val="1"/>
        </w:numPr>
        <w:shd w:val="clear" w:color="auto" w:fill="auto"/>
        <w:tabs>
          <w:tab w:val="left" w:pos="12758"/>
        </w:tabs>
        <w:spacing w:after="0" w:line="312" w:lineRule="exact"/>
        <w:ind w:right="230"/>
        <w:jc w:val="both"/>
      </w:pPr>
      <w:r w:rsidRPr="00922D81">
        <w:t>Число</w:t>
      </w:r>
      <w:r w:rsidR="00EF0D1B">
        <w:t xml:space="preserve"> студентов пользующихся разработкой</w:t>
      </w:r>
      <w:r w:rsidRPr="00922D81">
        <w:t>:</w:t>
      </w:r>
      <w:r w:rsidR="00EF0D1B">
        <w:t xml:space="preserve"> 81 магистр заочной и 64 магистра</w:t>
      </w:r>
      <w:r w:rsidRPr="00922D81">
        <w:t xml:space="preserve"> по дневной</w:t>
      </w:r>
      <w:r w:rsidR="00EF0D1B">
        <w:t xml:space="preserve"> форме обучения.</w:t>
      </w:r>
    </w:p>
    <w:p w:rsidR="0051199B" w:rsidRDefault="00922D81" w:rsidP="00922D81">
      <w:pPr>
        <w:pStyle w:val="40"/>
        <w:numPr>
          <w:ilvl w:val="0"/>
          <w:numId w:val="1"/>
        </w:numPr>
        <w:shd w:val="clear" w:color="auto" w:fill="auto"/>
        <w:tabs>
          <w:tab w:val="left" w:pos="12758"/>
        </w:tabs>
        <w:spacing w:after="0" w:line="312" w:lineRule="exact"/>
        <w:ind w:right="230"/>
        <w:jc w:val="both"/>
        <w:sectPr w:rsidR="0051199B" w:rsidSect="0099202D">
          <w:pgSz w:w="11905" w:h="16837"/>
          <w:pgMar w:top="1270" w:right="565" w:bottom="1106" w:left="1664" w:header="0" w:footer="3" w:gutter="0"/>
          <w:cols w:space="720"/>
          <w:noEndnote/>
          <w:docGrid w:linePitch="360"/>
        </w:sectPr>
      </w:pPr>
      <w:r>
        <w:t>Дат</w:t>
      </w:r>
      <w:r w:rsidR="00EF0D1B">
        <w:t xml:space="preserve">а и </w:t>
      </w:r>
      <w:r w:rsidR="00EF0D1B" w:rsidRPr="00922D81">
        <w:t>но</w:t>
      </w:r>
      <w:r w:rsidR="00EF0D1B" w:rsidRPr="00922D81">
        <w:rPr>
          <w:rStyle w:val="40pt"/>
          <w:i w:val="0"/>
        </w:rPr>
        <w:t>мер протокола заседания кафедры</w:t>
      </w:r>
      <w:r w:rsidR="00EF0D1B">
        <w:rPr>
          <w:rStyle w:val="40pt"/>
        </w:rPr>
        <w:t xml:space="preserve">, </w:t>
      </w:r>
      <w:r w:rsidR="00EF0D1B" w:rsidRPr="00922D81">
        <w:rPr>
          <w:rStyle w:val="40pt"/>
          <w:i w:val="0"/>
        </w:rPr>
        <w:t>на</w:t>
      </w:r>
      <w:r w:rsidR="00EF0D1B" w:rsidRPr="00922D81">
        <w:rPr>
          <w:i/>
        </w:rPr>
        <w:t xml:space="preserve"> </w:t>
      </w:r>
      <w:r w:rsidR="00EF0D1B">
        <w:t xml:space="preserve">котором разработка </w:t>
      </w:r>
      <w:r>
        <w:t>реко</w:t>
      </w:r>
      <w:r w:rsidR="00EF0D1B">
        <w:t>мендована к внедрению</w:t>
      </w:r>
      <w:r>
        <w:t>:</w:t>
      </w:r>
      <w:r w:rsidR="00EF0D1B">
        <w:t xml:space="preserve"> </w:t>
      </w:r>
      <w:r>
        <w:t>протоко</w:t>
      </w:r>
      <w:r w:rsidR="00EF0D1B">
        <w:t>л</w:t>
      </w:r>
      <w:r>
        <w:t xml:space="preserve"> </w:t>
      </w:r>
      <w:r w:rsidR="00EF0D1B">
        <w:t>№ 1 от 29.08.2013</w:t>
      </w:r>
      <w:r>
        <w:t xml:space="preserve"> </w:t>
      </w:r>
      <w:r w:rsidR="00EF0D1B">
        <w:t>г.</w:t>
      </w:r>
    </w:p>
    <w:p w:rsidR="0051199B" w:rsidRDefault="0051199B" w:rsidP="0099202D">
      <w:pPr>
        <w:framePr w:w="12379" w:h="313" w:hRule="exact" w:wrap="notBeside" w:vAnchor="text" w:hAnchor="text" w:xAlign="center" w:y="1" w:anchorLock="1"/>
        <w:tabs>
          <w:tab w:val="left" w:pos="12758"/>
        </w:tabs>
        <w:ind w:right="230"/>
      </w:pPr>
    </w:p>
    <w:p w:rsidR="0051199B" w:rsidRDefault="00EF0D1B">
      <w:pPr>
        <w:rPr>
          <w:sz w:val="2"/>
          <w:szCs w:val="2"/>
        </w:rPr>
        <w:sectPr w:rsidR="005119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2743F" w:rsidRDefault="0022743F">
      <w:pPr>
        <w:pStyle w:val="40"/>
        <w:shd w:val="clear" w:color="auto" w:fill="auto"/>
        <w:spacing w:after="244" w:line="317" w:lineRule="exact"/>
        <w:ind w:left="20" w:right="280" w:firstLine="320"/>
        <w:rPr>
          <w:rStyle w:val="42"/>
        </w:rPr>
      </w:pPr>
    </w:p>
    <w:p w:rsidR="0051199B" w:rsidRDefault="00EF0D1B">
      <w:pPr>
        <w:pStyle w:val="40"/>
        <w:shd w:val="clear" w:color="auto" w:fill="auto"/>
        <w:spacing w:after="244" w:line="317" w:lineRule="exact"/>
        <w:ind w:left="20" w:right="280" w:firstLine="320"/>
      </w:pPr>
      <w:r>
        <w:rPr>
          <w:rStyle w:val="42"/>
        </w:rPr>
        <w:t xml:space="preserve">С.И.Чубаров </w:t>
      </w:r>
    </w:p>
    <w:p w:rsidR="0051199B" w:rsidRDefault="00EF0D1B">
      <w:pPr>
        <w:pStyle w:val="40"/>
        <w:shd w:val="clear" w:color="auto" w:fill="auto"/>
        <w:spacing w:after="0" w:line="312" w:lineRule="exact"/>
        <w:ind w:left="20" w:right="280" w:firstLine="320"/>
      </w:pPr>
      <w:r>
        <w:rPr>
          <w:rStyle w:val="42"/>
        </w:rPr>
        <w:t xml:space="preserve">В.М.Зеленкевич </w:t>
      </w:r>
    </w:p>
    <w:p w:rsidR="0051199B" w:rsidRDefault="007E6CB6">
      <w:pPr>
        <w:framePr w:w="2093" w:h="2539" w:wrap="around" w:hAnchor="margin" w:x="-3105" w:y="12027"/>
        <w:jc w:val="center"/>
        <w:rPr>
          <w:sz w:val="0"/>
          <w:szCs w:val="0"/>
        </w:rPr>
      </w:pPr>
      <w:r>
        <w:pict>
          <v:shape id="_x0000_i1027" type="#_x0000_t75" style="width:105pt;height:126.75pt">
            <v:imagedata r:id="rId17" r:href="rId18"/>
          </v:shape>
        </w:pict>
      </w:r>
    </w:p>
    <w:p w:rsidR="0051199B" w:rsidRPr="0022743F" w:rsidRDefault="0022743F" w:rsidP="0022743F">
      <w:pPr>
        <w:pStyle w:val="50"/>
        <w:framePr w:w="2371" w:h="1179" w:wrap="around" w:hAnchor="margin" w:x="-5932" w:y="12223"/>
        <w:shd w:val="clear" w:color="auto" w:fill="auto"/>
        <w:spacing w:after="680" w:line="230" w:lineRule="exact"/>
        <w:rPr>
          <w:sz w:val="27"/>
          <w:szCs w:val="27"/>
        </w:rPr>
      </w:pPr>
      <w:r w:rsidRPr="0022743F">
        <w:rPr>
          <w:sz w:val="27"/>
          <w:szCs w:val="27"/>
        </w:rPr>
        <w:t>Зав. ка</w:t>
      </w:r>
      <w:r w:rsidR="00EF0D1B" w:rsidRPr="0022743F">
        <w:rPr>
          <w:sz w:val="27"/>
          <w:szCs w:val="27"/>
        </w:rPr>
        <w:t>федрой</w:t>
      </w:r>
      <w:r>
        <w:rPr>
          <w:sz w:val="27"/>
          <w:szCs w:val="27"/>
        </w:rPr>
        <w:t xml:space="preserve"> ИТО</w:t>
      </w:r>
    </w:p>
    <w:p w:rsidR="0051199B" w:rsidRPr="0022743F" w:rsidRDefault="0022743F" w:rsidP="0022743F">
      <w:pPr>
        <w:pStyle w:val="50"/>
        <w:framePr w:w="2371" w:h="1179" w:wrap="around" w:hAnchor="margin" w:x="-5932" w:y="12223"/>
        <w:shd w:val="clear" w:color="auto" w:fill="auto"/>
        <w:spacing w:after="0" w:line="230" w:lineRule="exact"/>
        <w:rPr>
          <w:sz w:val="27"/>
          <w:szCs w:val="27"/>
        </w:rPr>
      </w:pPr>
      <w:r>
        <w:rPr>
          <w:sz w:val="27"/>
          <w:szCs w:val="27"/>
        </w:rPr>
        <w:t>Разрабо</w:t>
      </w:r>
      <w:r w:rsidR="00EF0D1B" w:rsidRPr="0022743F">
        <w:rPr>
          <w:sz w:val="27"/>
          <w:szCs w:val="27"/>
        </w:rPr>
        <w:t>тчики:</w:t>
      </w:r>
    </w:p>
    <w:p w:rsidR="0022743F" w:rsidRDefault="0022743F">
      <w:pPr>
        <w:pStyle w:val="40"/>
        <w:shd w:val="clear" w:color="auto" w:fill="auto"/>
        <w:spacing w:after="0" w:line="307" w:lineRule="exact"/>
        <w:ind w:left="20" w:right="280" w:firstLine="320"/>
        <w:rPr>
          <w:rStyle w:val="42"/>
        </w:rPr>
      </w:pPr>
    </w:p>
    <w:p w:rsidR="0051199B" w:rsidRDefault="00EF0D1B">
      <w:pPr>
        <w:pStyle w:val="40"/>
        <w:shd w:val="clear" w:color="auto" w:fill="auto"/>
        <w:spacing w:after="0" w:line="307" w:lineRule="exact"/>
        <w:ind w:left="20" w:right="280" w:firstLine="320"/>
      </w:pPr>
      <w:r>
        <w:rPr>
          <w:rStyle w:val="42"/>
        </w:rPr>
        <w:t xml:space="preserve">Г.Г.Беловский </w:t>
      </w:r>
    </w:p>
    <w:sectPr w:rsidR="0051199B" w:rsidSect="0051199B">
      <w:type w:val="continuous"/>
      <w:pgSz w:w="11905" w:h="16837"/>
      <w:pgMar w:top="1270" w:right="1544" w:bottom="1106" w:left="76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8C" w:rsidRDefault="00DA1B8C" w:rsidP="0051199B">
      <w:r>
        <w:separator/>
      </w:r>
    </w:p>
  </w:endnote>
  <w:endnote w:type="continuationSeparator" w:id="0">
    <w:p w:rsidR="00DA1B8C" w:rsidRDefault="00DA1B8C" w:rsidP="0051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92" w:rsidRDefault="0021139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9B" w:rsidRDefault="0036141A">
    <w:pPr>
      <w:pStyle w:val="a5"/>
      <w:framePr w:w="12379" w:h="192" w:wrap="none" w:vAnchor="text" w:hAnchor="page" w:x="-236" w:y="-884"/>
      <w:shd w:val="clear" w:color="auto" w:fill="auto"/>
      <w:ind w:left="10666"/>
    </w:pPr>
    <w:fldSimple w:instr=" PAGE \* MERGEFORMAT ">
      <w:r w:rsidR="007E6CB6" w:rsidRPr="007E6CB6">
        <w:rPr>
          <w:rStyle w:val="13pt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9B" w:rsidRDefault="0036141A">
    <w:pPr>
      <w:pStyle w:val="a5"/>
      <w:framePr w:h="250" w:wrap="none" w:vAnchor="text" w:hAnchor="page" w:x="11071" w:y="-831"/>
      <w:shd w:val="clear" w:color="auto" w:fill="auto"/>
      <w:jc w:val="both"/>
    </w:pPr>
    <w:fldSimple w:instr=" PAGE \* MERGEFORMAT ">
      <w:r w:rsidR="007E6CB6" w:rsidRPr="007E6CB6">
        <w:rPr>
          <w:rStyle w:val="13pt"/>
          <w:noProof/>
        </w:rPr>
        <w:t>1</w:t>
      </w:r>
    </w:fldSimple>
  </w:p>
  <w:p w:rsidR="0051199B" w:rsidRDefault="0051199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8C" w:rsidRDefault="00DA1B8C"/>
  </w:footnote>
  <w:footnote w:type="continuationSeparator" w:id="0">
    <w:p w:rsidR="00DA1B8C" w:rsidRDefault="00DA1B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92" w:rsidRDefault="0036141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84079" o:spid="_x0000_s5123" type="#_x0000_t136" style="position:absolute;margin-left:0;margin-top:0;width:330.05pt;height:5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9B" w:rsidRDefault="0036141A">
    <w:pPr>
      <w:pStyle w:val="a5"/>
      <w:framePr w:w="12379" w:h="67" w:wrap="none" w:vAnchor="text" w:hAnchor="page" w:x="-236" w:y="-63"/>
      <w:shd w:val="clear" w:color="auto" w:fill="auto"/>
      <w:ind w:left="1188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84080" o:spid="_x0000_s5124" type="#_x0000_t136" style="position:absolute;left:0;text-align:left;margin-left:0;margin-top:0;width:330.05pt;height:5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  <w10:wrap anchorx="margin" anchory="margin"/>
        </v:shape>
      </w:pict>
    </w:r>
    <w:r w:rsidR="00EF0D1B">
      <w:rPr>
        <w:rStyle w:val="45pt"/>
      </w:rPr>
      <w:t>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92" w:rsidRDefault="0036141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84078" o:spid="_x0000_s5122" type="#_x0000_t136" style="position:absolute;margin-left:0;margin-top:0;width:330.05pt;height:5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  <w10:wrap anchorx="margin" anchory="margin"/>
        </v:shape>
      </w:pict>
    </w:r>
  </w:p>
  <w:sdt>
    <w:sdtPr>
      <w:rPr>
        <w:color w:val="auto"/>
      </w:rPr>
      <w:id w:val="20872297"/>
      <w:docPartObj>
        <w:docPartGallery w:val="Watermarks"/>
        <w:docPartUnique/>
      </w:docPartObj>
    </w:sdtPr>
    <w:sdtContent>
      <w:p w:rsidR="00211392" w:rsidRDefault="0036141A">
        <w:pPr>
          <w:pStyle w:val="a7"/>
        </w:pPr>
        <w:r>
          <w:rPr>
            <w:noProof/>
            <w:lang w:eastAsia="zh-TW"/>
          </w:rPr>
          <w:pict>
            <v:shape id="PowerPlusWaterMarkObject357922611" o:spid="_x0000_s512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EF4"/>
    <w:multiLevelType w:val="hybridMultilevel"/>
    <w:tmpl w:val="217A9FA2"/>
    <w:lvl w:ilvl="0" w:tplc="DC44B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199B"/>
    <w:rsid w:val="00211392"/>
    <w:rsid w:val="0022743F"/>
    <w:rsid w:val="0036141A"/>
    <w:rsid w:val="003A2FC9"/>
    <w:rsid w:val="00410327"/>
    <w:rsid w:val="0051199B"/>
    <w:rsid w:val="005B5074"/>
    <w:rsid w:val="005E34FC"/>
    <w:rsid w:val="007E6CB6"/>
    <w:rsid w:val="00870EBF"/>
    <w:rsid w:val="00922D81"/>
    <w:rsid w:val="0099202D"/>
    <w:rsid w:val="00D2641F"/>
    <w:rsid w:val="00DA1B8C"/>
    <w:rsid w:val="00EF0D1B"/>
    <w:rsid w:val="00F0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199B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511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sid w:val="0051199B"/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11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sid w:val="0051199B"/>
    <w:rPr>
      <w:u w:val="single"/>
    </w:rPr>
  </w:style>
  <w:style w:type="character" w:customStyle="1" w:styleId="a6">
    <w:name w:val="Основной текст_"/>
    <w:basedOn w:val="a0"/>
    <w:link w:val="1"/>
    <w:rsid w:val="00511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">
    <w:name w:val="Основной текст + 12 pt"/>
    <w:basedOn w:val="a6"/>
    <w:rsid w:val="0051199B"/>
    <w:rPr>
      <w:sz w:val="24"/>
      <w:szCs w:val="24"/>
    </w:rPr>
  </w:style>
  <w:style w:type="character" w:customStyle="1" w:styleId="4FranklinGothicHeavy9pt">
    <w:name w:val="Основной текст (4) + Franklin Gothic Heavy;9 pt"/>
    <w:basedOn w:val="4"/>
    <w:rsid w:val="0051199B"/>
    <w:rPr>
      <w:rFonts w:ascii="Franklin Gothic Heavy" w:eastAsia="Franklin Gothic Heavy" w:hAnsi="Franklin Gothic Heavy" w:cs="Franklin Gothic Heavy"/>
      <w:b w:val="0"/>
      <w:bCs w:val="0"/>
      <w:spacing w:val="0"/>
      <w:w w:val="100"/>
      <w:sz w:val="18"/>
      <w:szCs w:val="18"/>
      <w:u w:val="single"/>
    </w:rPr>
  </w:style>
  <w:style w:type="character" w:customStyle="1" w:styleId="42">
    <w:name w:val="Основной текст (4)"/>
    <w:basedOn w:val="4"/>
    <w:rsid w:val="0051199B"/>
    <w:rPr>
      <w:u w:val="single"/>
    </w:rPr>
  </w:style>
  <w:style w:type="character" w:customStyle="1" w:styleId="45pt">
    <w:name w:val="Колонтитул + 4;5 pt"/>
    <w:basedOn w:val="a4"/>
    <w:rsid w:val="0051199B"/>
    <w:rPr>
      <w:sz w:val="9"/>
      <w:szCs w:val="9"/>
    </w:rPr>
  </w:style>
  <w:style w:type="character" w:customStyle="1" w:styleId="40pt">
    <w:name w:val="Основной текст (4) + Курсив;Интервал 0 pt"/>
    <w:basedOn w:val="4"/>
    <w:rsid w:val="0051199B"/>
    <w:rPr>
      <w:i/>
      <w:iCs/>
      <w:spacing w:val="-10"/>
    </w:rPr>
  </w:style>
  <w:style w:type="character" w:customStyle="1" w:styleId="5">
    <w:name w:val="Основной текст (5)_"/>
    <w:basedOn w:val="a0"/>
    <w:link w:val="50"/>
    <w:rsid w:val="00511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Колонтитул"/>
    <w:basedOn w:val="a"/>
    <w:link w:val="a4"/>
    <w:rsid w:val="0051199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1199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rsid w:val="0051199B"/>
    <w:pPr>
      <w:shd w:val="clear" w:color="auto" w:fill="FFFFFF"/>
      <w:spacing w:line="312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1199B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2113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39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113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39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2015-09-09T11:57:00Z</dcterms:created>
  <dcterms:modified xsi:type="dcterms:W3CDTF">2015-09-09T12:28:00Z</dcterms:modified>
</cp:coreProperties>
</file>