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59905" cy="98526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440" cy="9852120"/>
                        </a:xfrm>
                      </wpg:grpSpPr>
                      <wps:wsp>
                        <wps:cNvSpPr/>
                        <wps:spPr>
                          <a:xfrm>
                            <a:off x="0" y="250200"/>
                            <a:ext cx="6264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02000"/>
                            <a:ext cx="6264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839680" y="9706680"/>
                            <a:ext cx="36050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OECD: 5.01 Psychology; ASJC: 3204; WoS Subject Categories: VI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698400"/>
                            <a:ext cx="206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211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27440" y="0"/>
                            <a:ext cx="2594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Azimuth of Scientific Research: Pedagogy and Psychology.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25640" y="101520"/>
                            <a:ext cx="2562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2023. T. 12. № 4(45) </w:t>
                              </w:r>
                              <w:r>
                                <w:rPr>
                                  <w:kern w:val="0"/>
                                  <w:sz w:val="28"/>
                                  <w:szCs w:val="28"/>
                                  <w:i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e-ISSN: 2712-8474; p-ISSN: 2309-1754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261000"/>
                            <a:ext cx="869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УДК 159.923.2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388080"/>
                            <a:ext cx="2355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DOI: 10.57145/27128474_2023_12_04_45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04480" y="515160"/>
                            <a:ext cx="6073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САМООТНОШЕНИЕ И УДОВЛЕТВОРЕННОСТЬ ЖИЗНЬЮ В ВОЗРАСТЕ СРЕДНЕЙ ВЗРОСЛОСТИ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117080" y="641880"/>
                            <a:ext cx="4039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У ПРОЖИВАЮЩИХ В ГОРОДСКОЙ И СЕЛЬСКОЙ МЕСТНОСТИ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768960"/>
                            <a:ext cx="953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© Автор(ы) 2023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17520" y="896040"/>
                            <a:ext cx="60134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КОЛЯГО Юлия Георгиевна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, старший преподаватель кафедры андрагогики факультета дополнительного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11360" y="1023120"/>
                            <a:ext cx="5022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профессионального образования Института повышения квалификации и переподготовки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96200" y="1149840"/>
                            <a:ext cx="63403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Учреждение образования «Белорусский государственный педагогический университет имени Максима Танка»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28560" y="1276920"/>
                            <a:ext cx="35593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220000, Республика Беларусь, Минск, Julia.kolyago@gmail.com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1404000"/>
                            <a:ext cx="1067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AuthorID: 1219292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1531080"/>
                            <a:ext cx="1699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ORCID: 0009-0003-4456-5476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1658160"/>
                            <a:ext cx="6493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Аннотация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. Цель исследования заключается в выявлении различий в самоотношении и уровне удовлетворенности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784880"/>
                            <a:ext cx="6698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жизнью у городских и сельских жителей в возрасте средней взрослости. Самоотношение рассматривается как важный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911960"/>
                            <a:ext cx="6538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индикатор субъективного благополучия личности, который включает в себя суждения, оценки, эмоции и намерения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039040"/>
                            <a:ext cx="658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субъекта относительно собственной личности. Исследование предполагает, что уровень удовлетворенности жизнью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166120"/>
                            <a:ext cx="6523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может быть предсказан на основе особенностей самоотношения, с учетом влияния возраста и места проживания. 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292840"/>
                            <a:ext cx="6607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рамках исследования были использованы различные методы, включая теоретические, психодиагностические и стати-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419920"/>
                            <a:ext cx="6675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стические методы обработки данных. Основные результаты исследования показали, что у городских жителей средней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547000"/>
                            <a:ext cx="648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взрослости имеется более положительное отношение к себе, что проявляется в уверенности в собственных способ-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674080"/>
                            <a:ext cx="658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ностях и вере в свою способность достигать успеха. В отличие от этого, сельские жители в этом возрасте чаще испы-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801160"/>
                            <a:ext cx="658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тывают сомнения и несогласие с собой. Городские жители также обладают более высоким уровнем удовлетворенно-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927880"/>
                            <a:ext cx="6607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сти жизнью, проявляют больший энтузиазм, решительность, согласованность между поставленными и достигнутыми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054960"/>
                            <a:ext cx="6767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целями  и  более  оптимистичны.  Исследование  привносит  научную  новизну,  так  как  выявляет  новые  эмпирические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182040"/>
                            <a:ext cx="6637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особенности самоотношения в среднем возрасте. Практическая важность заключается в возможности использования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309120"/>
                            <a:ext cx="648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полученных данных для консультации лиц среднего возраста, сталкивающихся с неудовлетворенностью жизнью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435840"/>
                            <a:ext cx="6622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утратой жизненной мотивации. Понимание взаимосвязи самоотношения и уровня удовлетворенности жизнью в сред-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562920"/>
                            <a:ext cx="5342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нем возрасте позволяет использовать эти параметры как средства психологической коррекции.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3690000"/>
                            <a:ext cx="6333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Ключевые слова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: самоотношение, удовлетворенность жизнью, средняя взрослость, самоуверенность, внутрен-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817080"/>
                            <a:ext cx="10904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няя конфликтность.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14000" y="4070880"/>
                            <a:ext cx="5646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SELF-ATTITUDE AND LIFE SATISFACTION IN MIDDLE ADULTITY IN PEOPLE RESIDING IN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280240" y="4197960"/>
                            <a:ext cx="1698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URBAN AND RURAL AREAS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4325040"/>
                            <a:ext cx="1197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© The Author(s) 2023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95640" y="4452120"/>
                            <a:ext cx="59443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KOLYAGO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b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Yulia Georgievna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, Senior Lecturer of the Department of Andragogy of the Faculty of Additional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191240" y="4578840"/>
                            <a:ext cx="4153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Professional Education of the Institute of Advanced Training and Retraining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853560" y="4705920"/>
                            <a:ext cx="5007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Educational Institution “Belarusian State Pedagogical University named after Maxim Tank”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608480" y="4833000"/>
                            <a:ext cx="3407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220000, Republic of Belarus, Minsk, Julia.kolyago@gmail.com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4960080"/>
                            <a:ext cx="63860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Abstract.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 The purpose of the study is to identify differences in self-attitude and level of life satisfaction among urban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087160"/>
                            <a:ext cx="6698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and rural residents in middle adulthood. Self-attitude is considered as an important indicator of the subjective well-being of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213880"/>
                            <a:ext cx="6729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an individual, which includes judgments, assessments, emotions and intentions of the subject regarding his own personality.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340960"/>
                            <a:ext cx="6531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The study suggests that the level of life satisfaction can be predicted based on characteristics of self-attitude, taking into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468040"/>
                            <a:ext cx="6668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account the influence of age and place of residence. As part of the study, various methods were used, including theoretical,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595120"/>
                            <a:ext cx="6568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psychodiagnostic and statistical methods of data processing. The main results of the study showed that urban residents in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721840"/>
                            <a:ext cx="6599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middle adulthood have a more positive attitude towards themselves, which is reflected in confidence in their own abilities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848920"/>
                            <a:ext cx="6462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and belief in their ability to achieve success. In contrast, rural residents at this age are more likely to experience doubts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976000"/>
                            <a:ext cx="68587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and  disagreement  with  themselves.  Urban  residents  also  have  higher  levels  of  life  satisfaction,  show  more  enthusiasm,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103080"/>
                            <a:ext cx="6668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determination, consistency between goals set and achieved, and are more optimistic. The study brings scientific novelty, as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230160"/>
                            <a:ext cx="6614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it reveals new empirical features of self-attitude in middle age. The practical importance lies in the possibility of using the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356880"/>
                            <a:ext cx="6797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obtained data for counseling middle-aged people facing dissatisfaction with life and loss of motivation in life. Understanding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483960"/>
                            <a:ext cx="6599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the relationship between self-attitude and the level of life satisfaction in middle age allows us to use these parameters as a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611040"/>
                            <a:ext cx="1897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means of psychological correction.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6738120"/>
                            <a:ext cx="5083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Keywords:</w:t>
                              </w: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 self-attitude, life satisfaction, middle adulthood, self-confidence, internal conflict.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6969240"/>
                            <a:ext cx="6710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ВВЕДЕНИЕ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7095960"/>
                            <a:ext cx="3010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Понятие самоотношения отражено в работах как оте-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222320"/>
                            <a:ext cx="3185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чественных, так и зарубежных исследователей, включая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349400"/>
                            <a:ext cx="3048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Р. Бернса, У. Джеймса, К. Роджерса, С. Р. Пантелеева,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477200"/>
                            <a:ext cx="3185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Е. Т. Соколову, В. В. Столина, И. И. Чеснокову и других.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60428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Обобщив теоретические концепции, можно заключить,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73064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что  самоотношение  представляет  собой  многогранный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857360"/>
                            <a:ext cx="323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  динамический  конструкт,  в  котором  проявляется  це-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984440"/>
                            <a:ext cx="49608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лостный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34600" y="7984440"/>
                            <a:ext cx="102168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интегрированный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72840" y="7984440"/>
                            <a:ext cx="38160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смысл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989000" y="7984440"/>
                            <a:ext cx="5803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личности,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601720" y="7984440"/>
                            <a:ext cx="5036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включая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11224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такие элементы, как самопознание, самооценка, самопо-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23896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нимание  и  внутренние  действия.  Самоотношение  фор-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365320"/>
                            <a:ext cx="3079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мируется и изменяется под воздействием личных и со-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492400"/>
                            <a:ext cx="2096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циально-демографических факторов.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8620200"/>
                            <a:ext cx="3025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Существует  несколько  подходов  к  изучению  само-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747280"/>
                            <a:ext cx="3139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отношения.  Приверженцы  одномерного  подхода  рас-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873640"/>
                            <a:ext cx="3132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сматривают его как неделимую единицу, отражающую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000360"/>
                            <a:ext cx="953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индивидуальное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002600" y="9000360"/>
                            <a:ext cx="6710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восприятие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733040" y="9000360"/>
                            <a:ext cx="739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собственной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525400" y="9000360"/>
                            <a:ext cx="579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ценности,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127440"/>
                            <a:ext cx="31478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а  также  как  степень  развития  чувства  самоуважения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255240"/>
                            <a:ext cx="3300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  самооценки  [1;  2;  3;  4].  В  рамках  структурного  под-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381960"/>
                            <a:ext cx="323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хода  самоотношение  воспринимается  как  система  эле-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508320"/>
                            <a:ext cx="457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ментов,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96080" y="9508320"/>
                            <a:ext cx="1059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характеризующих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58440" y="9508320"/>
                            <a:ext cx="4273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разные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018160" y="9508320"/>
                            <a:ext cx="503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стороны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553840" y="9508320"/>
                            <a:ext cx="549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личности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969240"/>
                            <a:ext cx="3270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[5;  6;  7].  Представитель  этого  подхода,  У.  Джеймс  ут-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095960"/>
                            <a:ext cx="3148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верждает, что можно выделить разные уровни самооце-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222320"/>
                            <a:ext cx="3178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нок,  отражающих  оценку  различных  аспектов  жизни.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349400"/>
                            <a:ext cx="3186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Функциональный  подход  предполагает,  что  самоотно-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477200"/>
                            <a:ext cx="3156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шение состоит из разнообразных компонентов, каждый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604280"/>
                            <a:ext cx="3140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из которых выполняет разные функции и имеет свой ис-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730640"/>
                            <a:ext cx="3071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точник [8; 9]. По мнению сторонников данного подхо-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857360"/>
                            <a:ext cx="3148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да, эти компоненты создают различные мотивационные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984440"/>
                            <a:ext cx="317880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факторы, воздействующие на формирование концепции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112240"/>
                            <a:ext cx="3201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себя.  Некоторые  исследователи  предполагают,  что  са-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238960"/>
                            <a:ext cx="3193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мооценка и самоотношение представляют собой разные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36532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конструкты по своему психологическому содержанию.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8492400"/>
                            <a:ext cx="1181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Феноменологически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621680" y="8492400"/>
                            <a:ext cx="922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самоотношение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02680" y="8492400"/>
                            <a:ext cx="717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проявляется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620200"/>
                            <a:ext cx="3178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через такие аспекты, как общая самооценка, самоуваже-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747280"/>
                            <a:ext cx="3201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ние,  отношение  субъекта  к  удовлетворению  собствен-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87364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ных потребностей, направленное на себя, и эмоциональ-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000360"/>
                            <a:ext cx="1882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но-ценностное отношение к себе.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9127440"/>
                            <a:ext cx="41220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Общая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861360" y="9127440"/>
                            <a:ext cx="2293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168800" y="9127440"/>
                            <a:ext cx="6559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глобальная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81240" y="9127440"/>
                            <a:ext cx="69408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самооценка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19600" y="9127440"/>
                            <a:ext cx="6710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представля-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25524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ет  собой  относительно  стабильное  образование,  воз-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38196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никающее  в  результате  объединения  самопознания 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508320"/>
                            <a:ext cx="15861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эмоционально-ценностного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790520" y="9508320"/>
                            <a:ext cx="922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732280" y="9508320"/>
                            <a:ext cx="2901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[10].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061680" y="9508320"/>
                            <a:ext cx="236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Это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440"/>
                            <a:ext cx="1262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szCs w:val="28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KOLYAGO Yulia Georgievna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799800" y="286560"/>
                            <a:ext cx="496080" cy="173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720" y="102960"/>
                            <a:ext cx="2226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SELF-ATTITUDE AND LIFE SATISFACTION ...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95880" y="274320"/>
                            <a:ext cx="1758240" cy="8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1"/>
                                  <w:i/>
                                  <w:szCs w:val="21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  <w:sz w:val="21"/>
                                  <w:szCs w:val="21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©2023 Контент доступен по лицензии CC BY-NC 4.0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95880" y="331560"/>
                            <a:ext cx="1928520" cy="8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1"/>
                                  <w:szCs w:val="21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This is an open access article under the CC BY-NC 4.0 license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95880" y="392400"/>
                            <a:ext cx="1517040" cy="8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1"/>
                                  <w:szCs w:val="21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(https://creativecommons.org/licenses/by-nc/4.0/)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0pt;margin-top:0.05pt;width:540.1pt;height:775.75pt" coordorigin="0,1" coordsize="10802,15515">
                <v:line id="shape_0" from="0,395" to="9864,395" stroked="t" style="position:absolute">
                  <v:stroke color="#231f20" weight="12600" joinstyle="miter" endcap="flat"/>
                  <v:fill o:detectmouseclick="t" on="false"/>
                </v:line>
                <v:line id="shape_0" from="0,15280" to="9864,15280" stroked="t" style="position:absolute">
                  <v:stroke color="#231f20" weight="12600" joinstyle="miter" endcap="flat"/>
                  <v:fill o:detectmouseclick="t" on="false"/>
                </v:lin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472;top:15287;width:56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OECD: 5.01 Psychology; ASJC: 3204; WoS Subject Categories: VI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5274;width:3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211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870;top:1;width:408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Azimuth of Scientific Research: Pedagogy and Psychology.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867;top:161;width:403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2023. T. 12. № 4(45) </w:t>
                        </w:r>
                        <w:r>
                          <w:rPr>
                            <w:kern w:val="0"/>
                            <w:sz w:val="28"/>
                            <w:szCs w:val="28"/>
                            <w:i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e-ISSN: 2712-8474; p-ISSN: 2309-1754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412;width:13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УДК 159.923.2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612;width:370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DOI: 10.57145/27128474_2023_12_04_45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22;top:812;width:95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САМООТНОШЕНИЕ И УДОВЛЕТВОРЕННОСТЬ ЖИЗНЬЮ В ВОЗРАСТЕ СРЕДНЕЙ ВЗРОСЛОСТИ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759;top:1012;width:636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У ПРОЖИВАЮЩИХ В ГОРОДСКОЙ И СЕЛЬСКОЙ МЕСТНОСТИ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212;width:15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© Автор(ы) 2023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0;top:1412;width:946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КОЛЯГО Юлия Георгиевна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, старший преподаватель кафедры андрагогики факультета дополнительного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120;top:1612;width:7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профессионального образования Института повышения квалификации и переподготовки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9;top:1812;width:99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Учреждение образования «Белорусский государственный педагогический университет имени Максима Танка»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407;top:2012;width:56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220000, Республика Беларусь, Минск, Julia.kolyago@gmail.com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2212;width:16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AuthorID: 1219292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2412;width:26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ORCID: 0009-0003-4456-5476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2612;width:1022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Аннотация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. Цель исследования заключается в выявлении различий в самоотношении и уровне удовлетворенности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812;width:105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жизнью у городских и сельских жителей в возрасте средней взрослости. Самоотношение рассматривается как важный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012;width:102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индикатор субъективного благополучия личности, который включает в себя суждения, оценки, эмоции и намерения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212;width:103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субъекта относительно собственной личности. Исследование предполагает, что уровень удовлетворенности жизнью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412;width:102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может быть предсказан на основе особенностей самоотношения, с учетом влияния возраста и места проживания. 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612;width:104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рамках исследования были использованы различные методы, включая теоретические, психодиагностические и стати-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812;width:105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стические методы обработки данных. Основные результаты исследования показали, что у городских жителей средней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012;width:102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взрослости имеется более положительное отношение к себе, что проявляется в уверенности в собственных способ-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212;width:103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ностях и вере в свою способность достигать успеха. В отличие от этого, сельские жители в этом возрасте чаще испы-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412;width:103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тывают сомнения и несогласие с собой. Городские жители также обладают более высоким уровнем удовлетворенно-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612;width:104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сти жизнью, проявляют больший энтузиазм, решительность, согласованность между поставленными и достигнутыми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812;width:106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целями  и  более  оптимистичны.  Исследование  привносит  научную  новизну,  так  как  выявляет  новые  эмпирические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012;width:104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особенности самоотношения в среднем возрасте. Практическая важность заключается в возможности использования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212;width:102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полученных данных для консультации лиц среднего возраста, сталкивающихся с неудовлетворенностью жизнью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412;width:1042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утратой жизненной мотивации. Понимание взаимосвязи самоотношения и уровня удовлетворенности жизнью в сред-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612;width:84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нем возрасте позволяет использовать эти параметры как средства психологической коррекции.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5812;width:9973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Ключевые слова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: самоотношение, удовлетворенность жизнью, средняя взрослость, самоуверенность, внутрен-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012;width:17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няя конфликтность.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52;top:6412;width:88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SELF-ATTITUDE AND LIFE SATISFACTION IN MIDDLE ADULTITY IN PEOPLE RESIDING IN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591;top:6612;width:267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URBAN AND RURAL AREAS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6812;width:1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© The Author(s) 2023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23;top:7012;width:936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KOLYAGO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kern w:val="0"/>
                            <w:sz w:val="35"/>
                            <w:szCs w:val="35"/>
                            <w:b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Yulia Georgievna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, Senior Lecturer of the Department of Andragogy of the Faculty of Additional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76;top:7212;width:65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Professional Education of the Institute of Advanced Training and Retraining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344;top:7412;width:788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Educational Institution “Belarusian State Pedagogical University named after Maxim Tank”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533;top:7612;width:536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220000, Republic of Belarus, Minsk, Julia.kolyago@gmail.com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7812;width:100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Abstract.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 The purpose of the study is to identify differences in self-attitude and level of life satisfaction among urban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012;width:105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and rural residents in middle adulthood. Self-attitude is considered as an important indicator of the subjective well-being of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212;width:105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an individual, which includes judgments, assessments, emotions and intentions of the subject regarding his own personality.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412;width:102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The study suggests that the level of life satisfaction can be predicted based on characteristics of self-attitude, taking into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612;width:105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account the influence of age and place of residence. As part of the study, various methods were used, including theoretical,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812;width:103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psychodiagnostic and statistical methods of data processing. The main results of the study showed that urban residents in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012;width:103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middle adulthood have a more positive attitude towards themselves, which is reflected in confidence in their own abilities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212;width:101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and belief in their ability to achieve success. In contrast, rural residents at this age are more likely to experience doubts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412;width:108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and  disagreement  with  themselves.  Urban  residents  also  have  higher  levels  of  life  satisfaction,  show  more  enthusiasm,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612;width:105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determination, consistency between goals set and achieved, and are more optimistic. The study brings scientific novelty, as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812;width:104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it reveals new empirical features of self-attitude in middle age. The practical importance lies in the possibility of using the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012;width:107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obtained data for counseling middle-aged people facing dissatisfaction with life and loss of motivation in life. Understanding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212;width:103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the relationship between self-attitude and the level of life satisfaction in middle age allows us to use these parameters as a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412;width:29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means of psychological correction.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0612;width:800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Keywords:</w:t>
                        </w: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 self-attitude, life satisfaction, middle adulthood, self-confidence, internal conflict.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0976;width:10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ВВЕДЕНИЕ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1176;width:47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Понятие самоотношения отражено в работах как оте-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375;width:50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чественных, так и зарубежных исследователей, включая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575;width:48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Р. Бернса, У. Джеймса, К. Роджерса, С. Р. Пантелеева,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776;width:50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Е. Т. Соколову, В. В. Столина, И. И. Чеснокову и других.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976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Обобщив теоретические концепции, можно заключить,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175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что  самоотношение  представляет  собой  многогранный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375;width:50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  динамический  конструкт,  в  котором  проявляется  це-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575;width:780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лостный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42;top:12575;width:1608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интегрированный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477;top:12575;width:600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смысл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132;top:12575;width:913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личности,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097;top:12575;width:792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включая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776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такие элементы, как самопознание, самооценка, самопо-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976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нимание  и  внутренние  действия.  Самоотношение  фор-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175;width:48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мируется и изменяется под воздействием личных и со-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375;width:33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циально-демографических факторов.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3576;width:47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Существует  несколько  подходов  к  изучению  само-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776;width:49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отношения.  Приверженцы  одномерного  подхода  рас-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975;width:49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сматривают его как неделимую единицу, отражающую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175;width:15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индивидуальное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579;top:14175;width:10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восприятие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729;top:14175;width:11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собственной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977;top:14175;width:9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ценности,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375;width:4956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а  также  как  степень  развития  чувства  самоуважения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576;width:51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  самооценки  [1;  2;  3;  4].  В  рамках  структурного  под-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776;width:50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хода  самоотношение  воспринимается  как  система  эле-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975;width:7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ментов,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81;top:14975;width:16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характеризующих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454;top:14975;width:6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разные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178;top:14975;width:7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стороны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022;top:14975;width:8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личности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976;width:514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[5;  6;  7].  Представитель  этого  подхода,  У.  Джеймс  ут-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176;width:495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верждает, что можно выделить разные уровни самооце-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375;width:500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нок,  отражающих  оценку  различных  аспектов  жизни.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575;width:501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Функциональный  подход  предполагает,  что  самоотно-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776;width:496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шение состоит из разнообразных компонентов, каждый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976;width:494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из которых выполняет разные функции и имеет свой ис-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175;width:48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точник [8; 9]. По мнению сторонников данного подхо-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375;width:495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да, эти компоненты создают различные мотивационные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575;width:5005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факторы, воздействующие на формирование концепции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776;width:504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себя.  Некоторые  исследователи  предполагают,  что  са-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976;width:502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мооценка и самоотношение представляют собой разные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175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конструкты по своему психологическому содержанию.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3375;width:186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Феноменологически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278;top:13375;width:14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самоотношение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823;top:13375;width:112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проявляется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576;width:500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через такие аспекты, как общая самооценка, самоуваже-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776;width:504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ние,  отношение  субъекта  к  удовлетворению  собствен-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975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ных потребностей, направленное на себя, и эмоциональ-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4175;width:29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но-ценностное отношение к себе.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4375;width:648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Общая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081;top:14375;width:360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или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565;top:14375;width:1032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глобальная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687;top:14375;width:1092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самооценка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850;top:14375;width:1056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представля-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4576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ет  собой  относительно  стабильное  образование,  воз-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4776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никающее  в  результате  объединения  самопознания 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4975;width:249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эмоционально-ценностного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544;top:14975;width:14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самоотношения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027;top:14975;width:4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[10].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546;top:14975;width:3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Это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;width:198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szCs w:val="28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KOLYAGO Yulia Georgievna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5984;top:452;width:780;height:272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1;top:163;width:350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SELF-ATTITUDE AND LIFE SATISFACTION ...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65;top:433;width:2768;height:13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1"/>
                            <w:i/>
                            <w:szCs w:val="21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kern w:val="0"/>
                            <w:sz w:val="21"/>
                            <w:szCs w:val="21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©2023 Контент доступен по лицензии CC BY-NC 4.0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65;top:523;width:3036;height:13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1"/>
                            <w:szCs w:val="21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This is an open access article under the CC BY-NC 4.0 license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65;top:619;width:2388;height:13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1"/>
                            <w:szCs w:val="21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(https://creativecommons.org/licenses/by-nc/4.0/)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611620" cy="982408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040" cy="9823320"/>
                        </a:xfrm>
                      </wpg:grpSpPr>
                      <wps:wsp>
                        <wps:cNvSpPr txBox="1"/>
                        <wps:spPr>
                          <a:xfrm>
                            <a:off x="0" y="9677880"/>
                            <a:ext cx="2294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ГРНТИ: 150000. Психология; ВАК: 5.3.1.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9668520"/>
                            <a:ext cx="6263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680"/>
                            <a:ext cx="6263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6073920" y="9672840"/>
                            <a:ext cx="206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212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8280" y="0"/>
                            <a:ext cx="27367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Азимут научных исследований: педагогика и психология.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8280" y="101520"/>
                            <a:ext cx="2562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2023. Т. 12. № 4(45)</w:t>
                              </w:r>
                              <w:r>
                                <w:rPr>
                                  <w:kern w:val="0"/>
                                  <w:sz w:val="28"/>
                                  <w:szCs w:val="28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  <w:sz w:val="28"/>
                                  <w:szCs w:val="28"/>
                                  <w:i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e-ISSN: 2712-8474; p-ISSN: 2309-1754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61000"/>
                            <a:ext cx="3186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восприятие  и  оценка  собственного  «Я»,  включающие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88080"/>
                            <a:ext cx="3208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сознательные  и  несознательные  убеждения,  чувства 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15160"/>
                            <a:ext cx="3178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представления о собственной ценности и способностях.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41880"/>
                            <a:ext cx="3239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Глобальная  самооценка  может  изменяться  в  зависимо-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68960"/>
                            <a:ext cx="3102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сти от различных факторов, таких как личные достиже-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96040"/>
                            <a:ext cx="22791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ния, социокультурные влияния и другие.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1023120"/>
                            <a:ext cx="3018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Самоуважение  проявляется  в  индивидуальных  цен-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14984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ностных  суждениях  по  отношению  к  собственной  лич-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27692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ности,  которые  могут  быть  либо  положительными  (вы-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404000"/>
                            <a:ext cx="3300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ражение  одобрения),  либо  отрицательными  (выражение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531080"/>
                            <a:ext cx="3292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неодобрения). Это отражает, как индивид оценивает свою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65816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компетентность, значимость, успех и собственное досто-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78488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инство. Самоуважение может быть воздействовано внеш-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1911960"/>
                            <a:ext cx="315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ними факторами, такими как воспитание, социокультур-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039040"/>
                            <a:ext cx="3315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ная  обстановка  и  индивидуальный  опыт.  Тем  не  менее,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166120"/>
                            <a:ext cx="315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оно также может формироваться через саморефлексию.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2292840"/>
                            <a:ext cx="2987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Отношение  индивида  к  удовлетворению  своих  по-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419920"/>
                            <a:ext cx="3162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требностей, ориентированное на самого себя, влияет на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54700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его  социальную  активность  и  способствует  разнообра-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674080"/>
                            <a:ext cx="3162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зию и адекватности его поведения. Это служит источни-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80116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ком мотивации для саморегуляции действий и проявля-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2927880"/>
                            <a:ext cx="2842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ется на всех этапах поведенческого процесса [11].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3054960"/>
                            <a:ext cx="315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И. И. Чеснокова ввела понятие «эмоционально-ценност-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182040"/>
                            <a:ext cx="3437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ного отношения к себе», которое можно описать как особый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309120"/>
                            <a:ext cx="2293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вид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48400" y="3309120"/>
                            <a:ext cx="953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эмоционального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153080" y="3309120"/>
                            <a:ext cx="700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восприятия,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29520" y="3309120"/>
                            <a:ext cx="80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отражающий,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598480" y="3309120"/>
                            <a:ext cx="213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как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833920" y="3309120"/>
                            <a:ext cx="2444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лич-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435840"/>
                            <a:ext cx="3239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ность воспринимает, понимает и «открывает» о себе [12].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3562920"/>
                            <a:ext cx="3056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  современной  психологии  самоотношение  рассма-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690000"/>
                            <a:ext cx="3270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тривается как непосредственное проявление собственной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817080"/>
                            <a:ext cx="3178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значимости личности, отраженное в ее сознании. В этой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3944160"/>
                            <a:ext cx="315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концепции, самоотношение не строится только лишь на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070880"/>
                            <a:ext cx="3292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основе  оценок  социальной  приемлемости  или  знания  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19796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себе, хотя существует некоторое взаимодействие с этими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325040"/>
                            <a:ext cx="3224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аспектами. Этот подход утверждает, что самоотношение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452120"/>
                            <a:ext cx="325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основано  на  том,  как  личность  оценивает  собственное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57884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«Я» и его характеристики в контексте мотивов, которые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705920"/>
                            <a:ext cx="3285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выражают  ее  потребность  в  самореализации  (как  пред-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4833000"/>
                            <a:ext cx="2972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ставлено в работах С. Р. Пантелеева и В. В. Столина).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4960080"/>
                            <a:ext cx="3033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Из  анализа  предшествующих  исследований  в  обла-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087160"/>
                            <a:ext cx="3133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сти социальной психологии можно сделать следующие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21388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выводы. Во-первых, самоотношение представляет собой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340960"/>
                            <a:ext cx="3193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способ, с помощью которого личность взаимодействует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468040"/>
                            <a:ext cx="3186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 собственным внутренним миром, оценивает свои каче-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595120"/>
                            <a:ext cx="3102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ства, способности и поведение. Оно также определяет,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721840"/>
                            <a:ext cx="3201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как человек воспринимает самого себя и взаимодейству-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848920"/>
                            <a:ext cx="3140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ет с окружающим миром, учитывая свои сильные и сла-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5976000"/>
                            <a:ext cx="3147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бые стороны, а также свои умения и навыки (например,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103080"/>
                            <a:ext cx="3232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[13;  14;  15;  16]).  Во-вторых,  самоотношение  является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230160"/>
                            <a:ext cx="3186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неотъемлемым компонентом процесса самоидентифика-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356880"/>
                            <a:ext cx="3193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ции личности и играет важную роль в формировании ин-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483960"/>
                            <a:ext cx="3239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дивидуального  представления  о  собственной  личности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61104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(например, [17]). В-третьих, изучение данного явления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738120"/>
                            <a:ext cx="3133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необходимо для прогнозирования и анализа поведения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864840"/>
                            <a:ext cx="3140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человека, особенно в ситуациях с повышенным риском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6991920"/>
                            <a:ext cx="2972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или экстремальным характером (например, [18; 19]).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7119000"/>
                            <a:ext cx="2995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Взаимосвязь  между  самоотношением  и  удовлетво-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24608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ренностью жизнью может заключаться в том, что пози-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37316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тивное самоотношение, высокая самооценка и уважение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499880"/>
                            <a:ext cx="3224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к  себе  могут  способствовать  более  высокому  уровню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626960"/>
                            <a:ext cx="2058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удовлетворенности жизнью [20; 21].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7754040"/>
                            <a:ext cx="3048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Удовлетворенность  жизнью  представляет  собой  по-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7881120"/>
                            <a:ext cx="3232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нятие,  отражающее  позитивное  восприятие  личностью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007840"/>
                            <a:ext cx="3224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своего  существования.  Среди  факторов,  оказывающих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134920"/>
                            <a:ext cx="3315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влияние  на  уровень  удовлетворенности  жизнью,  можно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262000"/>
                            <a:ext cx="3232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выделить  две  основные  категории:  внешние,  объектив-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38908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ные факторы (например, пол, возраст, место проживания,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51616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материальный достаток и прочее) и внутренние, субъек-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642880"/>
                            <a:ext cx="3201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тивные аспекты (как, например, личная самооценка, уро-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76996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вень принятия самого себя, наличие жизненных целей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8897040"/>
                            <a:ext cx="3285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смысла). Уровень удовлетворенности жизнью у индивида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9024120"/>
                            <a:ext cx="33307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формируется,  когда  различие  между  его  текущим  поло-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915084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жением и желаемой идеальной ситуацией является незна-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9277920"/>
                            <a:ext cx="325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чительным, или когда он считает, что достиг вполне удов-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9405000"/>
                            <a:ext cx="3224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летворительного  уровня  близкого  к  идеалу.  Напротив,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0" y="953208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неудовлетворенность обычно возникает, когда значитель-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5920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ная разница существует между реальностью и идеалом, 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85920"/>
                            <a:ext cx="2827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также при сравнении себя с другими людьми [22].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513000"/>
                            <a:ext cx="2973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Учитывая вышесказанное, мы отмечаем, что самоот-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40800"/>
                            <a:ext cx="3307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ношение и удовлетворенность жизнью активно изучаются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67160"/>
                            <a:ext cx="3223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 современной психологической науке. Рассматривается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94240"/>
                            <a:ext cx="602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гендерная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852720" y="894240"/>
                            <a:ext cx="663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специфика,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720" y="894240"/>
                            <a:ext cx="541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различия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170320" y="894240"/>
                            <a:ext cx="701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социальных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23440" y="894240"/>
                            <a:ext cx="389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групп.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020960"/>
                            <a:ext cx="3208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Значительный акцент делается на период подросткового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148040"/>
                            <a:ext cx="323136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 юного возраста, и характеристики взрослости, в целом,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275840"/>
                            <a:ext cx="3178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 среднего возраста, в частности, освещены недостаточ-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40220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но. Таким образом, мы определяем нашу тему исследова-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52892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ния как актуальную. Понимание самоотношения и удов-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656000"/>
                            <a:ext cx="3269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летворенности  жизнью  в  средней  взрослости  с  учетом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783800"/>
                            <a:ext cx="325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социально-демографических особенностей помогает раз-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910160"/>
                            <a:ext cx="325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рабатывать программы и методики для улучшения психо-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037240"/>
                            <a:ext cx="2980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логического благополучия в этой возрастной группе.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2163960"/>
                            <a:ext cx="2980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Таким образом, цель представленного исследования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291040"/>
                            <a:ext cx="31172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заключается в выявлении различий в самоотношении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41884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уровне удовлетворенности жизнью у городских и сель-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545200"/>
                            <a:ext cx="2538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ских жителей в возрасте средней взрослости.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2671920"/>
                            <a:ext cx="975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МЕТОДОЛОГИЯ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2799000"/>
                            <a:ext cx="5187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Решение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951720" y="2799000"/>
                            <a:ext cx="831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эмпирических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17160" y="2799000"/>
                            <a:ext cx="3441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задач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202720" y="2799000"/>
                            <a:ext cx="732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реализовано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65200" y="2799000"/>
                            <a:ext cx="127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115680" y="2799000"/>
                            <a:ext cx="160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за-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926800"/>
                            <a:ext cx="876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действованием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06240" y="2926800"/>
                            <a:ext cx="686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следующих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22720" y="2926800"/>
                            <a:ext cx="1326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психодиагностических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053160"/>
                            <a:ext cx="533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методик: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94040" y="3053160"/>
                            <a:ext cx="655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«Методика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01440" y="3053160"/>
                            <a:ext cx="800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исследования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344920" y="3053160"/>
                            <a:ext cx="991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самоотношения»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180240"/>
                            <a:ext cx="315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С. Р. Пантелеева и «Индекс жизненной удовлетворенно-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306960"/>
                            <a:ext cx="2652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сти» Б. Ньюгартена в адаптации Н. В. Паниной.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3434040"/>
                            <a:ext cx="305676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Выборка  исследования  составила  90  человек  в  воз-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561840"/>
                            <a:ext cx="3102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расте от 40 до 61 года. Среди респондентов: женщины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688200"/>
                            <a:ext cx="3094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– 50 человек (55,6 %), мужчины – 40 человек (44,4 %).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814920"/>
                            <a:ext cx="3132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Среди них – 46 человек (51,1 %), проживающих в горо-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942000"/>
                            <a:ext cx="2782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де, и 44 человека из сельской местности (48,9 %).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4069800"/>
                            <a:ext cx="862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РЕЗУЛЬТАТЫ.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4196160"/>
                            <a:ext cx="3018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На  первом  шаге  эмпирического  исследования  про-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323240"/>
                            <a:ext cx="351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веден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602880" y="4323240"/>
                            <a:ext cx="404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анализ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58280" y="4323240"/>
                            <a:ext cx="686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параметров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775760" y="4323240"/>
                            <a:ext cx="953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756400" y="4323240"/>
                            <a:ext cx="556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Согласно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449960"/>
                            <a:ext cx="3178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данным, отображенным в таблице 1, выявлены различия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577040"/>
                            <a:ext cx="31399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между группами лиц средней взрослости относительно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704840"/>
                            <a:ext cx="1067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места проживания.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4831200"/>
                            <a:ext cx="29577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Таблица 1 – Различия в показателях самоотношения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957920"/>
                            <a:ext cx="3109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между лицами в возрасте средней взрослости в зависи-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204360" y="5224320"/>
                            <a:ext cx="3059280" cy="34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3204360" y="5085000"/>
                            <a:ext cx="1555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мости от места проживания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5708160"/>
                            <a:ext cx="633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Городские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02480" y="5708160"/>
                            <a:ext cx="435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жители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456440" y="5708160"/>
                            <a:ext cx="541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среднего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987440" y="5708160"/>
                            <a:ext cx="550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возраста,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528880" y="5708160"/>
                            <a:ext cx="126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56680" y="5708160"/>
                            <a:ext cx="480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отличие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148080" y="5708160"/>
                            <a:ext cx="153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от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834880"/>
                            <a:ext cx="3300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сельских, обладают более высокими показателями по шка-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961960"/>
                            <a:ext cx="3406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ле «Самоуверенность» (U=592,000; p≤0,01), а сельские – по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08904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шкале «Внутренняя конфликтность» (U=646,000; p≤0,01).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6216120"/>
                            <a:ext cx="3186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На втором этапе эмпирического исследования проведен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342840"/>
                            <a:ext cx="3360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статистический анализ различий между показателями удов-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469920"/>
                            <a:ext cx="3353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летворенности жизнью городскими и сельскими жителями.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597000"/>
                            <a:ext cx="3338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Результаты статистических расчетов отражены в таблице 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6724080"/>
                            <a:ext cx="2987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Таблица 2 – Различия в показателях удовлетворенно-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85116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сти жизнью между лицами в возрасте средней взросло-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04360" y="7116480"/>
                            <a:ext cx="3059280" cy="86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3204360" y="6977880"/>
                            <a:ext cx="2263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сти в зависимости от места проживания.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8120880"/>
                            <a:ext cx="3003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Городские  жители  имеют  более  высокие  значение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247240"/>
                            <a:ext cx="3139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по таким показателям, как «Индекс жизненной удовлет-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374320"/>
                            <a:ext cx="3208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воренности»  (U=230,500;  p≤0,01),  «Интерес  к  жизни»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502120"/>
                            <a:ext cx="3185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(U=66,000; p≤0,01), «Последовательность в достижении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628840"/>
                            <a:ext cx="3208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целей»  (U=571,000;  p≤0,01),  «Согласованность  между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755920"/>
                            <a:ext cx="3178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поставленными  и  достигнутыми  целями»  (U=419,500;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882280"/>
                            <a:ext cx="3139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p≤0,01), «Общий фон настроения» (U=493,500; p≤0,01).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9010080"/>
                            <a:ext cx="884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ОБСУЖДЕНИЕ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000" y="9137160"/>
                            <a:ext cx="2973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 жителей города в возрасте средней взрослости бо-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263880"/>
                            <a:ext cx="3102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лее явное положительное отношение к себе, проявляю-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390240"/>
                            <a:ext cx="323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щееся в уверенности в своих способностях и убежденно-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517320"/>
                            <a:ext cx="3102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сти в способности достигать успеха. Они готовы брать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36760" y="1440"/>
                            <a:ext cx="12211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szCs w:val="28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КОЛЯГО Юлия Георгиевна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39280" y="102960"/>
                            <a:ext cx="30492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САМООТНОШЕНИЕ И УДОВЛЕТВОРЕННОСТЬ ЖИЗНЬЮ ...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2" style="position:absolute;margin-left:0.05pt;margin-top:0pt;width:520.6pt;height:773.5pt" coordorigin="1,0" coordsize="10412,15470">
                <v:shape id="shape_0" stroked="f" style="position:absolute;left:1;top:15241;width:36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ГРНТИ: 150000. Психология; ВАК: 5.3.1.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line id="shape_0" from="1,15226" to="9864,15226" stroked="t" style="position:absolute">
                  <v:stroke color="#231f20" weight="12600" joinstyle="miter" endcap="flat"/>
                  <v:fill o:detectmouseclick="t" on="false"/>
                </v:line>
                <v:line id="shape_0" from="1,404" to="9864,404" stroked="t" style="position:absolute">
                  <v:stroke color="#231f20" weight="12600" joinstyle="miter" endcap="flat"/>
                  <v:fill o:detectmouseclick="t" on="false"/>
                </v:line>
                <v:shape id="shape_0" stroked="f" style="position:absolute;left:9566;top:15233;width:3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212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4;top:0;width:430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Азимут научных исследований: педагогика и психология.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4;top:160;width:403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2023. Т. 12. № 4(45)</w:t>
                        </w:r>
                        <w:r>
                          <w:rPr>
                            <w:kern w:val="0"/>
                            <w:sz w:val="28"/>
                            <w:szCs w:val="28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kern w:val="0"/>
                            <w:sz w:val="28"/>
                            <w:szCs w:val="28"/>
                            <w:i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e-ISSN: 2712-8474; p-ISSN: 2309-1754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11;width:501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восприятие  и  оценка  собственного  «Я»,  включающие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11;width:50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сознательные  и  несознательные  убеждения,  чувства 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11;width:500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представления о собственной ценности и способностях.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11;width:51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Глобальная  самооценка  может  изменяться  в  зависимо-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11;width:4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сти от различных факторов, таких как личные достиже-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11;width:35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ния, социокультурные влияния и другие.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1611;width:47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Самоуважение  проявляется  в  индивидуальных  цен-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811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ностных  суждениях  по  отношению  к  собственной  лич-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011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ности,  которые  могут  быть  либо  положительными  (вы-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211;width:51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ражение  одобрения),  либо  отрицательными  (выражение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411;width:51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неодобрения). Это отражает, как индивид оценивает свою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611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компетентность, значимость, успех и собственное досто-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811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инство. Самоуважение может быть воздействовано внеш-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011;width:49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ними факторами, такими как воспитание, социокультур-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211;width:522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ная  обстановка  и  индивидуальный  опыт.  Тем  не  менее,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411;width:49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оно также может формироваться через саморефлексию.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3611;width:47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Отношение  индивида  к  удовлетворению  своих  по-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811;width:49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требностей, ориентированное на самого себя, влияет на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011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его  социальную  активность  и  способствует  разнообра-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211;width:49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зию и адекватности его поведения. Это служит источни-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411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ком мотивации для саморегуляции действий и проявля-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611;width:44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ется на всех этапах поведенческого процесса [11].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4811;width:49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И. И. Чеснокова ввела понятие «эмоционально-ценност-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011;width:54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ного отношения к себе», которое можно описать как особый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211;width:36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вид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92;top:5211;width:150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эмоционального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17;top:5211;width:1103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восприятия,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82;top:5211;width:126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отражающий,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093;top:5211;width:3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как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464;top:5211;width:3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лич-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411;width:51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ность воспринимает, понимает и «открывает» о себе [12].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5611;width:48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  современной  психологии  самоотношение  рассма-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811;width:514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тривается как непосредственное проявление собственной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011;width:500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значимости личности, отраженное в ее сознании. В этой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211;width:49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концепции, самоотношение не строится только лишь на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411;width:51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основе  оценок  социальной  приемлемости  или  знания  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611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себе, хотя существует некоторое взаимодействие с этими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811;width:507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аспектами. Этот подход утверждает, что самоотношение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011;width:51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основано  на  том,  как  личность  оценивает  собственное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211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«Я» и его характеристики в контексте мотивов, которые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411;width:51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выражают  ее  потребность  в  самореализации  (как  пред-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611;width:46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ставлено в работах С. Р. Пантелеева и В. В. Столина).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7811;width:47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Из  анализа  предшествующих  исследований  в  обла-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011;width:4933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сти социальной психологии можно сделать следующие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211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выводы. Во-первых, самоотношение представляет собой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411;width:502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способ, с помощью которого личность взаимодействует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611;width:501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 собственным внутренним миром, оценивает свои каче-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811;width:4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ства, способности и поведение. Оно также определяет,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011;width:50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как человек воспринимает самого себя и взаимодейству-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211;width:494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ет с окружающим миром, учитывая свои сильные и сла-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411;width:49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бые стороны, а также свои умения и навыки (например,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611;width:508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[13;  14;  15;  16]).  Во-вторых,  самоотношение  является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811;width:501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неотъемлемым компонентом процесса самоидентифика-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011;width:502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ции личности и играет важную роль в формировании ин-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211;width:51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дивидуального  представления  о  собственной  личности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411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(например, [17]). В-третьих, изучение данного явления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611;width:4933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необходимо для прогнозирования и анализа поведения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811;width:494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человека, особенно в ситуациях с повышенным риском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011;width:46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или экстремальным характером (например, [18; 19]).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11211;width:47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Взаимосвязь  между  самоотношением  и  удовлетво-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411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ренностью жизнью может заключаться в том, что пози-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611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тивное самоотношение, высокая самооценка и уважение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811;width:507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к  себе  могут  способствовать  более  высокому  уровню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011;width:32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удовлетворенности жизнью [20; 21].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5;top:12211;width:48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Удовлетворенность  жизнью  представляет  собой  по-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411;width:508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нятие,  отражающее  позитивное  восприятие  личностью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611;width:507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своего  существования.  Среди  факторов,  оказывающих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811;width:522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влияние  на  уровень  удовлетворенности  жизнью,  можно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011;width:508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выделить  две  основные  категории:  внешние,  объектив-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211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ные факторы (например, пол, возраст, место проживания,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411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материальный достаток и прочее) и внутренние, субъек-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611;width:50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тивные аспекты (как, например, личная самооценка, уро-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811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вень принятия самого себя, наличие жизненных целей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011;width:51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смысла). Уровень удовлетворенности жизнью у индивида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211;width:52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формируется,  когда  различие  между  его  текущим  поло-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411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жением и желаемой идеальной ситуацией является незна-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611;width:51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чительным, или когда он считает, что достиг вполне удов-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811;width:507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летворительного  уровня  близкого  к  идеалу.  Напротив,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5011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неудовлетворенность обычно возникает, когда значитель-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408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ная разница существует между реальностью и идеалом, 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608;width:44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также при сравнении себя с другими людьми [22].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808;width:468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Учитывая вышесказанное, мы отмечаем, что самоот-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009;width:52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ношение и удовлетворенность жизнью активно изучаются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208;width:50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 современной психологической науке. Рассматривается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408;width:9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гендерная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068;top:1408;width:10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специфика,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202;top:1408;width:8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различия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143;top:1408;width:11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социальных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329;top:1408;width:613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групп.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608;width:50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Значительный акцент делается на период подросткового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808;width:5088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 юного возраста, и характеристики взрослости, в целом,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2009;width:50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 среднего возраста, в частности, освещены недостаточ-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2208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но. Таким образом, мы определяем нашу тему исследова-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2408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ния как актуальную. Понимание самоотношения и удов-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2608;width:51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летворенности  жизнью  в  средней  взрослости  с  учетом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2809;width:51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социально-демографических особенностей помогает раз-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3008;width:51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рабатывать программы и методики для улучшения психо-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3208;width:46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логического благополучия в этой возрастной группе.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3408;width:46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Таким образом, цель представленного исследования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3608;width:4908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заключается в выявлении различий в самоотношении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3809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уровне удовлетворенности жизнью у городских и сель-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4008;width:39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ских жителей в возрасте средней взрослости.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4208;width:15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МЕТОДОЛОГИЯ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4408;width:8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Решение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224;top:4408;width:13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эмпирических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587;top:4408;width:54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задач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194;top:4408;width:11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реализовано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395;top:4408;width:19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632;top:4408;width:2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за-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4609;width:13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действованием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625;top:4609;width:10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следующих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911;top:4609;width:20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психодиагностических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4808;width:8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методик: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976;top:4808;width:10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«Методика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090;top:4808;width:126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исследования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418;top:4808;width:156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самоотношения»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5008;width:49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С. Р. Пантелеева и «Индекс жизненной удовлетворенно-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5208;width:41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сти» Б. Ньюгартена в адаптации Н. В. Паниной.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5408;width:4813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Выборка  исследования  составила  90  человек  в  воз-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5609;width:4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расте от 40 до 61 года. Среди респондентов: женщины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5808;width:48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– 50 человек (55,6 %), мужчины – 40 человек (44,4 %).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6008;width:49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Среди них – 46 человек (51,1 %), проживающих в горо-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6208;width:43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де, и 44 человека из сельской местности (48,9 %).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6409;width:135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РЕЗУЛЬТАТЫ.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6608;width:4753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На  первом  шаге  эмпирического  исследования  про-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6808;width:5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веден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675;top:6808;width:6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анализ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92;top:6808;width:10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параметров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522;top:6808;width:15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самоотношения.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066;top:6808;width:8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Согласно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7008;width:50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данным, отображенным в таблице 1, выявлены различия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7208;width:4944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между группами лиц средней взрослости относительно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7409;width:16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места проживания.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7608;width:465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Таблица 1 – Различия в показателях самоотношения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7808;width:48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между лицами в возрасте средней взрослости в зависи-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8227;width:4817;height:538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5047;top:8008;width:24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мости от места проживания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8989;width:99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Городские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04;top:8989;width:68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жители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019;top:8989;width:8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среднего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855;top:8989;width:86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возраста,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708;top:8989;width:19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909;top:8989;width:7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отличие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683;top:8989;width:2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от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9189;width:51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сельских, обладают более высокими показателями по шка-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9389;width:53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ле «Самоуверенность» (U=592,000; p≤0,01), а сельские – по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9589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шкале «Внутренняя конфликтность» (U=646,000; p≤0,01).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9789;width:501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На втором этапе эмпирического исследования проведен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9989;width:52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статистический анализ различий между показателями удов-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0189;width:52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летворенности жизнью городскими и сельскими жителями.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0389;width:52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Результаты статистических расчетов отражены в таблице 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0589;width:47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Таблица 2 – Различия в показателях удовлетворенно-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0789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сти жизнью между лицами в возрасте средней взросло-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1207;width:4817;height:1358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5047;top:10989;width:35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сти в зависимости от места проживания.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2789;width:472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Городские  жители  имеют  более  высокие  значение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2988;width:49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по таким показателям, как «Индекс жизненной удовлет-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3188;width:50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воренности»  (U=230,500;  p≤0,01),  «Интерес  к  жизни»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3389;width:50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(U=66,000; p≤0,01), «Последовательность в достижении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3589;width:50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целей»  (U=571,000;  p≤0,01),  «Согласованность  между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3789;width:50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поставленными  и  достигнутыми  целями»  (U=419,500;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3988;width:49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p≤0,01), «Общий фон настроения» (U=493,500; p≤0,01).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4189;width:13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ОБСУЖДЕНИЕ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4389;width:468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 жителей города в возрасте средней взрослости бо-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4589;width:4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лее явное положительное отношение к себе, проявляю-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4788;width:50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щееся в уверенности в своих способностях и убежденно-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7;top:14988;width:4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сти в способности достигать успеха. Они готовы брать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933;top:2;width:192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szCs w:val="28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КОЛЯГО Юлия Георгиевна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102;top:162;width:480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САМООТНОШЕНИЕ И УДОВЛЕТВОРЕННОСТЬ ЖИЗНЬЮ ...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15735" cy="9852660"/>
                <wp:effectExtent l="0" t="0" r="0" b="0"/>
                <wp:wrapNone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280" cy="9852120"/>
                        </a:xfrm>
                      </wpg:grpSpPr>
                      <wps:wsp>
                        <wps:cNvSpPr/>
                        <wps:spPr>
                          <a:xfrm>
                            <a:off x="0" y="250200"/>
                            <a:ext cx="6264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02000"/>
                            <a:ext cx="6264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839680" y="9706680"/>
                            <a:ext cx="36050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OECD: 5.01 Psychology; ASJC: 3204; WoS Subject Categories: VI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698400"/>
                            <a:ext cx="2062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213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27440" y="0"/>
                            <a:ext cx="2594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Azimuth of Scientific Research: Pedagogy and Psychology.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25640" y="101520"/>
                            <a:ext cx="2562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2023. T. 12. № 4(45) </w:t>
                              </w:r>
                              <w:r>
                                <w:rPr>
                                  <w:kern w:val="0"/>
                                  <w:sz w:val="28"/>
                                  <w:szCs w:val="28"/>
                                  <w:i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e-ISSN: 2712-8474; p-ISSN: 2309-1754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59200"/>
                            <a:ext cx="3063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на себя ответственность за свои поступки и уверены 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85920"/>
                            <a:ext cx="3109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своей способности достигать поставленных целей. Эти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13000"/>
                            <a:ext cx="3132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результаты могут быть объяснены более высоким уров-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4080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нем  социальной  интеграции  в  городе:  горожане  могут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67160"/>
                            <a:ext cx="3109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иметь более широкие профессиональные и личные свя-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94240"/>
                            <a:ext cx="3079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зи. Взаимодействие с различными людьми и участие 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02096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социальных  событиях  могут  способствовать  развитию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148040"/>
                            <a:ext cx="313236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чувства уверенности в себе. Сельские жители среднего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275840"/>
                            <a:ext cx="3201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возраста  более  склонны  к  внутренней  конфликтности,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40220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выражающейся в сомнениях и несогласии с собой. Эта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528920"/>
                            <a:ext cx="3139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тенденция может быть обусловлена тем, что в сельской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65600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местности, по сравнению с городом, существует более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783800"/>
                            <a:ext cx="465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строгое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95360" y="1783800"/>
                            <a:ext cx="7167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соблюдение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235160" y="1783800"/>
                            <a:ext cx="838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определенных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095560" y="1783800"/>
                            <a:ext cx="1029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социокультурных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910160"/>
                            <a:ext cx="3071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норм и ценностей. Люди в сельских районах часто вы-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037240"/>
                            <a:ext cx="3223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нуждены  придерживаться  социального  мнения  в  боль-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16396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шей степени, что создает внутренние конфликты. Также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291040"/>
                            <a:ext cx="30866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 сельских районах могут быть ограничены возможно-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418840"/>
                            <a:ext cx="3254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сти  образования,  занятости  и  доступа  к  культурным 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54520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развлекательным  мероприятиям.  Эти  ограничения  мо-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671920"/>
                            <a:ext cx="3208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гут вызвать сомнения и несогласие с собой из-за ощуще-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2799000"/>
                            <a:ext cx="23324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ния ограниченности в выборе и развитии.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2926800"/>
                            <a:ext cx="4813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Возраст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87240" y="2926800"/>
                            <a:ext cx="488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средней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197720" y="2926800"/>
                            <a:ext cx="655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взрослости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74520" y="2926800"/>
                            <a:ext cx="960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характеризуется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836440" y="2926800"/>
                            <a:ext cx="259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тем,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05316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что городские жители в этом возрасте в целом проявля-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18024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ют большую удовлетворенность жизнью, по сравнению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306960"/>
                            <a:ext cx="3079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 сельскими жителями, и имеют более высокие показа-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434040"/>
                            <a:ext cx="32468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тели  в  следующих  аспектах:  интерес  к  жизни,  способ-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561840"/>
                            <a:ext cx="3178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ность  последовательно  или  систематически  достигать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68820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поставленных целей, соответствие между поставленны-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81492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ми и достигнутыми целями, а также общее эмоциональ-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3942000"/>
                            <a:ext cx="3223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ное состояние. Этот результат может быть объяснен тем,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06980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что  в  период  средней  взрослости  основным  аспектом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196160"/>
                            <a:ext cx="3102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жизни является работа, которая представляет собой не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323240"/>
                            <a:ext cx="3155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только участие в производственной деятельности обще-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449960"/>
                            <a:ext cx="3117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ства, но и стремление к максимальной самореализации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577040"/>
                            <a:ext cx="324684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через профессиональную деятельность. Городская среда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704840"/>
                            <a:ext cx="3185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предоставляет больше возможностей для личного и про-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831200"/>
                            <a:ext cx="3124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фессионального развития, что, в свою очередь, способ-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4957920"/>
                            <a:ext cx="3147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ствует повышению уровня удовлетворенности жизнью.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5085000"/>
                            <a:ext cx="3147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Полученные данные подтверждают и расширяют ранее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212800"/>
                            <a:ext cx="770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проведенные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51320" y="5212800"/>
                            <a:ext cx="80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исследования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528920" y="5212800"/>
                            <a:ext cx="127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655280" y="5212800"/>
                            <a:ext cx="655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отношении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310840" y="5212800"/>
                            <a:ext cx="816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удовлетворен-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339160"/>
                            <a:ext cx="3406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ности  жизнью  у  городских  и  сельских  жителей  [23;  24].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466240"/>
                            <a:ext cx="3353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Действительно  здесь  существуют  различия,  и  городские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592960"/>
                            <a:ext cx="3269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жители больше удовлетворены жизнью. При этом мы выя-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720040"/>
                            <a:ext cx="330768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вили, что эти различия проявляются в средней взрослости,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847840"/>
                            <a:ext cx="3353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т. е. определили возрастной диапазон. Однако встречаются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5974200"/>
                            <a:ext cx="3277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исследования, говорящие о том, что сельские жители име-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100920"/>
                            <a:ext cx="3223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ют выше удовлетворенность жизнью [25]. Поэтому полу-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228000"/>
                            <a:ext cx="2316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ченные нами данные требуют уточнения.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6355800"/>
                            <a:ext cx="579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ВЫВОДЫ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6482160"/>
                            <a:ext cx="3079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Место  проживания  определяет  особенности  самоот-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60924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ношения в средней взрослости. У городских жителей вы-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735960"/>
                            <a:ext cx="32619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ражено позитивное отношение к себе, которое проявляет-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863040"/>
                            <a:ext cx="329256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ся в уверенности в своих силах и способности добиваться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6990840"/>
                            <a:ext cx="30564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успеха, а у сельских – сомнение и несогласие с собой.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7117200"/>
                            <a:ext cx="633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Городские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821160" y="7117200"/>
                            <a:ext cx="435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жители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293480" y="7117200"/>
                            <a:ext cx="127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433880" y="7117200"/>
                            <a:ext cx="5187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возрасте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966680" y="7117200"/>
                            <a:ext cx="4881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средней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472120" y="7117200"/>
                            <a:ext cx="6559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взрослости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243920"/>
                            <a:ext cx="32011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больше, чем сельские, в целом удовлетворены жизнью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371000"/>
                            <a:ext cx="32925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имеют  более  высокий  уровень  энтузиазма,  решительно-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498800"/>
                            <a:ext cx="31780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сти, согласованности между поставленными и достигну-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625160"/>
                            <a:ext cx="3147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тыми целями и оптимизма. Полученные результаты ука-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752240"/>
                            <a:ext cx="317052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зывают на то, что взрослые в среднем возрасте склонны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7878960"/>
                            <a:ext cx="3322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рассматривать городскую среду как более благоприятную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006040"/>
                            <a:ext cx="31399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для своего личностного и профессионального развития.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8133840"/>
                            <a:ext cx="381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Таким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02640" y="8133840"/>
                            <a:ext cx="533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образом,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8133840"/>
                            <a:ext cx="2826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учет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471320" y="8133840"/>
                            <a:ext cx="351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места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54360" y="8133840"/>
                            <a:ext cx="7174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проживания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2593440" y="8133840"/>
                            <a:ext cx="5112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является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260200"/>
                            <a:ext cx="32468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необходимым  условием  для  анализа  самоотношения  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386920"/>
                            <a:ext cx="32238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удовлетворенности жизнью в средней взрослости. Такой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514000"/>
                            <a:ext cx="31856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подход будет способствовать развитию более эффектив-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641800"/>
                            <a:ext cx="323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ных  методов  психологической  интервенции  и  реализа-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8768160"/>
                            <a:ext cx="2439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ции потенциала данной категории граждан.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8895240"/>
                            <a:ext cx="32162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 xml:space="preserve">Перспективой  дальнейшего  исследования  может  стать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021960"/>
                            <a:ext cx="338400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выявление гендерной специфики самоотношения и удовлет-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149040"/>
                            <a:ext cx="333828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воренности жизнью у городских и сельских жителей, а так-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276840"/>
                            <a:ext cx="33076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же определение влияния численности населения в тех пун-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9403200"/>
                            <a:ext cx="323136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ктах, где проживают респонденты, на данные показатели.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180360" y="9529920"/>
                            <a:ext cx="14414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szCs w:val="35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СПИСОК ЛИТЕРАТУРЫ: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266760"/>
                            <a:ext cx="10404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266760"/>
                            <a:ext cx="284292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Rosenberg M. Society and the adolescent self-image. Princeton, NJ: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67560"/>
                            <a:ext cx="16851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Princeton University Press. 1965. 326 р.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46944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469440"/>
                            <a:ext cx="2768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Blascovich J., Tomaka J. Measures of selfesteem / In: Measures of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70960"/>
                            <a:ext cx="30646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personality and social psychological attitudes. San Diego, CA: Academic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72480"/>
                            <a:ext cx="1041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Press. 1991. Р. 115–160.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77400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3.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774000"/>
                            <a:ext cx="28137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Gray-Little B., Williams V.S.L., Hancock T.D. An item response the-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75520"/>
                            <a:ext cx="30657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ory analysis of the Rosenberg Self-Esteem Scale // Personality and Social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977400"/>
                            <a:ext cx="19944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Psychology Bulletin. 1997. Vol. 23. Р. 443–451.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107892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1078920"/>
                            <a:ext cx="4528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Астрецов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49280" y="1078920"/>
                            <a:ext cx="2062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Д.А.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325760" y="1078920"/>
                            <a:ext cx="858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Методологические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248440" y="1078920"/>
                            <a:ext cx="404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подходы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716440" y="1078920"/>
                            <a:ext cx="100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862240" y="1078920"/>
                            <a:ext cx="431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изучению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181160"/>
                            <a:ext cx="306576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в психологии // Теоретическая и экспериментальная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281960"/>
                            <a:ext cx="16102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психология.2015. Т. 8. № 1. С. 62–78.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138384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5.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1383840"/>
                            <a:ext cx="503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Fitts  W.H.,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38120" y="1383840"/>
                            <a:ext cx="3409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Warren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391640" y="1383840"/>
                            <a:ext cx="219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W.L.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629960" y="1383840"/>
                            <a:ext cx="4489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Tennessee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83920" y="1383840"/>
                            <a:ext cx="183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Self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283360" y="1383840"/>
                            <a:ext cx="37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Concept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62440" y="1383840"/>
                            <a:ext cx="2520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Scale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26320" y="1383840"/>
                            <a:ext cx="381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Manual: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485360"/>
                            <a:ext cx="33109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Second Edition. Los Angeles, CA: Western Psychological Services. 1996. 118 р.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158688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6.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1586880"/>
                            <a:ext cx="2863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Shаvеlsоn  R.,  Нubner  J.,  Stаntоn  G.  Self-concept:  Validation  оf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688400"/>
                            <a:ext cx="3079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construct interpretation // Review оf Educational Research.1976. Vol. 46.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789920"/>
                            <a:ext cx="755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№. 3. Р. 407–441.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189180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7.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1891800"/>
                            <a:ext cx="465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Бобрушко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46760" y="1891800"/>
                            <a:ext cx="213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Е.И.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318560" y="1891800"/>
                            <a:ext cx="762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132160" y="1891800"/>
                            <a:ext cx="172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как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363280" y="1891800"/>
                            <a:ext cx="5634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личностный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82480" y="1891800"/>
                            <a:ext cx="3135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ресурс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1993320"/>
                            <a:ext cx="739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самореализации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968280" y="1993320"/>
                            <a:ext cx="4438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личности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448880" y="199332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//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72720" y="1993320"/>
                            <a:ext cx="561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Актуальные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173200" y="1993320"/>
                            <a:ext cx="458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проблемы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67480" y="1993320"/>
                            <a:ext cx="5187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психологии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213600" y="199332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095560"/>
                            <a:ext cx="31312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прикладной  социологии:  Сборник  научных  статей  преподавателей,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196360"/>
                            <a:ext cx="3088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бакалавров  и  магистрантов.  Саратов:  Общество  с  ограниченной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298240"/>
                            <a:ext cx="26956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ответственностью Издательство «КУБиК». 2020. С. 41-50.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239976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8.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2399760"/>
                            <a:ext cx="28537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Gecas V. The self-concept // Annual Review of Sociology. 1982. Vol.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501280"/>
                            <a:ext cx="4521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8. Р. 1–33.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2602800"/>
                            <a:ext cx="10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9.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28720" y="2602800"/>
                            <a:ext cx="27208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Hоgе D., Mc Саrthy J. Influence оf individual аnd group identity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704320"/>
                            <a:ext cx="3036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salience in the global se1festeem оf youth // J. оf Pers. and Soc. Psychol.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2806200"/>
                            <a:ext cx="11131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1984. Vol. 47. P. 403–414.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2907720"/>
                            <a:ext cx="701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10. Карандаева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129560" y="2907720"/>
                            <a:ext cx="2077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К.В.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398120" y="2907720"/>
                            <a:ext cx="363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Генезис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20400" y="2907720"/>
                            <a:ext cx="741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16000" y="2907720"/>
                            <a:ext cx="444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личности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118920" y="2907720"/>
                            <a:ext cx="172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как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009960"/>
                            <a:ext cx="304164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психологической категории // Форум молодых ученых. 2017. № 5 (9).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110760"/>
                            <a:ext cx="5112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С. 954–957.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3212640"/>
                            <a:ext cx="615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11. Хуторная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25160" y="3212640"/>
                            <a:ext cx="2325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М.Л.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95880" y="3212640"/>
                            <a:ext cx="762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89680" y="3212640"/>
                            <a:ext cx="173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как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301720" y="3212640"/>
                            <a:ext cx="3499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объект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688360" y="3212640"/>
                            <a:ext cx="6102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исследования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314160"/>
                            <a:ext cx="3181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личности  //  Современные  проблемы  гуманитарных  и  общественных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415680"/>
                            <a:ext cx="1419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наук. 2018. № 3 (20). С. 108-114.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3517200"/>
                            <a:ext cx="685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12. Филушкина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177080" y="3517200"/>
                            <a:ext cx="203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А.А.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01440" y="3517200"/>
                            <a:ext cx="687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Теоретические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306040" y="3517200"/>
                            <a:ext cx="4107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аспекты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837400" y="3517200"/>
                            <a:ext cx="458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проблемы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618720"/>
                            <a:ext cx="30873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 и  отношения  к  своей  внешности  у  лиц  молодого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720600"/>
                            <a:ext cx="3210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возраста  //  СТУДЕНТ  года  2019:  сборник  статей  Международного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3822120"/>
                            <a:ext cx="24300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научно-исследовательского конкурса. 2019. С. 351-358.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3924360"/>
                            <a:ext cx="58104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13. Гольцова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989880" y="3924360"/>
                            <a:ext cx="23004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А.А.,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56280" y="3924360"/>
                            <a:ext cx="53856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Поваренков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30480" y="3924360"/>
                            <a:ext cx="2566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Ю.П.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125680" y="3924360"/>
                            <a:ext cx="762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18760" y="3924360"/>
                            <a:ext cx="37512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юношей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02516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32520" y="4025160"/>
                            <a:ext cx="384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девушек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764880" y="4025160"/>
                            <a:ext cx="100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886920" y="4025160"/>
                            <a:ext cx="3240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разной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57720" y="4025160"/>
                            <a:ext cx="591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самооценкой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92760" y="4025160"/>
                            <a:ext cx="793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психологического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725800" y="4025160"/>
                            <a:ext cx="436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возраста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207840" y="402516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//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127040"/>
                            <a:ext cx="2666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Ярославский педагогический вестник. 2017. № 2. С. 227-232.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4228560"/>
                            <a:ext cx="6393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14. Габдулина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70880" y="4228560"/>
                            <a:ext cx="220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Л.И.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354200" y="4228560"/>
                            <a:ext cx="618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Особенности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30640" y="4228560"/>
                            <a:ext cx="741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828040" y="4228560"/>
                            <a:ext cx="100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69160" y="4228560"/>
                            <a:ext cx="325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оценки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330080"/>
                            <a:ext cx="3039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отношений с другими у лиц, удовлетворённых и не удовлетворённых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431600"/>
                            <a:ext cx="3376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своими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596760" y="4431600"/>
                            <a:ext cx="644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отношениями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93720" y="4431600"/>
                            <a:ext cx="100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424760" y="4431600"/>
                            <a:ext cx="688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окружающими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164920" y="4431600"/>
                            <a:ext cx="357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людьми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580360" y="4431600"/>
                            <a:ext cx="100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//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721840" y="4431600"/>
                            <a:ext cx="2160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Мир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994360" y="4431600"/>
                            <a:ext cx="2998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науки.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533120"/>
                            <a:ext cx="21405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Педагогика и психология. 2022. Т. 10. № 6. С. 66.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4635000"/>
                            <a:ext cx="634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15. Барышева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164840" y="4635000"/>
                            <a:ext cx="213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Н.А.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41040" y="4635000"/>
                            <a:ext cx="6177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Особенности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316840" y="4635000"/>
                            <a:ext cx="7408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213600" y="463500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736520"/>
                            <a:ext cx="9003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удовлетворенности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147200" y="4736520"/>
                            <a:ext cx="3067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телом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02160" y="4736520"/>
                            <a:ext cx="100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у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623480" y="4736520"/>
                            <a:ext cx="384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девушек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54760" y="473652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//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187960" y="4736520"/>
                            <a:ext cx="523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Общество: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758200" y="4736520"/>
                            <a:ext cx="541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социология,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4838760"/>
                            <a:ext cx="194112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психология, педагогика. 2020. № 9. С. 87-92.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4939560"/>
                            <a:ext cx="615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16. Тратинко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027320" y="4939560"/>
                            <a:ext cx="2077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К.А.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75000" y="4939560"/>
                            <a:ext cx="494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Гендерные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07440" y="4939560"/>
                            <a:ext cx="5961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особенности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438880" y="4939560"/>
                            <a:ext cx="741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самоотношения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6213600" y="4939560"/>
                            <a:ext cx="10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041440"/>
                            <a:ext cx="32029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самоактуализации в юношеском возрасте // Векторы психологии–2020: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142960"/>
                            <a:ext cx="30974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Психолого-педагогическое  сопровождение  личности  в  современной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244480"/>
                            <a:ext cx="3133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образовательной  среде:  междунар.  науч.-практ.  конф.  (Гомель,  25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346000"/>
                            <a:ext cx="3054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июня 2020 года): сборник материалов. Гомель: ГГУ им. Ф. Скорины.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447520"/>
                            <a:ext cx="7506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2020. С. 313-316.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5549400"/>
                            <a:ext cx="5461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17. Сочивко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952080" y="5549400"/>
                            <a:ext cx="2325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Д.В.,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218480" y="5549400"/>
                            <a:ext cx="595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Щелкушкина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845600" y="5549400"/>
                            <a:ext cx="203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Е.А.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083920" y="5549400"/>
                            <a:ext cx="717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Психодинамика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829840" y="5549400"/>
                            <a:ext cx="4654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гендерной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650920"/>
                            <a:ext cx="31647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самоидентификации  осужденных  мужчин  и  женщин  //  Прикладная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753160"/>
                            <a:ext cx="199764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юридическая психология. 2017. № 2. С. 33-42.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5853960"/>
                            <a:ext cx="2951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18. Фаустова И.В., Комлик Л.Ю., Филатова И.Ю., Копылова Н.М.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5955840"/>
                            <a:ext cx="12204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Социальнопсихологические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4554720" y="5955840"/>
                            <a:ext cx="705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детерминанты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5419800" y="5955840"/>
                            <a:ext cx="8978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саморазрушающего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057360"/>
                            <a:ext cx="31863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поведения подростков // Мир науки. Педагогика и психология. 2020. №4.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6158880"/>
                            <a:ext cx="29811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19. Локайчук  К.Р.  Взаимосвязь  самоотношения  и  суицидального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260400"/>
                            <a:ext cx="31280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риска  подростков,  оказавшихся  в  трудной  жизненной  ситуации  //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361920"/>
                            <a:ext cx="1452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FORCIPE. 2020. № 5. С. 384-384.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6463800"/>
                            <a:ext cx="29710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20. Степанова Н.В., Наквасина С.Н. Самоотношение и жизненная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565320"/>
                            <a:ext cx="307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удовлетворённость у студентов медицинского вуза// Концепт. 2017.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667560"/>
                            <a:ext cx="61344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№ 5. С. 37-42.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6768360"/>
                            <a:ext cx="29894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21. Козина Н.В., Лакомская А.В. Связь удовлетворённости жизнью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870240"/>
                            <a:ext cx="3054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 особенностями личности молодых врачей // Вестник Удмуртского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6971760"/>
                            <a:ext cx="31222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университета. Серия «Философия. Психология. Педагогика». 2022. №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073280"/>
                            <a:ext cx="688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1 (32). С. 67-75.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7174800"/>
                            <a:ext cx="29419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22. Пахоль  Б.Е.  Субъективное  и  психологическое  благополучие: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276320"/>
                            <a:ext cx="31788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современные и классические подходы, модели и факторы // Украинский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378200"/>
                            <a:ext cx="22104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психологический журнал. 2017. № 1 (3). С. 80-104.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7479720"/>
                            <a:ext cx="297864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23. Tassinari  F.,  Kleine-Rueschkamp  L.,  Veneri  P.  Life  satisfaction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581960"/>
                            <a:ext cx="322596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along  the  urban-rural  continuum:  A  global  assessment,  OECD  Regional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682760"/>
                            <a:ext cx="30873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Development  Papers.  2023.  No.  44.  https://www.oecd.org/publications/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784640"/>
                            <a:ext cx="28663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life-satisfaction-along-the-urban-rural-continuum-d08b9c03-en.htm.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7886160"/>
                            <a:ext cx="30243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24. Castelli C., d’Hombres B., Dominicis L., de Dijkstra L., Montalto V.,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7987680"/>
                            <a:ext cx="3071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Pontarollo N. What makes cities happy? Factors contributing to life satis-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089200"/>
                            <a:ext cx="31104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faction in European cities // European Urban and Regional Studies. 2023.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190720"/>
                            <a:ext cx="9810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Vol. 30 (4). P. 319-342.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8292600"/>
                            <a:ext cx="288720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25. Jens F.L. Sørensen Rural–Urban Differences in Life Satisfaction: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394120"/>
                            <a:ext cx="320868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 xml:space="preserve">Evidence  from  the  European  Union,  Regional  Studies.  2014.  №  9  (48). 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204360" y="8496360"/>
                            <a:ext cx="58932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i/>
                                  <w:szCs w:val="28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Р. 1451-1466.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8726760"/>
                            <a:ext cx="1440720" cy="14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Received date: 08.11.2023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8854560"/>
                            <a:ext cx="147888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Approved date: 22.11.2023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3384720" y="8981280"/>
                            <a:ext cx="1418040" cy="1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i/>
                                  <w:szCs w:val="35"/>
                                  <w:i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Accepted date:29.12.2023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440"/>
                            <a:ext cx="126252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szCs w:val="28"/>
                                  <w:rFonts w:eastAsia="Segoe UI" w:ascii="TimesNewRoman" w:hAnsi="TimesNewRoman" w:cs="TimesNewRoman"/>
                                  <w:color w:val="231F20"/>
                                  <w:lang w:val="en-US" w:eastAsia="en-US" w:bidi="en-US"/>
                                </w:rPr>
                                <w:t>KOLYAGO Yulia Georgievna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  <wps:wsp>
                        <wps:cNvSpPr txBox="1"/>
                        <wps:spPr>
                          <a:xfrm>
                            <a:off x="720" y="102960"/>
                            <a:ext cx="2226960" cy="1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left"/>
                                <w:rPr/>
                              </w:pPr>
                              <w:r>
                                <w:rPr>
                                  <w:kern w:val="0"/>
                                  <w:sz w:val="28"/>
                                  <w:b/>
                                  <w:szCs w:val="28"/>
                                  <w:bCs/>
                                  <w:rFonts w:eastAsia="Segoe UI" w:ascii="TimesNewRomanPS" w:hAnsi="TimesNewRomanPS" w:cs="TimesNewRomanPS"/>
                                  <w:color w:val="231F20"/>
                                  <w:lang w:val="en-US" w:eastAsia="en-US" w:bidi="en-US"/>
                                </w:rPr>
                                <w:t>SELF-ATTITUDE AND LIFE SATISFACTION ...</w:t>
                              </w:r>
                            </w:p>
                          </w:txbxContent>
                        </wps:txbx>
                        <wps:bodyPr wrap="square"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3" style="position:absolute;margin-left:0pt;margin-top:0.05pt;width:513pt;height:775.75pt" coordorigin="0,1" coordsize="10260,15515">
                <v:line id="shape_0" from="0,395" to="9864,395" stroked="t" style="position:absolute">
                  <v:stroke color="#231f20" weight="12600" joinstyle="miter" endcap="flat"/>
                  <v:fill o:detectmouseclick="t" on="false"/>
                </v:line>
                <v:line id="shape_0" from="0,15280" to="9864,15280" stroked="t" style="position:absolute">
                  <v:stroke color="#231f20" weight="12600" joinstyle="miter" endcap="flat"/>
                  <v:fill o:detectmouseclick="t" on="false"/>
                </v:line>
                <v:shape id="shape_0" stroked="f" style="position:absolute;left:4472;top:15287;width:56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OECD: 5.01 Psychology; ASJC: 3204; WoS Subject Categories: VI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5274;width:3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213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870;top:1;width:408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Azimuth of Scientific Research: Pedagogy and Psychology.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867;top:161;width:403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2023. T. 12. № 4(45) </w:t>
                        </w:r>
                        <w:r>
                          <w:rPr>
                            <w:kern w:val="0"/>
                            <w:sz w:val="28"/>
                            <w:szCs w:val="28"/>
                            <w:i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e-ISSN: 2712-8474; p-ISSN: 2309-1754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09;width:48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на себя ответственность за свои поступки и уверены 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09;width:48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своей способности достигать поставленных целей. Эти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09;width:49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результаты могут быть объяснены более высоким уров-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10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нем  социальной  интеграции  в  городе:  горожане  могут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09;width:48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иметь более широкие профессиональные и личные свя-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09;width:48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зи. Взаимодействие с различными людьми и участие 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609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социальных  событиях  могут  способствовать  развитию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809;width:4932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чувства уверенности в себе. Сельские жители среднего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010;width:50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возраста  более  склонны  к  внутренней  конфликтности,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209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выражающейся в сомнениях и несогласии с собой. Эта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409;width:49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тенденция может быть обусловлена тем, что в сельской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609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местности, по сравнению с городом, существует более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2810;width:7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строгое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80;top:2810;width:112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соблюдение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945;top:2810;width:13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определенных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300;top:2810;width:16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социокультурных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009;width:48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норм и ценностей. Люди в сельских районах часто вы-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209;width:50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нуждены  придерживаться  социального  мнения  в  боль-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409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шей степени, что создает внутренние конфликты. Также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609;width:4860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 сельских районах могут быть ограничены возможно-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810;width:512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сти  образования,  занятости  и  доступа  к  культурным 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009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развлекательным  мероприятиям.  Эти  ограничения  мо-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209;width:50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гут вызвать сомнения и несогласие с собой из-за ощуще-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409;width:367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ния ограниченности в выборе и развитии.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4610;width:757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Возраст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082;top:4610;width:76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средней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86;top:4610;width:10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взрослости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52;top:4610;width:15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характеризуется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467;top:4610;width:4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тем,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4809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что городские жители в этом возрасте в целом проявля-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009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ют большую удовлетворенность жизнью, по сравнению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209;width:48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 сельскими жителями, и имеют более высокие показа-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409;width:5112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тели  в  следующих  аспектах:  интерес  к  жизни,  способ-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610;width:50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ность  последовательно  или  систематически  достигать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5809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поставленных целей, соответствие между поставленны-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009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ми и достигнутыми целями, а также общее эмоциональ-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209;width:50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ное состояние. Этот результат может быть объяснен тем,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410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что  в  период  средней  взрослости  основным  аспектом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609;width:48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жизни является работа, которая представляет собой не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6809;width:49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только участие в производственной деятельности обще-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009;width:49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ства, но и стремление к максимальной самореализации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209;width:5112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через профессиональную деятельность. Городская среда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410;width:50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предоставляет больше возможностей для личного и про-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609;width:492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фессионального развития, что, в свою очередь, способ-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7809;width:49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ствует повышению уровня удовлетворенности жизнью.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8009;width:49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Полученные данные подтверждают и расширяют ранее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210;width:12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проведенные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183;top:8210;width:1261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исследования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408;top:8210;width:19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607;top:8210;width:10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отношении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639;top:8210;width:12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удовлетворен-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409;width:53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ности  жизнью  у  городских  и  сельских  жителей  [23;  24].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609;width:52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Действительно  здесь  существуют  различия,  и  городские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8809;width:51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жители больше удовлетворены жизнью. При этом мы выя-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009;width:5208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вили, что эти различия проявляются в средней взрослости,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210;width:528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т. е. определили возрастной диапазон. Однако встречаются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409;width:516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исследования, говорящие о том, что сельские жители име-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609;width:50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ют выше удовлетворенность жизнью [25]. Поэтому полу-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9809;width:36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ченные нами данные требуют уточнения.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0010;width:9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ВЫВОДЫ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0209;width:484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Место  проживания  определяет  особенности  самоот-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409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ношения в средней взрослости. У городских жителей вы-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609;width:513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ражено позитивное отношение к себе, которое проявляет-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0809;width:5184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ся в уверенности в своих силах и способности добиваться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010;width:48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успеха, а у сельских – сомнение и несогласие с собой.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1209;width:99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Городские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293;top:11209;width:685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жители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037;top:11209;width:19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258;top:11209;width:8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возрасте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097;top:11209;width:76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средней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3893;top:11209;width:10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взрослости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409;width:50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больше, чем сельские, в целом удовлетворены жизнью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609;width:518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имеют  более  высокий  уровень  энтузиазма,  решительно-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1810;width:50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сти, согласованности между поставленными и достигну-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009;width:495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тыми целями и оптимизма. Полученные результаты ука-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209;width:499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зывают на то, что взрослые в среднем возрасте склонны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409;width:52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рассматривать городскую среду как более благоприятную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2609;width:4944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для своего личностного и профессионального развития.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2810;width:60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Таким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49;top:12810;width:8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образом,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818;top:12810;width:44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учет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317;top:12810;width:55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места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920;top:12810;width:112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проживания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4084;top:12810;width:80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является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009;width:511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необходимым  условием  для  анализа  самоотношения  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209;width:507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удовлетворенности жизнью в средней взрослости. Такой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409;width:5016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подход будет способствовать развитию более эффектив-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610;width:50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ных  методов  психологической  интервенции  и  реализа-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3809;width:3840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ции потенциала данной категории граждан.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4009;width:5064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 xml:space="preserve">Перспективой  дальнейшего  исследования  может  стать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209;width:532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выявление гендерной специфики самоотношения и удовлет-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409;width:5256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воренности жизнью у городских и сельских жителей, а так-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610;width:520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же определение влияния численности населения в тех пун-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4809;width:508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ктах, где проживают респонденты, на данные показатели.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284;top:15009;width:2269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szCs w:val="35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СПИСОК ЛИТЕРАТУРЫ: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421;width:163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421;width:4476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Rosenberg M. Society and the adolescent self-image. Princeton, NJ: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580;width:265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Princeton University Press. 1965. 326 р.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74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740;width:43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Blascovich J., Tomaka J. Measures of selfesteem / In: Measures of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900;width:482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personality and social psychological attitudes. San Diego, CA: Academic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60;width:163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Press. 1991. Р. 115–160.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22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3.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1220;width:443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Gray-Little B., Williams V.S.L., Hancock T.D. An item response the-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80;width:482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ory analysis of the Rosenberg Self-Esteem Scale // Personality and Social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540;width:314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Psychology Bulletin. 1997. Vol. 23. Р. 443–451.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70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4.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1700;width:71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Астрецов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77;top:1700;width:32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Д.А.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812;top:1700;width:135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Методологические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265;top:1700;width:6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подходы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002;top:1700;width:1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232;top:1700;width:67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изучению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861;width:4827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самоотношения в психологии // Теоретическая и экспериментальная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2020;width:253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психология.2015. Т. 8. № 1. С. 62–78.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218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5.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2180;width:79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Fitts  W.H.,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59;top:2180;width:5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Warren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916;top:2180;width:34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W.L.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291;top:2180;width:70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Tennessee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006;top:2180;width:28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Self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320;top:2180;width:58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Concept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917;top:2180;width:39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Scale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333;top:2180;width:60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Manual: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2340;width:521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Second Edition. Los Angeles, CA: Western Psychological Services. 1996. 118 р.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250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6.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2500;width:450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Shаvеlsоn  R.,  Нubner  J.,  Stаntоn  G.  Self-concept:  Validation  оf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2660;width:484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construct interpretation // Review оf Educational Research.1976. Vol. 46.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2820;width:118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№. 3. Р. 407–441.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298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7.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2980;width:73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Бобрушко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73;top:2980;width:3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Е.И.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801;top:2980;width:120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082;top:2980;width:27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как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446;top:2980;width:88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личностный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421;top:2980;width:49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ресурс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3140;width:116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самореализации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249;top:3140;width:69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личности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006;top:314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//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201;top:3140;width:88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Актуальные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147;top:3140;width:72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проблемы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925;top:3140;width:81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психологии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785;top:314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3301;width:4930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прикладной  социологии:  Сборник  научных  статей  преподавателей,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3460;width:48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бакалавров  и  магистрантов.  Саратов:  Общество  с  ограниченной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3620;width:424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ответственностью Издательство «КУБиК». 2020. С. 41-50.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378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8.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3780;width:449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Gecas V. The self-concept // Annual Review of Sociology. 1982. Vol.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3940;width:71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8. Р. 1–33.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4100;width:16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9.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557;top:4100;width:428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Hоgе D., Mc Саrthy J. Influence оf individual аnd group identity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4260;width:478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salience in the global se1festeem оf youth // J. оf Pers. and Soc. Psychol.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4420;width:175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1984. Vol. 47. P. 403–414.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4580;width:110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10. Карандаева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503;top:4580;width:32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К.В.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926;top:4580;width:57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Генезис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591;top:4580;width:116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844;top:4580;width:69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личности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636;top:4580;width:27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как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4741;width:4789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психологической категории // Форум молодых ученых. 2017. № 5 (9).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4900;width:80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С. 954–957.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5060;width:96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11. Хуторная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39;top:5060;width:36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М.Л.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65;top:5060;width:120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015;top:5060;width:27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как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349;top:5060;width:55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объект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958;top:5060;width:96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исследования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5220;width:500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личности  //  Современные  проблемы  гуманитарных  и  общественных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5380;width:223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наук. 2018. № 3 (20). С. 108-114.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5540;width:107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12. Филушкина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578;top:5540;width:31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А.А.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089;top:5540;width:108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Теоретические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356;top:5540;width:64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аспекты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193;top:5540;width:72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проблемы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5700;width:486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самоотношения  и  отношения  к  своей  внешности  у  лиц  молодого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5860;width:505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возраста  //  СТУДЕНТ  года  2019:  сборник  статей  Международного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6020;width:382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научно-исследовательского конкурса. 2019. С. 351-358.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6181;width:914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13. Гольцова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283;top:6181;width:361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А.А.,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03;top:6181;width:847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Поваренков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607;top:6181;width:403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Ю.П.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072;top:6181;width:1200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321;top:6181;width:590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юношей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634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248;top:6340;width:60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девушек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929;top:6340;width:1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121;top:6340;width:50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разной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05;top:6340;width:93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самооценкой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705;top:6340;width:124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психологического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017;top:6340;width:68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возраста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776;top:634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//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6500;width:419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Ярославский педагогический вестник. 2017. № 2. С. 227-232.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6660;width:100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14. Габдулина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411;top:6660;width:34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Л.И.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857;top:6660;width:97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Особенности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922;top:6660;width:116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178;top:6660;width:1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400;top:6660;width:51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оценки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6820;width:478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отношений с другими у лиц, удовлетворённых и не удовлетворённых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6980;width:53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своими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664;top:6980;width:101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отношениями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62;top:6980;width:1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968;top:6980;width:108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окружающими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134;top:6980;width:56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людьми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788;top:6980;width:1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//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011;top:6980;width:33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Мир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440;top:6980;width:47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науки.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7140;width:337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Педагогика и психология. 2022. Т. 10. № 6. С. 66.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7300;width:99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15. Барышева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559;top:7300;width:3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Н.А.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151;top:7300;width:97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Особенности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373;top:7300;width:116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785;top:730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7460;width:141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удовлетворенности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531;top:7460;width:48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телом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090;top:7460;width:15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у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281;top:7460;width:60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девушек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960;top:746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//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170;top:7460;width:82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Общество: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068;top:7460;width:85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социология,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7621;width:3056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психология, педагогика. 2020. № 9. С. 87-92.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7780;width:96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16. Тратинко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342;top:7780;width:32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К.А.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732;top:7780;width:77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Гендерные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571;top:7780;width:93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особенности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565;top:7780;width:116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самоотношения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785;top:7780;width:1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7940;width:504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самоактуализации в юношеском возрасте // Векторы психологии–2020: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8100;width:487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Психолого-педагогическое  сопровождение  личности  в  современной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8260;width:493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образовательной  среде:  междунар.  науч.-практ.  конф.  (Гомель,  25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8420;width:481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июня 2020 года): сборник материалов. Гомель: ГГУ им. Ф. Скорины.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8580;width:118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2020. С. 313-316.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8740;width:85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17. Сочивко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224;top:8740;width:36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Д.В.,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6643;top:8740;width:9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Щелкушкина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631;top:8740;width:31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Е.А.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006;top:8740;width:1129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Психодинамика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9181;top:8740;width:73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гендерной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8900;width:498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самоидентификации  осужденных  мужчин  и  женщин  //  Прикладная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9061;width:3145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юридическая психология. 2017. № 2. С. 33-42.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9220;width:464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18. Фаустова И.В., Комлик Л.Ю., Филатова И.Ю., Копылова Н.М.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9380;width:192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Социальнопсихологические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7173;top:9380;width:111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детерминанты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8535;top:9380;width:141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саморазрушающего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9540;width:501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поведения подростков // Мир науки. Педагогика и психология. 2020. №4.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9700;width:469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19. Локайчук  К.Р.  Взаимосвязь  самоотношения  и  суицидального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9860;width:492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риска  подростков,  оказавшихся  в  трудной  жизненной  ситуации  //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020;width:228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FORCIPE. 2020. № 5. С. 384-384.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0180;width:4678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20. Степанова Н.В., Наквасина С.Н. Самоотношение и жизненная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340;width:48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удовлетворённость у студентов медицинского вуза// Концепт. 2017.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501;width:965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№ 5. С. 37-42.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0660;width:470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21. Козина Н.В., Лакомская А.В. Связь удовлетворённости жизнью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820;width:481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 особенностями личности молодых врачей // Вестник Удмуртского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0980;width:491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университета. Серия «Философия. Психология. Педагогика». 2022. №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140;width:108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1 (32). С. 67-75.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1300;width:463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22. Пахоль  Б.Е.  Субъективное  и  психологическое  благополучие: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460;width:5005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современные и классические подходы, модели и факторы // Украинский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620;width:348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психологический журнал. 2017. № 1 (3). С. 80-104.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1780;width:4690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23. Tassinari  F.,  Kleine-Rueschkamp  L.,  Veneri  P.  Life  satisfaction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1941;width:5079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along  the  urban-rural  continuum:  A  global  assessment,  OECD  Regional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100;width:4861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Development  Papers.  2023.  No.  44.  https://www.oecd.org/publications/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260;width:4513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life-satisfaction-along-the-urban-rural-continuum-d08b9c03-en.htm.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2420;width:476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24. Castelli C., d’Hombres B., Dominicis L., de Dijkstra L., Montalto V.,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580;width:483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Pontarollo N. What makes cities happy? Factors contributing to life satis-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740;width:489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faction in European cities // European Urban and Regional Studies. 2023.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2900;width:1544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Vol. 30 (4). P. 319-342.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3060;width:454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25. Jens F.L. Sørensen Rural–Urban Differences in Life Satisfaction: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220;width:5052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 xml:space="preserve">Evidence  from  the  European  Union,  Regional  Studies.  2014.  №  9  (48). 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046;top:13381;width:927;height:17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i/>
                            <w:szCs w:val="28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Р. 1451-1466.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3744;width:2268;height:22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Received date: 08.11.2023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3945;width:2328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Approved date: 22.11.2023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330;top:14145;width:2232;height:228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35"/>
                            <w:i/>
                            <w:szCs w:val="35"/>
                            <w:i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Accepted date:29.12.2023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3;width:1987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szCs w:val="28"/>
                            <w:rFonts w:eastAsia="Segoe UI" w:ascii="TimesNewRoman" w:hAnsi="TimesNewRoman" w:cs="TimesNewRoman"/>
                            <w:color w:val="231F20"/>
                            <w:lang w:val="en-US" w:eastAsia="en-US" w:bidi="en-US"/>
                          </w:rPr>
                          <w:t>KOLYAGO Yulia Georgievna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1;top:163;width:3506;height:180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left"/>
                          <w:rPr/>
                        </w:pPr>
                        <w:r>
                          <w:rPr>
                            <w:kern w:val="0"/>
                            <w:sz w:val="28"/>
                            <w:b/>
                            <w:szCs w:val="28"/>
                            <w:bCs/>
                            <w:rFonts w:eastAsia="Segoe UI" w:ascii="TimesNewRomanPS" w:hAnsi="TimesNewRomanPS" w:cs="TimesNewRomanPS"/>
                            <w:color w:val="231F20"/>
                            <w:lang w:val="en-US" w:eastAsia="en-US" w:bidi="en-US"/>
                          </w:rPr>
                          <w:t>SELF-ATTITUDE AND LIFE SATISFACTION ...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PS">
    <w:charset w:val="cc"/>
    <w:family w:val="auto"/>
    <w:pitch w:val="default"/>
  </w:font>
  <w:font w:name="TimesNew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LibreOffice/6.4.7.2$Windows_X86_64 LibreOffice_project/639b8ac485750d5696d7590a72ef1b496725cfb5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2024-01-19T11:58:03Z</dcterms:created>
  <dc:creator/>
  <dc:description/>
  <dc:language>ru-RU</dc:language>
  <cp:lastModifiedBy/>
  <dcterms:modified xsi:type="dcterms:W3CDTF">2024-01-19T12:01:23Z</dcterms:modified>
  <cp:revision>1</cp:revision>
  <dc:subject/>
  <dc:title/>
</cp:coreProperties>
</file>