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CE" w:rsidRDefault="00844916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113.25pt">
            <v:imagedata r:id="rId7" r:href="rId8"/>
          </v:shape>
        </w:pict>
      </w:r>
    </w:p>
    <w:p w:rsidR="00277ACE" w:rsidRDefault="00277ACE">
      <w:pPr>
        <w:rPr>
          <w:sz w:val="2"/>
          <w:szCs w:val="2"/>
        </w:rPr>
      </w:pPr>
    </w:p>
    <w:p w:rsidR="00277ACE" w:rsidRDefault="00613959">
      <w:pPr>
        <w:pStyle w:val="70"/>
        <w:shd w:val="clear" w:color="auto" w:fill="auto"/>
        <w:spacing w:before="639" w:line="260" w:lineRule="exact"/>
        <w:ind w:left="840"/>
        <w:sectPr w:rsidR="00277A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686" w:right="1885" w:bottom="4190" w:left="3968" w:header="0" w:footer="3" w:gutter="0"/>
          <w:cols w:space="720"/>
          <w:noEndnote/>
          <w:docGrid w:linePitch="360"/>
        </w:sectPr>
      </w:pPr>
      <w:r>
        <w:t>АКТ</w:t>
      </w:r>
    </w:p>
    <w:p w:rsidR="00277ACE" w:rsidRDefault="00277ACE">
      <w:pPr>
        <w:framePr w:w="12254" w:h="67" w:hRule="exact" w:wrap="notBeside" w:vAnchor="text" w:hAnchor="text" w:xAlign="center" w:y="1" w:anchorLock="1"/>
      </w:pPr>
    </w:p>
    <w:p w:rsidR="00277ACE" w:rsidRDefault="00613959">
      <w:pPr>
        <w:rPr>
          <w:sz w:val="2"/>
          <w:szCs w:val="2"/>
        </w:rPr>
        <w:sectPr w:rsidR="00277AC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77ACE" w:rsidRDefault="00613959">
      <w:pPr>
        <w:pStyle w:val="70"/>
        <w:shd w:val="clear" w:color="auto" w:fill="auto"/>
        <w:spacing w:before="0" w:after="506" w:line="260" w:lineRule="exact"/>
        <w:ind w:left="2480"/>
      </w:pPr>
      <w:r>
        <w:lastRenderedPageBreak/>
        <w:t>о внедрении результатов НИР</w:t>
      </w:r>
    </w:p>
    <w:p w:rsidR="00277ACE" w:rsidRPr="00527C3A" w:rsidRDefault="00613959" w:rsidP="005B1B29">
      <w:pPr>
        <w:pStyle w:val="70"/>
        <w:shd w:val="clear" w:color="auto" w:fill="auto"/>
        <w:spacing w:before="0" w:line="317" w:lineRule="exact"/>
        <w:ind w:left="40" w:right="40" w:firstLine="709"/>
        <w:jc w:val="both"/>
        <w:rPr>
          <w:b w:val="0"/>
        </w:rPr>
      </w:pPr>
      <w:r w:rsidRPr="00527C3A">
        <w:rPr>
          <w:b w:val="0"/>
        </w:rPr>
        <w:t xml:space="preserve">Настоящий акт составлен об использовании в учебном процессе разработки </w:t>
      </w:r>
      <w:r w:rsidR="005B1B29">
        <w:rPr>
          <w:b w:val="0"/>
        </w:rPr>
        <w:t>«Влияние</w:t>
      </w:r>
      <w:r w:rsidRPr="00527C3A">
        <w:rPr>
          <w:b w:val="0"/>
        </w:rPr>
        <w:t xml:space="preserve"> политических символов и мифов на массовое сознание</w:t>
      </w:r>
      <w:r w:rsidR="005B1B29">
        <w:rPr>
          <w:b w:val="0"/>
        </w:rPr>
        <w:t>»</w:t>
      </w:r>
      <w:r w:rsidRPr="00527C3A">
        <w:rPr>
          <w:b w:val="0"/>
        </w:rPr>
        <w:t xml:space="preserve">, выполненной </w:t>
      </w:r>
      <w:r w:rsidR="005B1B29">
        <w:rPr>
          <w:b w:val="0"/>
        </w:rPr>
        <w:t>по те</w:t>
      </w:r>
      <w:r w:rsidRPr="00527C3A">
        <w:rPr>
          <w:b w:val="0"/>
        </w:rPr>
        <w:t xml:space="preserve">ме НИР «Массовое сознание в структуре политического процесса», в рамках </w:t>
      </w:r>
      <w:r w:rsidR="005B1B29">
        <w:rPr>
          <w:b w:val="0"/>
        </w:rPr>
        <w:t>ВНК</w:t>
      </w:r>
      <w:r w:rsidRPr="00527C3A">
        <w:rPr>
          <w:b w:val="0"/>
        </w:rPr>
        <w:t xml:space="preserve"> «Развитие межгосударственных отношений в Республике Беларусь: этапы</w:t>
      </w:r>
      <w:r w:rsidR="005B1B29">
        <w:rPr>
          <w:b w:val="0"/>
        </w:rPr>
        <w:t>,</w:t>
      </w:r>
      <w:r w:rsidRPr="00527C3A">
        <w:rPr>
          <w:b w:val="0"/>
        </w:rPr>
        <w:t xml:space="preserve"> </w:t>
      </w:r>
      <w:r w:rsidR="005B1B29">
        <w:rPr>
          <w:b w:val="0"/>
        </w:rPr>
        <w:t>напра</w:t>
      </w:r>
      <w:r w:rsidRPr="00527C3A">
        <w:rPr>
          <w:b w:val="0"/>
        </w:rPr>
        <w:t>вления</w:t>
      </w:r>
      <w:r w:rsidR="005B1B29">
        <w:rPr>
          <w:b w:val="0"/>
        </w:rPr>
        <w:t>,</w:t>
      </w:r>
      <w:r w:rsidRPr="00527C3A">
        <w:rPr>
          <w:b w:val="0"/>
        </w:rPr>
        <w:t xml:space="preserve"> приоритеты (1991-2015 гг.) (№ госрегистрации 20111199, номер</w:t>
      </w:r>
    </w:p>
    <w:p w:rsidR="00277ACE" w:rsidRPr="00527C3A" w:rsidRDefault="005B1B29">
      <w:pPr>
        <w:pStyle w:val="130"/>
        <w:keepNext/>
        <w:keepLines/>
        <w:shd w:val="clear" w:color="auto" w:fill="auto"/>
        <w:spacing w:after="0" w:line="240" w:lineRule="exact"/>
        <w:ind w:left="40"/>
        <w:rPr>
          <w:sz w:val="26"/>
          <w:szCs w:val="26"/>
        </w:rPr>
      </w:pPr>
      <w:bookmarkStart w:id="0" w:name="bookmark0"/>
      <w:r>
        <w:rPr>
          <w:sz w:val="26"/>
          <w:szCs w:val="26"/>
        </w:rPr>
        <w:t>темы</w:t>
      </w:r>
      <w:r w:rsidR="00613959" w:rsidRPr="00527C3A">
        <w:rPr>
          <w:sz w:val="26"/>
          <w:szCs w:val="26"/>
        </w:rPr>
        <w:t xml:space="preserve"> 697).</w:t>
      </w:r>
      <w:bookmarkEnd w:id="0"/>
    </w:p>
    <w:p w:rsidR="00277ACE" w:rsidRPr="00527C3A" w:rsidRDefault="00613959" w:rsidP="005B1B29">
      <w:pPr>
        <w:pStyle w:val="70"/>
        <w:shd w:val="clear" w:color="auto" w:fill="auto"/>
        <w:spacing w:before="0" w:line="317" w:lineRule="exact"/>
        <w:ind w:left="40" w:right="40" w:firstLine="709"/>
        <w:jc w:val="both"/>
        <w:rPr>
          <w:b w:val="0"/>
        </w:rPr>
      </w:pPr>
      <w:r w:rsidRPr="00527C3A">
        <w:rPr>
          <w:b w:val="0"/>
        </w:rPr>
        <w:t xml:space="preserve">Разработка используется в учебном процессе кафедра политологии и права, </w:t>
      </w:r>
      <w:r w:rsidR="005B1B29">
        <w:rPr>
          <w:b w:val="0"/>
        </w:rPr>
        <w:t>начало</w:t>
      </w:r>
      <w:r w:rsidRPr="00527C3A">
        <w:rPr>
          <w:b w:val="0"/>
        </w:rPr>
        <w:t xml:space="preserve"> использования объекта внедрения - май 2013 г.</w:t>
      </w:r>
    </w:p>
    <w:p w:rsidR="00277ACE" w:rsidRPr="00527C3A" w:rsidRDefault="00613959" w:rsidP="005B1B29">
      <w:pPr>
        <w:pStyle w:val="70"/>
        <w:shd w:val="clear" w:color="auto" w:fill="auto"/>
        <w:spacing w:before="0" w:after="346" w:line="317" w:lineRule="exact"/>
        <w:ind w:left="40" w:right="40" w:firstLine="709"/>
        <w:jc w:val="both"/>
        <w:rPr>
          <w:b w:val="0"/>
        </w:rPr>
      </w:pPr>
      <w:r w:rsidRPr="00527C3A">
        <w:rPr>
          <w:b w:val="0"/>
        </w:rPr>
        <w:t>Разработка применяется в лекционных курсах по политологии, иде</w:t>
      </w:r>
      <w:r w:rsidR="005B1B29">
        <w:rPr>
          <w:b w:val="0"/>
        </w:rPr>
        <w:t>о</w:t>
      </w:r>
      <w:r w:rsidRPr="00527C3A">
        <w:rPr>
          <w:b w:val="0"/>
        </w:rPr>
        <w:t xml:space="preserve">логии, в </w:t>
      </w:r>
      <w:r w:rsidR="005B1B29">
        <w:rPr>
          <w:b w:val="0"/>
        </w:rPr>
        <w:t>ходе</w:t>
      </w:r>
      <w:r w:rsidRPr="00527C3A">
        <w:rPr>
          <w:b w:val="0"/>
        </w:rPr>
        <w:t xml:space="preserve"> выполнения курсовых и дипломных работ на историческом факультете и </w:t>
      </w:r>
      <w:r w:rsidR="005B1B29">
        <w:rPr>
          <w:b w:val="0"/>
        </w:rPr>
        <w:t>позволяет</w:t>
      </w:r>
      <w:r w:rsidRPr="00527C3A">
        <w:rPr>
          <w:b w:val="0"/>
        </w:rPr>
        <w:t xml:space="preserve"> углубить представление студентов о сущности, специфике, истории, </w:t>
      </w:r>
      <w:r w:rsidR="005B1B29">
        <w:rPr>
          <w:b w:val="0"/>
        </w:rPr>
        <w:t>т</w:t>
      </w:r>
      <w:r w:rsidRPr="00527C3A">
        <w:rPr>
          <w:b w:val="0"/>
        </w:rPr>
        <w:t>ен</w:t>
      </w:r>
      <w:r w:rsidR="005B1B29">
        <w:rPr>
          <w:b w:val="0"/>
        </w:rPr>
        <w:t>ден</w:t>
      </w:r>
      <w:r w:rsidRPr="00527C3A">
        <w:rPr>
          <w:b w:val="0"/>
        </w:rPr>
        <w:t xml:space="preserve">циях развития, влиянии политических символов и мифов на массовое </w:t>
      </w:r>
      <w:r w:rsidR="005B1B29">
        <w:rPr>
          <w:b w:val="0"/>
        </w:rPr>
        <w:t>созн</w:t>
      </w:r>
      <w:r w:rsidRPr="00527C3A">
        <w:rPr>
          <w:b w:val="0"/>
        </w:rPr>
        <w:t>ание, ч</w:t>
      </w:r>
      <w:r w:rsidR="005B1B29">
        <w:rPr>
          <w:b w:val="0"/>
        </w:rPr>
        <w:t>ё</w:t>
      </w:r>
      <w:r w:rsidRPr="00527C3A">
        <w:rPr>
          <w:b w:val="0"/>
        </w:rPr>
        <w:t>тче выявить особенности манипулятивных технологий.</w:t>
      </w:r>
    </w:p>
    <w:p w:rsidR="00277ACE" w:rsidRPr="00527C3A" w:rsidRDefault="005B1B29" w:rsidP="005B1B29">
      <w:pPr>
        <w:pStyle w:val="70"/>
        <w:shd w:val="clear" w:color="auto" w:fill="auto"/>
        <w:spacing w:before="0" w:line="260" w:lineRule="exact"/>
        <w:ind w:left="40" w:firstLine="709"/>
        <w:jc w:val="both"/>
        <w:rPr>
          <w:b w:val="0"/>
        </w:rPr>
        <w:sectPr w:rsidR="00277ACE" w:rsidRPr="00527C3A">
          <w:type w:val="continuous"/>
          <w:pgSz w:w="11905" w:h="16837"/>
          <w:pgMar w:top="686" w:right="1823" w:bottom="4190" w:left="781" w:header="0" w:footer="3" w:gutter="0"/>
          <w:cols w:space="720"/>
          <w:noEndnote/>
          <w:docGrid w:linePitch="360"/>
        </w:sectPr>
      </w:pPr>
      <w:r>
        <w:rPr>
          <w:b w:val="0"/>
        </w:rPr>
        <w:t>Опи</w:t>
      </w:r>
      <w:r w:rsidR="00613959" w:rsidRPr="00527C3A">
        <w:rPr>
          <w:b w:val="0"/>
        </w:rPr>
        <w:t>сание объекта внедрения прилагается и является неотъемлемой частью Акта.</w:t>
      </w:r>
    </w:p>
    <w:p w:rsidR="00277ACE" w:rsidRPr="00527C3A" w:rsidRDefault="00277ACE">
      <w:pPr>
        <w:framePr w:w="12254" w:h="661" w:hRule="exact" w:wrap="notBeside" w:vAnchor="text" w:hAnchor="text" w:xAlign="center" w:y="1" w:anchorLock="1"/>
        <w:rPr>
          <w:rFonts w:ascii="Times New Roman" w:hAnsi="Times New Roman" w:cs="Times New Roman"/>
          <w:sz w:val="26"/>
          <w:szCs w:val="26"/>
        </w:rPr>
      </w:pPr>
    </w:p>
    <w:p w:rsidR="00277ACE" w:rsidRPr="00527C3A" w:rsidRDefault="00613959">
      <w:pPr>
        <w:rPr>
          <w:rFonts w:ascii="Times New Roman" w:hAnsi="Times New Roman" w:cs="Times New Roman"/>
          <w:sz w:val="26"/>
          <w:szCs w:val="26"/>
        </w:rPr>
        <w:sectPr w:rsidR="00277ACE" w:rsidRPr="00527C3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527C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ACE" w:rsidRPr="005B1B29" w:rsidRDefault="005B1B29">
      <w:pPr>
        <w:pStyle w:val="70"/>
        <w:shd w:val="clear" w:color="auto" w:fill="auto"/>
        <w:spacing w:before="0" w:line="322" w:lineRule="exact"/>
        <w:rPr>
          <w:b w:val="0"/>
        </w:rPr>
      </w:pPr>
      <w:r w:rsidRPr="005B1B29">
        <w:rPr>
          <w:b w:val="0"/>
        </w:rPr>
        <w:lastRenderedPageBreak/>
        <w:t>Рук</w:t>
      </w:r>
      <w:r w:rsidR="00613959" w:rsidRPr="005B1B29">
        <w:rPr>
          <w:b w:val="0"/>
        </w:rPr>
        <w:t>о</w:t>
      </w:r>
      <w:r w:rsidRPr="005B1B29">
        <w:rPr>
          <w:b w:val="0"/>
        </w:rPr>
        <w:t>во</w:t>
      </w:r>
      <w:r w:rsidR="00613959" w:rsidRPr="005B1B29">
        <w:rPr>
          <w:b w:val="0"/>
        </w:rPr>
        <w:t>дитель</w:t>
      </w:r>
    </w:p>
    <w:p w:rsidR="00277ACE" w:rsidRPr="005B1B29" w:rsidRDefault="005B1B29" w:rsidP="005B1B29">
      <w:pPr>
        <w:framePr w:w="1186" w:h="701" w:wrap="around" w:vAnchor="page" w:hAnchor="page" w:x="4651" w:y="11011"/>
        <w:jc w:val="center"/>
        <w:rPr>
          <w:rFonts w:ascii="Times New Roman" w:hAnsi="Times New Roman" w:cs="Times New Roman"/>
          <w:sz w:val="26"/>
          <w:szCs w:val="26"/>
        </w:rPr>
      </w:pPr>
      <w:r w:rsidRPr="005B1B29">
        <w:rPr>
          <w:rFonts w:ascii="Times New Roman" w:hAnsi="Times New Roman" w:cs="Times New Roman"/>
          <w:sz w:val="26"/>
          <w:szCs w:val="26"/>
        </w:rPr>
        <w:pict>
          <v:shape id="_x0000_i1026" type="#_x0000_t75" style="width:59.25pt;height:35.25pt">
            <v:imagedata r:id="rId15" r:href="rId16"/>
          </v:shape>
        </w:pict>
      </w:r>
    </w:p>
    <w:p w:rsidR="00277ACE" w:rsidRPr="005B1B29" w:rsidRDefault="00613959" w:rsidP="005B1B29">
      <w:pPr>
        <w:pStyle w:val="70"/>
        <w:framePr w:h="266" w:wrap="around" w:vAnchor="page" w:hAnchor="page" w:x="7201" w:y="11386"/>
        <w:shd w:val="clear" w:color="auto" w:fill="auto"/>
        <w:spacing w:before="0" w:line="260" w:lineRule="exact"/>
        <w:ind w:left="100"/>
        <w:rPr>
          <w:b w:val="0"/>
        </w:rPr>
      </w:pPr>
      <w:r w:rsidRPr="005B1B29">
        <w:rPr>
          <w:b w:val="0"/>
        </w:rPr>
        <w:t>Г. В. Корзенко</w:t>
      </w:r>
    </w:p>
    <w:p w:rsidR="005B1B29" w:rsidRPr="005B1B29" w:rsidRDefault="005B1B29" w:rsidP="005B1B29">
      <w:pPr>
        <w:pStyle w:val="70"/>
        <w:framePr w:w="2101" w:h="260" w:wrap="around" w:vAnchor="text" w:hAnchor="page" w:x="811" w:y="1475"/>
        <w:shd w:val="clear" w:color="auto" w:fill="auto"/>
        <w:spacing w:before="0" w:line="260" w:lineRule="exact"/>
        <w:ind w:left="100"/>
        <w:rPr>
          <w:b w:val="0"/>
        </w:rPr>
      </w:pPr>
      <w:r>
        <w:rPr>
          <w:b w:val="0"/>
        </w:rPr>
        <w:t>Сотрудники, использовавшие разработку</w:t>
      </w:r>
    </w:p>
    <w:p w:rsidR="00277ACE" w:rsidRPr="005B1B29" w:rsidRDefault="005B1B29">
      <w:pPr>
        <w:pStyle w:val="70"/>
        <w:shd w:val="clear" w:color="auto" w:fill="auto"/>
        <w:spacing w:before="0" w:line="322" w:lineRule="exact"/>
        <w:ind w:right="460"/>
        <w:rPr>
          <w:b w:val="0"/>
        </w:rPr>
        <w:sectPr w:rsidR="00277ACE" w:rsidRPr="005B1B29">
          <w:type w:val="continuous"/>
          <w:pgSz w:w="11905" w:h="16837"/>
          <w:pgMar w:top="686" w:right="8241" w:bottom="4190" w:left="781" w:header="0" w:footer="3" w:gutter="0"/>
          <w:cols w:space="720"/>
          <w:noEndnote/>
          <w:docGrid w:linePitch="360"/>
        </w:sectPr>
      </w:pPr>
      <w:r w:rsidRPr="005B1B29">
        <w:rPr>
          <w:b w:val="0"/>
        </w:rPr>
        <w:t>подразделения</w:t>
      </w:r>
      <w:r w:rsidR="00613959" w:rsidRPr="005B1B29">
        <w:rPr>
          <w:b w:val="0"/>
        </w:rPr>
        <w:t>, в кото</w:t>
      </w:r>
      <w:r w:rsidRPr="005B1B29">
        <w:rPr>
          <w:b w:val="0"/>
        </w:rPr>
        <w:t>ром</w:t>
      </w:r>
      <w:r w:rsidR="00613959" w:rsidRPr="005B1B29">
        <w:rPr>
          <w:b w:val="0"/>
        </w:rPr>
        <w:t xml:space="preserve"> внедрена разработка</w:t>
      </w:r>
    </w:p>
    <w:p w:rsidR="00277ACE" w:rsidRPr="00527C3A" w:rsidRDefault="00613959">
      <w:pPr>
        <w:rPr>
          <w:rFonts w:ascii="Times New Roman" w:hAnsi="Times New Roman" w:cs="Times New Roman"/>
          <w:sz w:val="26"/>
          <w:szCs w:val="26"/>
        </w:rPr>
        <w:sectPr w:rsidR="00277ACE" w:rsidRPr="00527C3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527C3A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5B1B29" w:rsidRPr="00527C3A" w:rsidRDefault="005B1B29" w:rsidP="005B1B29">
      <w:pPr>
        <w:framePr w:w="1406" w:h="360" w:wrap="around" w:vAnchor="text" w:hAnchor="page" w:x="4366" w:y="105"/>
        <w:jc w:val="center"/>
        <w:rPr>
          <w:rFonts w:ascii="Times New Roman" w:hAnsi="Times New Roman" w:cs="Times New Roman"/>
          <w:sz w:val="26"/>
          <w:szCs w:val="26"/>
        </w:rPr>
      </w:pPr>
      <w:r w:rsidRPr="00844916">
        <w:rPr>
          <w:rFonts w:ascii="Times New Roman" w:hAnsi="Times New Roman" w:cs="Times New Roman"/>
          <w:sz w:val="26"/>
          <w:szCs w:val="26"/>
        </w:rPr>
        <w:pict>
          <v:shape id="_x0000_i1028" type="#_x0000_t75" style="width:69.75pt;height:18pt">
            <v:imagedata r:id="rId17" r:href="rId18"/>
          </v:shape>
        </w:pict>
      </w:r>
    </w:p>
    <w:p w:rsidR="005B1B29" w:rsidRPr="005B1B29" w:rsidRDefault="005B1B29" w:rsidP="005B1B29">
      <w:pPr>
        <w:pStyle w:val="70"/>
        <w:framePr w:h="260" w:wrap="around" w:vAnchor="text" w:hAnchor="page" w:x="7231" w:y="120"/>
        <w:shd w:val="clear" w:color="auto" w:fill="auto"/>
        <w:spacing w:before="0" w:line="260" w:lineRule="exact"/>
        <w:ind w:left="100"/>
        <w:rPr>
          <w:b w:val="0"/>
        </w:rPr>
      </w:pPr>
      <w:r w:rsidRPr="005B1B29">
        <w:rPr>
          <w:b w:val="0"/>
        </w:rPr>
        <w:t>В. А. Зенченко</w:t>
      </w:r>
    </w:p>
    <w:p w:rsidR="00277ACE" w:rsidRDefault="00613959">
      <w:pPr>
        <w:rPr>
          <w:sz w:val="2"/>
          <w:szCs w:val="2"/>
        </w:rPr>
        <w:sectPr w:rsidR="00277AC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277ACE" w:rsidRPr="005B1B29" w:rsidRDefault="00613959">
      <w:pPr>
        <w:pStyle w:val="90"/>
        <w:shd w:val="clear" w:color="auto" w:fill="auto"/>
        <w:spacing w:after="306" w:line="240" w:lineRule="exact"/>
        <w:ind w:left="2080"/>
        <w:rPr>
          <w:sz w:val="26"/>
          <w:szCs w:val="26"/>
        </w:rPr>
      </w:pPr>
      <w:r w:rsidRPr="005B1B29">
        <w:rPr>
          <w:sz w:val="26"/>
          <w:szCs w:val="26"/>
        </w:rPr>
        <w:lastRenderedPageBreak/>
        <w:t>ОПИСАНИЕ ОБЪЕКТА ВНЕДРЕНИЯ</w:t>
      </w:r>
    </w:p>
    <w:p w:rsidR="00277ACE" w:rsidRPr="005B1B29" w:rsidRDefault="00613959">
      <w:pPr>
        <w:pStyle w:val="22"/>
        <w:keepNext/>
        <w:keepLines/>
        <w:shd w:val="clear" w:color="auto" w:fill="auto"/>
        <w:spacing w:before="0" w:after="257" w:line="260" w:lineRule="exact"/>
        <w:ind w:left="20"/>
      </w:pPr>
      <w:bookmarkStart w:id="1" w:name="bookmark1"/>
      <w:r w:rsidRPr="005B1B29">
        <w:rPr>
          <w:rStyle w:val="23"/>
        </w:rPr>
        <w:t>Влияние политических символов и мифов на массовое сознание.</w:t>
      </w:r>
      <w:bookmarkEnd w:id="1"/>
    </w:p>
    <w:p w:rsidR="00277ACE" w:rsidRPr="005B1B29" w:rsidRDefault="00613959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spacing w:after="0" w:line="322" w:lineRule="exact"/>
        <w:ind w:left="20"/>
        <w:jc w:val="both"/>
        <w:rPr>
          <w:sz w:val="26"/>
          <w:szCs w:val="26"/>
        </w:rPr>
      </w:pPr>
      <w:r w:rsidRPr="005B1B29">
        <w:rPr>
          <w:rStyle w:val="313pt0pt"/>
        </w:rPr>
        <w:t>Краткая характеристика объекта внедрения и его назначения.</w:t>
      </w:r>
    </w:p>
    <w:p w:rsidR="00277ACE" w:rsidRPr="005B1B29" w:rsidRDefault="00613959">
      <w:pPr>
        <w:pStyle w:val="90"/>
        <w:shd w:val="clear" w:color="auto" w:fill="auto"/>
        <w:spacing w:after="0" w:line="322" w:lineRule="exact"/>
        <w:ind w:left="20" w:right="20" w:firstLine="380"/>
        <w:jc w:val="both"/>
        <w:rPr>
          <w:sz w:val="26"/>
          <w:szCs w:val="26"/>
        </w:rPr>
      </w:pPr>
      <w:r w:rsidRPr="005B1B29">
        <w:rPr>
          <w:sz w:val="26"/>
          <w:szCs w:val="26"/>
        </w:rPr>
        <w:t>Разработка включает анализ взаимодействия политических символов и мифов с массовым сознанием, формирования основополагающих мировоззренческих установок посредством распространения политической мифологии, психоисторическую характеристику символического капитала в структуре политического процесса на протяжении XX столетия.</w:t>
      </w:r>
    </w:p>
    <w:p w:rsidR="00277ACE" w:rsidRPr="005B1B29" w:rsidRDefault="00613959">
      <w:pPr>
        <w:pStyle w:val="90"/>
        <w:shd w:val="clear" w:color="auto" w:fill="auto"/>
        <w:spacing w:after="0" w:line="322" w:lineRule="exact"/>
        <w:ind w:left="20" w:right="20" w:firstLine="380"/>
        <w:jc w:val="both"/>
        <w:rPr>
          <w:sz w:val="26"/>
          <w:szCs w:val="26"/>
        </w:rPr>
      </w:pPr>
      <w:r w:rsidRPr="005B1B29">
        <w:rPr>
          <w:sz w:val="26"/>
          <w:szCs w:val="26"/>
        </w:rPr>
        <w:t>Рассматривается место и роль политических символов в теоретико- методологических концепциях массового общества Хосе Ортега-и-Гассета, Густава Лебона, Габриэля Тарда, Сержа Москвичи. Раскрываются принципы и технологии манипулятивного воздействия деструктивных политических мифов в тоталитарных и авторитарных режимах 30-40-х гг. XX в. Уточняется влияние политической символики на повседневную жизнь и психологические установки современных избирателей. Особенности политической мифологии раскрываются в сопоставлении рационального и ираационального, динамического и институциональных факторов политического процесса, раскрывается роль политической символики и мифологии в формировании и развитии политических стереотипов. Разработка позволяет расширить и дополнить представление студентов о сущности и специфике политического процесса в XX веке, раскрыть специфику манипулятивных технологий, показать характер воздействия политических символов и мифов на различные формы политического поведения человека в массовом обществе.</w:t>
      </w:r>
    </w:p>
    <w:p w:rsidR="00277ACE" w:rsidRPr="005B1B29" w:rsidRDefault="00613959">
      <w:pPr>
        <w:pStyle w:val="30"/>
        <w:numPr>
          <w:ilvl w:val="0"/>
          <w:numId w:val="1"/>
        </w:numPr>
        <w:shd w:val="clear" w:color="auto" w:fill="auto"/>
        <w:tabs>
          <w:tab w:val="left" w:pos="202"/>
        </w:tabs>
        <w:spacing w:after="0" w:line="322" w:lineRule="exact"/>
        <w:ind w:left="20"/>
        <w:jc w:val="both"/>
        <w:rPr>
          <w:sz w:val="26"/>
          <w:szCs w:val="26"/>
        </w:rPr>
      </w:pPr>
      <w:r w:rsidRPr="005B1B29">
        <w:rPr>
          <w:rStyle w:val="313pt0pt"/>
        </w:rPr>
        <w:t>Фамилия и инициалы разработчика, ученые степень и звание, должность</w:t>
      </w:r>
    </w:p>
    <w:p w:rsidR="00277ACE" w:rsidRPr="005B1B29" w:rsidRDefault="00613959">
      <w:pPr>
        <w:pStyle w:val="90"/>
        <w:shd w:val="clear" w:color="auto" w:fill="auto"/>
        <w:spacing w:after="0" w:line="322" w:lineRule="exact"/>
        <w:ind w:left="20" w:firstLine="380"/>
        <w:jc w:val="both"/>
        <w:rPr>
          <w:sz w:val="26"/>
          <w:szCs w:val="26"/>
        </w:rPr>
      </w:pPr>
      <w:r w:rsidRPr="005B1B29">
        <w:rPr>
          <w:sz w:val="26"/>
          <w:szCs w:val="26"/>
        </w:rPr>
        <w:t>Сорокин А. А. - аспирант кафедры политологии и права БГПУ</w:t>
      </w:r>
    </w:p>
    <w:p w:rsidR="00277ACE" w:rsidRPr="005B1B29" w:rsidRDefault="00613959">
      <w:pPr>
        <w:pStyle w:val="30"/>
        <w:numPr>
          <w:ilvl w:val="0"/>
          <w:numId w:val="1"/>
        </w:numPr>
        <w:shd w:val="clear" w:color="auto" w:fill="auto"/>
        <w:tabs>
          <w:tab w:val="left" w:pos="255"/>
        </w:tabs>
        <w:spacing w:after="0" w:line="322" w:lineRule="exact"/>
        <w:ind w:left="20" w:right="20"/>
        <w:jc w:val="both"/>
        <w:rPr>
          <w:sz w:val="26"/>
          <w:szCs w:val="26"/>
        </w:rPr>
      </w:pPr>
      <w:r w:rsidRPr="005B1B29">
        <w:rPr>
          <w:rStyle w:val="313pt0pt"/>
        </w:rPr>
        <w:t>Фамилия и инициалы преподавателей, использующих разработку, ученые степень и звание, должность.</w:t>
      </w:r>
    </w:p>
    <w:p w:rsidR="00277ACE" w:rsidRPr="005B1B29" w:rsidRDefault="00613959">
      <w:pPr>
        <w:pStyle w:val="90"/>
        <w:shd w:val="clear" w:color="auto" w:fill="auto"/>
        <w:spacing w:after="0" w:line="322" w:lineRule="exact"/>
        <w:ind w:left="20" w:right="20" w:firstLine="380"/>
        <w:jc w:val="both"/>
        <w:rPr>
          <w:sz w:val="26"/>
          <w:szCs w:val="26"/>
        </w:rPr>
      </w:pPr>
      <w:r w:rsidRPr="005B1B29">
        <w:rPr>
          <w:sz w:val="26"/>
          <w:szCs w:val="26"/>
        </w:rPr>
        <w:t>Зенченко В.А. - кандидат философских наук, доцент, зам. заведующего кафедрой политологии и права;</w:t>
      </w:r>
    </w:p>
    <w:p w:rsidR="00277ACE" w:rsidRPr="005B1B29" w:rsidRDefault="00613959">
      <w:pPr>
        <w:pStyle w:val="30"/>
        <w:numPr>
          <w:ilvl w:val="0"/>
          <w:numId w:val="1"/>
        </w:numPr>
        <w:shd w:val="clear" w:color="auto" w:fill="auto"/>
        <w:tabs>
          <w:tab w:val="left" w:pos="188"/>
        </w:tabs>
        <w:spacing w:after="0" w:line="322" w:lineRule="exact"/>
        <w:ind w:left="20"/>
        <w:jc w:val="both"/>
        <w:rPr>
          <w:sz w:val="26"/>
          <w:szCs w:val="26"/>
        </w:rPr>
      </w:pPr>
      <w:r w:rsidRPr="005B1B29">
        <w:rPr>
          <w:rStyle w:val="313pt0pt"/>
        </w:rPr>
        <w:t>Начало использования объекта внедрения</w:t>
      </w:r>
      <w:r w:rsidRPr="005B1B29">
        <w:rPr>
          <w:sz w:val="26"/>
          <w:szCs w:val="26"/>
        </w:rPr>
        <w:t xml:space="preserve"> - май 2013 г.</w:t>
      </w:r>
    </w:p>
    <w:p w:rsidR="00277ACE" w:rsidRPr="005B1B29" w:rsidRDefault="00613959">
      <w:pPr>
        <w:pStyle w:val="90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322" w:lineRule="exact"/>
        <w:ind w:left="20" w:right="20"/>
        <w:jc w:val="both"/>
        <w:rPr>
          <w:sz w:val="26"/>
          <w:szCs w:val="26"/>
        </w:rPr>
      </w:pPr>
      <w:r w:rsidRPr="005B1B29">
        <w:rPr>
          <w:rStyle w:val="913pt0pt"/>
        </w:rPr>
        <w:t>Число студентов пользующихся разработкой</w:t>
      </w:r>
      <w:r w:rsidRPr="005B1B29">
        <w:rPr>
          <w:sz w:val="26"/>
          <w:szCs w:val="26"/>
        </w:rPr>
        <w:t xml:space="preserve"> - 241 чел. (студенты IV курса дневного отделения исторического факультета).</w:t>
      </w:r>
    </w:p>
    <w:p w:rsidR="00277ACE" w:rsidRPr="005B1B29" w:rsidRDefault="00613959" w:rsidP="00A7407D">
      <w:pPr>
        <w:pStyle w:val="90"/>
        <w:numPr>
          <w:ilvl w:val="0"/>
          <w:numId w:val="1"/>
        </w:numPr>
        <w:shd w:val="clear" w:color="auto" w:fill="auto"/>
        <w:tabs>
          <w:tab w:val="left" w:pos="142"/>
          <w:tab w:val="left" w:pos="198"/>
        </w:tabs>
        <w:spacing w:after="0" w:line="322" w:lineRule="exact"/>
        <w:ind w:left="20" w:right="20"/>
        <w:jc w:val="both"/>
        <w:rPr>
          <w:sz w:val="26"/>
          <w:szCs w:val="26"/>
        </w:rPr>
      </w:pPr>
      <w:r w:rsidRPr="005B1B29">
        <w:rPr>
          <w:rStyle w:val="913pt0pt"/>
        </w:rPr>
        <w:t>Разработка рекомендована к внедрению</w:t>
      </w:r>
      <w:r w:rsidRPr="005B1B29">
        <w:rPr>
          <w:sz w:val="26"/>
          <w:szCs w:val="26"/>
        </w:rPr>
        <w:t xml:space="preserve"> на заседании кафедры политологии </w:t>
      </w:r>
      <w:r w:rsidR="00A7407D">
        <w:rPr>
          <w:sz w:val="26"/>
          <w:szCs w:val="26"/>
        </w:rPr>
        <w:t xml:space="preserve">и </w:t>
      </w:r>
      <w:r w:rsidRPr="005B1B29">
        <w:rPr>
          <w:sz w:val="26"/>
          <w:szCs w:val="26"/>
        </w:rPr>
        <w:t>права (протокол № от ).</w:t>
      </w:r>
      <w:r w:rsidRPr="005B1B29">
        <w:rPr>
          <w:rStyle w:val="9105pt-1pt"/>
          <w:sz w:val="26"/>
          <w:szCs w:val="26"/>
        </w:rPr>
        <w:tab/>
      </w:r>
    </w:p>
    <w:p w:rsidR="00277ACE" w:rsidRPr="005B1B29" w:rsidRDefault="00277ACE">
      <w:pPr>
        <w:pStyle w:val="90"/>
        <w:shd w:val="clear" w:color="auto" w:fill="auto"/>
        <w:spacing w:after="0" w:line="240" w:lineRule="exact"/>
        <w:ind w:left="20"/>
        <w:jc w:val="both"/>
        <w:rPr>
          <w:sz w:val="26"/>
          <w:szCs w:val="26"/>
        </w:rPr>
        <w:sectPr w:rsidR="00277ACE" w:rsidRPr="005B1B29">
          <w:pgSz w:w="11905" w:h="16837"/>
          <w:pgMar w:top="1127" w:right="1672" w:bottom="1804" w:left="846" w:header="0" w:footer="3" w:gutter="0"/>
          <w:cols w:space="720"/>
          <w:noEndnote/>
          <w:docGrid w:linePitch="360"/>
        </w:sectPr>
      </w:pPr>
    </w:p>
    <w:p w:rsidR="00277ACE" w:rsidRPr="005B1B29" w:rsidRDefault="00613959">
      <w:pPr>
        <w:rPr>
          <w:rFonts w:ascii="Times New Roman" w:hAnsi="Times New Roman" w:cs="Times New Roman"/>
          <w:sz w:val="26"/>
          <w:szCs w:val="26"/>
        </w:rPr>
        <w:sectPr w:rsidR="00277ACE" w:rsidRPr="005B1B2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5B1B29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277ACE" w:rsidRPr="005B1B29" w:rsidRDefault="005B1B29">
      <w:pPr>
        <w:framePr w:w="1997" w:h="1234" w:wrap="around" w:hAnchor="margin" w:x="3548" w:y="11535"/>
        <w:jc w:val="center"/>
        <w:rPr>
          <w:rFonts w:ascii="Times New Roman" w:hAnsi="Times New Roman" w:cs="Times New Roman"/>
          <w:sz w:val="26"/>
          <w:szCs w:val="26"/>
        </w:rPr>
      </w:pPr>
      <w:r w:rsidRPr="005B1B29">
        <w:rPr>
          <w:rFonts w:ascii="Times New Roman" w:hAnsi="Times New Roman" w:cs="Times New Roman"/>
          <w:sz w:val="26"/>
          <w:szCs w:val="26"/>
        </w:rPr>
        <w:pict>
          <v:shape id="_x0000_i1027" type="#_x0000_t75" style="width:99.75pt;height:62.25pt">
            <v:imagedata r:id="rId19" r:href="rId20"/>
          </v:shape>
        </w:pict>
      </w:r>
    </w:p>
    <w:p w:rsidR="00277ACE" w:rsidRPr="005B1B29" w:rsidRDefault="00613959">
      <w:pPr>
        <w:pStyle w:val="90"/>
        <w:framePr w:h="250" w:wrap="around" w:vAnchor="text" w:hAnchor="margin" w:x="6595" w:y="337"/>
        <w:shd w:val="clear" w:color="auto" w:fill="auto"/>
        <w:spacing w:after="0" w:line="240" w:lineRule="exact"/>
        <w:ind w:left="100"/>
        <w:rPr>
          <w:sz w:val="26"/>
          <w:szCs w:val="26"/>
        </w:rPr>
      </w:pPr>
      <w:r w:rsidRPr="005B1B29">
        <w:rPr>
          <w:sz w:val="26"/>
          <w:szCs w:val="26"/>
        </w:rPr>
        <w:t>Г. В. Корзенко</w:t>
      </w:r>
    </w:p>
    <w:p w:rsidR="00A7407D" w:rsidRPr="005B1B29" w:rsidRDefault="00A7407D" w:rsidP="00A7407D">
      <w:pPr>
        <w:pStyle w:val="60"/>
        <w:framePr w:h="254" w:wrap="around" w:vAnchor="page" w:hAnchor="page" w:x="946" w:y="14926"/>
        <w:shd w:val="clear" w:color="auto" w:fill="auto"/>
        <w:spacing w:line="220" w:lineRule="exact"/>
        <w:rPr>
          <w:sz w:val="26"/>
          <w:szCs w:val="26"/>
        </w:rPr>
      </w:pPr>
      <w:r>
        <w:rPr>
          <w:sz w:val="26"/>
          <w:szCs w:val="26"/>
        </w:rPr>
        <w:t>Раз</w:t>
      </w:r>
      <w:r w:rsidRPr="005B1B29">
        <w:rPr>
          <w:sz w:val="26"/>
          <w:szCs w:val="26"/>
        </w:rPr>
        <w:t>работ</w:t>
      </w:r>
      <w:r>
        <w:rPr>
          <w:sz w:val="26"/>
          <w:szCs w:val="26"/>
        </w:rPr>
        <w:t>ч</w:t>
      </w:r>
      <w:r w:rsidRPr="005B1B29">
        <w:rPr>
          <w:sz w:val="26"/>
          <w:szCs w:val="26"/>
        </w:rPr>
        <w:t>ик:</w:t>
      </w:r>
    </w:p>
    <w:p w:rsidR="00A7407D" w:rsidRPr="005B1B29" w:rsidRDefault="00A7407D" w:rsidP="00A7407D">
      <w:pPr>
        <w:framePr w:w="1382" w:h="840" w:wrap="around" w:vAnchor="page" w:hAnchor="page" w:x="4516" w:y="14986"/>
        <w:jc w:val="center"/>
        <w:rPr>
          <w:rFonts w:ascii="Times New Roman" w:hAnsi="Times New Roman" w:cs="Times New Roman"/>
          <w:sz w:val="26"/>
          <w:szCs w:val="26"/>
        </w:rPr>
      </w:pPr>
      <w:r w:rsidRPr="005B1B29">
        <w:rPr>
          <w:rFonts w:ascii="Times New Roman" w:hAnsi="Times New Roman" w:cs="Times New Roman"/>
          <w:sz w:val="26"/>
          <w:szCs w:val="26"/>
        </w:rPr>
        <w:pict>
          <v:shape id="_x0000_i1029" type="#_x0000_t75" style="width:69pt;height:30.75pt">
            <v:imagedata r:id="rId21" r:href="rId22"/>
          </v:shape>
        </w:pict>
      </w:r>
    </w:p>
    <w:p w:rsidR="00A7407D" w:rsidRPr="005B1B29" w:rsidRDefault="00A7407D" w:rsidP="00A7407D">
      <w:pPr>
        <w:pStyle w:val="25"/>
        <w:framePr w:w="1382" w:h="840" w:wrap="around" w:vAnchor="page" w:hAnchor="page" w:x="4516" w:y="14986"/>
        <w:shd w:val="clear" w:color="auto" w:fill="auto"/>
        <w:spacing w:line="19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B1B29">
        <w:rPr>
          <w:rFonts w:ascii="Times New Roman" w:hAnsi="Times New Roman" w:cs="Times New Roman"/>
          <w:sz w:val="26"/>
          <w:szCs w:val="26"/>
        </w:rPr>
        <w:t>(подпись)</w:t>
      </w:r>
    </w:p>
    <w:p w:rsidR="00A7407D" w:rsidRPr="005B1B29" w:rsidRDefault="00A7407D" w:rsidP="00A7407D">
      <w:pPr>
        <w:pStyle w:val="90"/>
        <w:framePr w:h="250" w:wrap="around" w:vAnchor="text" w:hAnchor="page" w:x="7606" w:y="2448"/>
        <w:shd w:val="clear" w:color="auto" w:fill="auto"/>
        <w:spacing w:after="0" w:line="240" w:lineRule="exact"/>
        <w:ind w:left="100"/>
        <w:rPr>
          <w:sz w:val="26"/>
          <w:szCs w:val="26"/>
        </w:rPr>
      </w:pPr>
      <w:r>
        <w:rPr>
          <w:sz w:val="26"/>
          <w:szCs w:val="26"/>
        </w:rPr>
        <w:t>А</w:t>
      </w:r>
      <w:r w:rsidRPr="005B1B29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5B1B29">
        <w:rPr>
          <w:sz w:val="26"/>
          <w:szCs w:val="26"/>
        </w:rPr>
        <w:t xml:space="preserve">. </w:t>
      </w:r>
      <w:r>
        <w:rPr>
          <w:sz w:val="26"/>
          <w:szCs w:val="26"/>
        </w:rPr>
        <w:t>С</w:t>
      </w:r>
      <w:r w:rsidRPr="005B1B29">
        <w:rPr>
          <w:sz w:val="26"/>
          <w:szCs w:val="26"/>
        </w:rPr>
        <w:t>оро</w:t>
      </w:r>
      <w:r>
        <w:rPr>
          <w:sz w:val="26"/>
          <w:szCs w:val="26"/>
        </w:rPr>
        <w:t>кин</w:t>
      </w:r>
    </w:p>
    <w:p w:rsidR="00277ACE" w:rsidRPr="005B1B29" w:rsidRDefault="00A7407D">
      <w:pPr>
        <w:pStyle w:val="90"/>
        <w:shd w:val="clear" w:color="auto" w:fill="auto"/>
        <w:spacing w:after="0" w:line="317" w:lineRule="exact"/>
        <w:ind w:right="380"/>
        <w:rPr>
          <w:sz w:val="26"/>
          <w:szCs w:val="26"/>
        </w:rPr>
        <w:sectPr w:rsidR="00277ACE" w:rsidRPr="005B1B29">
          <w:type w:val="continuous"/>
          <w:pgSz w:w="11905" w:h="16837"/>
          <w:pgMar w:top="1127" w:right="7964" w:bottom="1804" w:left="918" w:header="0" w:footer="3" w:gutter="0"/>
          <w:cols w:space="720"/>
          <w:noEndnote/>
          <w:docGrid w:linePitch="360"/>
        </w:sectPr>
      </w:pPr>
      <w:r>
        <w:rPr>
          <w:sz w:val="26"/>
          <w:szCs w:val="26"/>
        </w:rPr>
        <w:lastRenderedPageBreak/>
        <w:t>Заве</w:t>
      </w:r>
      <w:r w:rsidR="00613959" w:rsidRPr="005B1B29">
        <w:rPr>
          <w:sz w:val="26"/>
          <w:szCs w:val="26"/>
        </w:rPr>
        <w:t xml:space="preserve">дующий кафедрой </w:t>
      </w:r>
      <w:r>
        <w:rPr>
          <w:sz w:val="26"/>
          <w:szCs w:val="26"/>
        </w:rPr>
        <w:t>поли</w:t>
      </w:r>
      <w:r w:rsidR="00613959" w:rsidRPr="005B1B29">
        <w:rPr>
          <w:sz w:val="26"/>
          <w:szCs w:val="26"/>
        </w:rPr>
        <w:t>тологии и права</w:t>
      </w:r>
    </w:p>
    <w:p w:rsidR="00277ACE" w:rsidRPr="005B1B29" w:rsidRDefault="00277ACE">
      <w:pPr>
        <w:framePr w:w="12106" w:h="1008" w:hRule="exact" w:wrap="notBeside" w:vAnchor="text" w:hAnchor="text" w:xAlign="center" w:y="1" w:anchorLock="1"/>
        <w:rPr>
          <w:rFonts w:ascii="Times New Roman" w:hAnsi="Times New Roman" w:cs="Times New Roman"/>
          <w:sz w:val="26"/>
          <w:szCs w:val="26"/>
        </w:rPr>
      </w:pPr>
    </w:p>
    <w:p w:rsidR="00277ACE" w:rsidRPr="005B1B29" w:rsidRDefault="00613959">
      <w:pPr>
        <w:rPr>
          <w:rFonts w:ascii="Times New Roman" w:hAnsi="Times New Roman" w:cs="Times New Roman"/>
          <w:sz w:val="26"/>
          <w:szCs w:val="26"/>
        </w:rPr>
        <w:sectPr w:rsidR="00277ACE" w:rsidRPr="005B1B29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5B1B29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277ACE" w:rsidRPr="005B1B29" w:rsidRDefault="00277ACE" w:rsidP="00A7407D">
      <w:pPr>
        <w:pStyle w:val="90"/>
        <w:shd w:val="clear" w:color="auto" w:fill="auto"/>
        <w:spacing w:after="0" w:line="240" w:lineRule="exact"/>
        <w:rPr>
          <w:sz w:val="26"/>
          <w:szCs w:val="26"/>
        </w:rPr>
      </w:pPr>
    </w:p>
    <w:sectPr w:rsidR="00277ACE" w:rsidRPr="005B1B29" w:rsidSect="00277ACE">
      <w:type w:val="continuous"/>
      <w:pgSz w:w="11905" w:h="16837"/>
      <w:pgMar w:top="1127" w:right="1978" w:bottom="1804" w:left="78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E2D" w:rsidRDefault="004C0E2D" w:rsidP="00277ACE">
      <w:r>
        <w:separator/>
      </w:r>
    </w:p>
  </w:endnote>
  <w:endnote w:type="continuationSeparator" w:id="0">
    <w:p w:rsidR="004C0E2D" w:rsidRDefault="004C0E2D" w:rsidP="0027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08" w:rsidRDefault="0049700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ACE" w:rsidRDefault="00844916">
    <w:pPr>
      <w:pStyle w:val="a5"/>
      <w:framePr w:w="12254" w:h="202" w:wrap="none" w:vAnchor="text" w:hAnchor="page" w:x="-173" w:y="-959"/>
      <w:shd w:val="clear" w:color="auto" w:fill="auto"/>
      <w:ind w:left="10157"/>
    </w:pPr>
    <w:fldSimple w:instr=" PAGE \* MERGEFORMAT ">
      <w:r w:rsidR="00497008" w:rsidRPr="00497008">
        <w:rPr>
          <w:rStyle w:val="12pt"/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08" w:rsidRDefault="004970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E2D" w:rsidRDefault="004C0E2D"/>
  </w:footnote>
  <w:footnote w:type="continuationSeparator" w:id="0">
    <w:p w:rsidR="004C0E2D" w:rsidRDefault="004C0E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08" w:rsidRDefault="0049700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3310547"/>
      <w:docPartObj>
        <w:docPartGallery w:val="Watermarks"/>
        <w:docPartUnique/>
      </w:docPartObj>
    </w:sdtPr>
    <w:sdtContent>
      <w:p w:rsidR="00497008" w:rsidRDefault="00497008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320845" o:spid="_x0000_s3073" type="#_x0000_t136" style="position:absolute;margin-left:0;margin-top:0;width:177.5pt;height:35.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08" w:rsidRDefault="0049700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D3F6F"/>
    <w:multiLevelType w:val="multilevel"/>
    <w:tmpl w:val="595A6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77ACE"/>
    <w:rsid w:val="001A39CB"/>
    <w:rsid w:val="00277ACE"/>
    <w:rsid w:val="00497008"/>
    <w:rsid w:val="004C0E2D"/>
    <w:rsid w:val="00527C3A"/>
    <w:rsid w:val="005B1B29"/>
    <w:rsid w:val="00613959"/>
    <w:rsid w:val="00844916"/>
    <w:rsid w:val="00A7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7A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7ACE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277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277ACE"/>
    <w:rPr>
      <w:sz w:val="24"/>
      <w:szCs w:val="24"/>
    </w:rPr>
  </w:style>
  <w:style w:type="character" w:customStyle="1" w:styleId="7">
    <w:name w:val="Основной текст (7)_"/>
    <w:basedOn w:val="a0"/>
    <w:link w:val="70"/>
    <w:rsid w:val="00277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 (3)_"/>
    <w:basedOn w:val="a0"/>
    <w:link w:val="130"/>
    <w:rsid w:val="00277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">
    <w:name w:val="Основной текст (2)_"/>
    <w:basedOn w:val="a0"/>
    <w:link w:val="20"/>
    <w:rsid w:val="00277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sid w:val="00277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21">
    <w:name w:val="Заголовок №2_"/>
    <w:basedOn w:val="a0"/>
    <w:link w:val="22"/>
    <w:rsid w:val="00277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Заголовок №2"/>
    <w:basedOn w:val="21"/>
    <w:rsid w:val="00277ACE"/>
    <w:rPr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277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13pt0pt">
    <w:name w:val="Основной текст (3) + 13 pt;Курсив;Интервал 0 pt"/>
    <w:basedOn w:val="3"/>
    <w:rsid w:val="00277ACE"/>
    <w:rPr>
      <w:i/>
      <w:iCs/>
      <w:spacing w:val="0"/>
      <w:sz w:val="26"/>
      <w:szCs w:val="26"/>
    </w:rPr>
  </w:style>
  <w:style w:type="character" w:customStyle="1" w:styleId="913pt0pt">
    <w:name w:val="Основной текст (9) + 13 pt;Курсив;Интервал 0 pt"/>
    <w:basedOn w:val="9"/>
    <w:rsid w:val="00277ACE"/>
    <w:rPr>
      <w:i/>
      <w:iCs/>
      <w:spacing w:val="0"/>
      <w:sz w:val="26"/>
      <w:szCs w:val="26"/>
    </w:rPr>
  </w:style>
  <w:style w:type="character" w:customStyle="1" w:styleId="9105pt-1pt">
    <w:name w:val="Основной текст (9) + 10;5 pt;Интервал -1 pt"/>
    <w:basedOn w:val="9"/>
    <w:rsid w:val="00277ACE"/>
    <w:rPr>
      <w:spacing w:val="-20"/>
      <w:sz w:val="21"/>
      <w:szCs w:val="21"/>
    </w:rPr>
  </w:style>
  <w:style w:type="character" w:customStyle="1" w:styleId="24">
    <w:name w:val="Подпись к картинке (2)_"/>
    <w:basedOn w:val="a0"/>
    <w:link w:val="25"/>
    <w:rsid w:val="00277AC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277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5">
    <w:name w:val="Колонтитул"/>
    <w:basedOn w:val="a"/>
    <w:link w:val="a4"/>
    <w:rsid w:val="00277AC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277ACE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Заголовок №1 (3)"/>
    <w:basedOn w:val="a"/>
    <w:link w:val="13"/>
    <w:rsid w:val="00277ACE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277A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277ACE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22">
    <w:name w:val="Заголовок №2"/>
    <w:basedOn w:val="a"/>
    <w:link w:val="21"/>
    <w:rsid w:val="00277ACE"/>
    <w:pPr>
      <w:shd w:val="clear" w:color="auto" w:fill="FFFFFF"/>
      <w:spacing w:before="360" w:after="360" w:line="0" w:lineRule="atLeast"/>
      <w:ind w:firstLine="38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77ACE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25">
    <w:name w:val="Подпись к картинке (2)"/>
    <w:basedOn w:val="a"/>
    <w:link w:val="24"/>
    <w:rsid w:val="00277ACE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60">
    <w:name w:val="Основной текст (6)"/>
    <w:basedOn w:val="a"/>
    <w:link w:val="6"/>
    <w:rsid w:val="00277A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B1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B29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970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7008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970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700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image" Target="../../../DOCUME~1/user/LOCALS~1/Temp/FineReader1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../../../DOCUME~1/user/LOCALS~1/Temp/FineReader10/media/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572</Words>
  <Characters>3263</Characters>
  <Application>Microsoft Office Word</Application>
  <DocSecurity>0</DocSecurity>
  <Lines>27</Lines>
  <Paragraphs>7</Paragraphs>
  <ScaleCrop>false</ScaleCrop>
  <Company>Microsoft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2015-09-04T10:04:00Z</dcterms:created>
  <dcterms:modified xsi:type="dcterms:W3CDTF">2015-09-04T10:15:00Z</dcterms:modified>
</cp:coreProperties>
</file>