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D5" w:rsidRDefault="00EA5459" w:rsidP="00764572">
      <w:pPr>
        <w:framePr w:wrap="notBeside" w:vAnchor="text" w:hAnchor="page" w:x="6061" w:y="-996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162pt">
            <v:imagedata r:id="rId7" r:href="rId8"/>
          </v:shape>
        </w:pict>
      </w:r>
    </w:p>
    <w:p w:rsidR="007D01D5" w:rsidRDefault="007D01D5">
      <w:pPr>
        <w:rPr>
          <w:sz w:val="2"/>
          <w:szCs w:val="2"/>
        </w:rPr>
        <w:sectPr w:rsidR="007D01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062" w:right="1162" w:bottom="4644" w:left="5789" w:header="0" w:footer="3" w:gutter="0"/>
          <w:cols w:space="720"/>
          <w:noEndnote/>
          <w:docGrid w:linePitch="360"/>
        </w:sectPr>
      </w:pPr>
    </w:p>
    <w:p w:rsidR="007D01D5" w:rsidRDefault="007D01D5">
      <w:pPr>
        <w:framePr w:w="12410" w:h="173" w:hRule="exact" w:wrap="notBeside" w:vAnchor="text" w:hAnchor="text" w:xAlign="center" w:y="1" w:anchorLock="1"/>
      </w:pPr>
    </w:p>
    <w:p w:rsidR="007D01D5" w:rsidRDefault="00B524F2">
      <w:pPr>
        <w:rPr>
          <w:sz w:val="2"/>
          <w:szCs w:val="2"/>
        </w:rPr>
        <w:sectPr w:rsidR="007D01D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D01D5" w:rsidRDefault="00B524F2">
      <w:pPr>
        <w:pStyle w:val="120"/>
        <w:keepNext/>
        <w:keepLines/>
        <w:shd w:val="clear" w:color="auto" w:fill="auto"/>
        <w:spacing w:line="270" w:lineRule="exact"/>
        <w:ind w:left="3700"/>
      </w:pPr>
      <w:bookmarkStart w:id="0" w:name="bookmark0"/>
      <w:r>
        <w:rPr>
          <w:rStyle w:val="12135pt"/>
        </w:rPr>
        <w:lastRenderedPageBreak/>
        <w:t>АКТ ВНЕДРЕНИЯ</w:t>
      </w:r>
      <w:bookmarkEnd w:id="0"/>
    </w:p>
    <w:p w:rsidR="007D01D5" w:rsidRDefault="00B524F2">
      <w:pPr>
        <w:pStyle w:val="30"/>
        <w:shd w:val="clear" w:color="auto" w:fill="auto"/>
        <w:spacing w:after="319" w:line="270" w:lineRule="exact"/>
        <w:ind w:left="840"/>
        <w:jc w:val="left"/>
      </w:pPr>
      <w:r>
        <w:t>результатов НИР в практику работы физического факультета</w:t>
      </w:r>
    </w:p>
    <w:p w:rsidR="007D01D5" w:rsidRDefault="00B524F2" w:rsidP="00764572">
      <w:pPr>
        <w:pStyle w:val="30"/>
        <w:shd w:val="clear" w:color="auto" w:fill="auto"/>
        <w:spacing w:line="317" w:lineRule="exact"/>
        <w:ind w:left="20" w:right="420" w:firstLine="540"/>
      </w:pPr>
      <w:r>
        <w:t>Настоящим актом подтверждается внедрение в практику физического факультета научно-исследовательской разработки:</w:t>
      </w:r>
      <w:r w:rsidR="00764572">
        <w:t xml:space="preserve"> </w:t>
      </w:r>
      <w:r>
        <w:t>фотографии микроструктуры поверхностей быстрозатвердевших фольг свинца и его сплавов, которая выполнена по теме «Получение, экспериментальное исследование и компьютерное моделирование сплавов с особыми свойствами» (№ государственной регистрации 20063134).</w:t>
      </w:r>
    </w:p>
    <w:p w:rsidR="007D01D5" w:rsidRDefault="00B524F2" w:rsidP="00764572">
      <w:pPr>
        <w:pStyle w:val="30"/>
        <w:shd w:val="clear" w:color="auto" w:fill="auto"/>
        <w:spacing w:line="317" w:lineRule="exact"/>
        <w:ind w:left="20" w:right="420" w:firstLine="540"/>
      </w:pPr>
      <w:r>
        <w:t>Разработка используется при проведении лекционных и лабораторных занятий по курсу «Теория и методика обучения физике» на физическом факультете.</w:t>
      </w:r>
    </w:p>
    <w:p w:rsidR="007D01D5" w:rsidRDefault="00B524F2" w:rsidP="00764572">
      <w:pPr>
        <w:pStyle w:val="30"/>
        <w:shd w:val="clear" w:color="auto" w:fill="auto"/>
        <w:spacing w:line="317" w:lineRule="exact"/>
        <w:ind w:left="20" w:firstLine="540"/>
      </w:pPr>
      <w:r>
        <w:t>Время внедрения 2012-2013 г.г.</w:t>
      </w:r>
    </w:p>
    <w:p w:rsidR="00764572" w:rsidRDefault="00764572" w:rsidP="00764572">
      <w:pPr>
        <w:pStyle w:val="40"/>
        <w:framePr w:w="3715" w:h="1047" w:wrap="notBeside" w:vAnchor="text" w:hAnchor="page" w:x="1546" w:y="1582"/>
        <w:shd w:val="clear" w:color="auto" w:fill="auto"/>
        <w:spacing w:line="150" w:lineRule="exact"/>
        <w:ind w:left="60"/>
      </w:pPr>
    </w:p>
    <w:p w:rsidR="00764572" w:rsidRDefault="00764572" w:rsidP="00764572">
      <w:pPr>
        <w:pStyle w:val="30"/>
        <w:framePr w:w="3715" w:h="1047" w:wrap="notBeside" w:vAnchor="text" w:hAnchor="page" w:x="1546" w:y="1582"/>
        <w:shd w:val="clear" w:color="auto" w:fill="auto"/>
        <w:ind w:left="60"/>
        <w:jc w:val="left"/>
      </w:pPr>
      <w:r>
        <w:t>Декан физического факультета, доктор физ.-мат. наук, профессор</w:t>
      </w:r>
    </w:p>
    <w:p w:rsidR="00764572" w:rsidRDefault="00764572" w:rsidP="00764572">
      <w:pPr>
        <w:pStyle w:val="30"/>
        <w:framePr w:h="270" w:wrap="around" w:vAnchor="text" w:hAnchor="page" w:x="8866" w:y="2332"/>
        <w:shd w:val="clear" w:color="auto" w:fill="auto"/>
        <w:spacing w:line="270" w:lineRule="exact"/>
        <w:jc w:val="left"/>
      </w:pPr>
      <w:r>
        <w:t>В.Р. Соболь</w:t>
      </w:r>
    </w:p>
    <w:p w:rsidR="00764572" w:rsidRDefault="009C5DDE" w:rsidP="00764572">
      <w:pPr>
        <w:framePr w:w="2107" w:h="547" w:wrap="around" w:vAnchor="text" w:hAnchor="page" w:x="5956" w:y="2122"/>
        <w:jc w:val="center"/>
        <w:rPr>
          <w:sz w:val="0"/>
          <w:szCs w:val="0"/>
        </w:rPr>
      </w:pPr>
      <w:r>
        <w:pict>
          <v:shape id="_x0000_i1026" type="#_x0000_t75" style="width:105pt;height:27pt">
            <v:imagedata r:id="rId15" r:href="rId16"/>
          </v:shape>
        </w:pict>
      </w:r>
    </w:p>
    <w:p w:rsidR="007D01D5" w:rsidRDefault="00B524F2" w:rsidP="00764572">
      <w:pPr>
        <w:pStyle w:val="30"/>
        <w:shd w:val="clear" w:color="auto" w:fill="auto"/>
        <w:spacing w:line="317" w:lineRule="exact"/>
        <w:ind w:left="20" w:right="420" w:firstLine="540"/>
      </w:pPr>
      <w:r>
        <w:t>Описание объекта внедрения прилагается и является неотъемлемой частью Акта.</w:t>
      </w:r>
      <w:r>
        <w:br w:type="page"/>
      </w:r>
    </w:p>
    <w:p w:rsidR="007D01D5" w:rsidRDefault="00B524F2">
      <w:pPr>
        <w:pStyle w:val="120"/>
        <w:keepNext/>
        <w:keepLines/>
        <w:shd w:val="clear" w:color="auto" w:fill="auto"/>
        <w:ind w:left="2220"/>
      </w:pPr>
      <w:bookmarkStart w:id="1" w:name="bookmark1"/>
      <w:r>
        <w:rPr>
          <w:rStyle w:val="12135pt"/>
        </w:rPr>
        <w:lastRenderedPageBreak/>
        <w:t>ОПИСАНИЕ ОБЪЕКТА ВНЕДРЕНИЯ</w:t>
      </w:r>
      <w:bookmarkEnd w:id="1"/>
    </w:p>
    <w:p w:rsidR="007D01D5" w:rsidRDefault="00B524F2">
      <w:pPr>
        <w:pStyle w:val="30"/>
        <w:numPr>
          <w:ilvl w:val="0"/>
          <w:numId w:val="1"/>
        </w:numPr>
        <w:shd w:val="clear" w:color="auto" w:fill="auto"/>
        <w:tabs>
          <w:tab w:val="left" w:pos="1134"/>
        </w:tabs>
        <w:ind w:left="20" w:right="20" w:firstLine="720"/>
      </w:pPr>
      <w:r>
        <w:t>Методическая помощь преподавателю при проведении учеб</w:t>
      </w:r>
      <w:r w:rsidR="005005BC">
        <w:t>ных</w:t>
      </w:r>
      <w:r>
        <w:t xml:space="preserve"> занятий с использованием инновационных технологий при обобщен</w:t>
      </w:r>
      <w:r w:rsidR="005005BC">
        <w:t>ии</w:t>
      </w:r>
      <w:r>
        <w:t xml:space="preserve"> систематизации знаний по теме «Основы молекулярно-к</w:t>
      </w:r>
      <w:r w:rsidR="009C5DDE">
        <w:t>и</w:t>
      </w:r>
      <w:r>
        <w:t>нет</w:t>
      </w:r>
      <w:r w:rsidR="009C5DDE">
        <w:t>и</w:t>
      </w:r>
      <w:r>
        <w:t>чес</w:t>
      </w:r>
      <w:r w:rsidR="005005BC">
        <w:t>кой</w:t>
      </w:r>
      <w:r>
        <w:t xml:space="preserve"> теории».</w:t>
      </w:r>
    </w:p>
    <w:p w:rsidR="007D01D5" w:rsidRDefault="00B524F2">
      <w:pPr>
        <w:pStyle w:val="30"/>
        <w:numPr>
          <w:ilvl w:val="0"/>
          <w:numId w:val="1"/>
        </w:numPr>
        <w:shd w:val="clear" w:color="auto" w:fill="auto"/>
        <w:tabs>
          <w:tab w:val="left" w:pos="1014"/>
        </w:tabs>
        <w:ind w:left="20" w:firstLine="720"/>
      </w:pPr>
      <w:r>
        <w:t>Краткая характеристика объекта внедрения:</w:t>
      </w:r>
    </w:p>
    <w:p w:rsidR="007D01D5" w:rsidRDefault="00B524F2">
      <w:pPr>
        <w:pStyle w:val="30"/>
        <w:shd w:val="clear" w:color="auto" w:fill="auto"/>
        <w:ind w:left="20" w:right="20" w:firstLine="720"/>
      </w:pPr>
      <w:r>
        <w:t>Разработка основана на результатах экспериментальных исследовав</w:t>
      </w:r>
      <w:r w:rsidR="005005BC">
        <w:t>аний</w:t>
      </w:r>
      <w:r>
        <w:t xml:space="preserve"> структуры и свойств свинца и его сплавов, полученных мет</w:t>
      </w:r>
      <w:r w:rsidR="005005BC">
        <w:t>о</w:t>
      </w:r>
      <w:r>
        <w:t>д</w:t>
      </w:r>
      <w:r w:rsidR="005005BC">
        <w:t>ом</w:t>
      </w:r>
      <w:r>
        <w:t xml:space="preserve"> высокоскоростного затвердевания, и включает фотографии микрострукту</w:t>
      </w:r>
      <w:r w:rsidR="005005BC">
        <w:t>ры</w:t>
      </w:r>
      <w:r>
        <w:t xml:space="preserve"> поверхности фольг, полученных методом сканирующей электрон</w:t>
      </w:r>
      <w:r w:rsidR="005005BC">
        <w:t>ной</w:t>
      </w:r>
      <w:r>
        <w:t xml:space="preserve"> микроскопии.</w:t>
      </w:r>
    </w:p>
    <w:p w:rsidR="007D01D5" w:rsidRDefault="00B524F2">
      <w:pPr>
        <w:pStyle w:val="30"/>
        <w:shd w:val="clear" w:color="auto" w:fill="auto"/>
        <w:ind w:left="20" w:right="20" w:firstLine="720"/>
      </w:pPr>
      <w:r>
        <w:t>Использование разработки способствует ознакомлению обучающ</w:t>
      </w:r>
      <w:r w:rsidR="005005BC">
        <w:t>ихся</w:t>
      </w:r>
      <w:r>
        <w:t xml:space="preserve"> с методами познания окружающей среды, развития представлений </w:t>
      </w:r>
      <w:r w:rsidR="005005BC">
        <w:t xml:space="preserve">о </w:t>
      </w:r>
      <w:r>
        <w:t>значимости физики для общественного прогресса, освоения системы знан</w:t>
      </w:r>
      <w:r w:rsidR="005005BC">
        <w:t>ий</w:t>
      </w:r>
      <w:r>
        <w:t xml:space="preserve"> о строении вещества, основных закономерностях тепловых явлений </w:t>
      </w:r>
      <w:r w:rsidR="005005BC">
        <w:t xml:space="preserve">и </w:t>
      </w:r>
      <w:r>
        <w:t>овладения умениями применять полученные знания для объяснен</w:t>
      </w:r>
      <w:r w:rsidR="005005BC">
        <w:t>ия</w:t>
      </w:r>
      <w:r>
        <w:t xml:space="preserve"> физических свойств веществ.</w:t>
      </w:r>
    </w:p>
    <w:p w:rsidR="007D01D5" w:rsidRDefault="00B524F2">
      <w:pPr>
        <w:pStyle w:val="30"/>
        <w:numPr>
          <w:ilvl w:val="0"/>
          <w:numId w:val="1"/>
        </w:numPr>
        <w:shd w:val="clear" w:color="auto" w:fill="auto"/>
        <w:tabs>
          <w:tab w:val="left" w:pos="1023"/>
        </w:tabs>
        <w:ind w:left="20" w:firstLine="720"/>
      </w:pPr>
      <w:r>
        <w:t>Фамилия и инициалы авторов: Белая О.Н.</w:t>
      </w:r>
    </w:p>
    <w:p w:rsidR="007D01D5" w:rsidRDefault="00B524F2">
      <w:pPr>
        <w:pStyle w:val="30"/>
        <w:numPr>
          <w:ilvl w:val="0"/>
          <w:numId w:val="1"/>
        </w:numPr>
        <w:shd w:val="clear" w:color="auto" w:fill="auto"/>
        <w:tabs>
          <w:tab w:val="left" w:pos="1100"/>
        </w:tabs>
        <w:ind w:left="20" w:right="20" w:firstLine="720"/>
      </w:pPr>
      <w:r>
        <w:t>Фамилия и инициалы преподавателей, использующих разработ</w:t>
      </w:r>
      <w:r w:rsidR="005005BC">
        <w:t>ку:</w:t>
      </w:r>
      <w:r>
        <w:t xml:space="preserve"> Елисеева И.М., Белая О.Н., Самуленков В.С.</w:t>
      </w:r>
    </w:p>
    <w:p w:rsidR="007D01D5" w:rsidRDefault="00B524F2">
      <w:pPr>
        <w:pStyle w:val="30"/>
        <w:numPr>
          <w:ilvl w:val="0"/>
          <w:numId w:val="1"/>
        </w:numPr>
        <w:shd w:val="clear" w:color="auto" w:fill="auto"/>
        <w:tabs>
          <w:tab w:val="left" w:pos="1009"/>
        </w:tabs>
        <w:ind w:left="20" w:firstLine="720"/>
      </w:pPr>
      <w:r>
        <w:t>Начало использования объекта внедрения: сентябрь 2012 г.</w:t>
      </w:r>
    </w:p>
    <w:p w:rsidR="007D01D5" w:rsidRDefault="00B524F2">
      <w:pPr>
        <w:pStyle w:val="30"/>
        <w:numPr>
          <w:ilvl w:val="0"/>
          <w:numId w:val="1"/>
        </w:numPr>
        <w:shd w:val="clear" w:color="auto" w:fill="auto"/>
        <w:tabs>
          <w:tab w:val="left" w:pos="1009"/>
        </w:tabs>
        <w:ind w:left="20" w:firstLine="720"/>
      </w:pPr>
      <w:r>
        <w:t>Число студентов, пользующихся разработкой: 111 чел.</w:t>
      </w:r>
    </w:p>
    <w:p w:rsidR="007D01D5" w:rsidRDefault="00B524F2">
      <w:pPr>
        <w:pStyle w:val="30"/>
        <w:numPr>
          <w:ilvl w:val="0"/>
          <w:numId w:val="1"/>
        </w:numPr>
        <w:shd w:val="clear" w:color="auto" w:fill="auto"/>
        <w:tabs>
          <w:tab w:val="left" w:pos="1057"/>
        </w:tabs>
        <w:ind w:left="20" w:right="20" w:firstLine="720"/>
        <w:sectPr w:rsidR="007D01D5">
          <w:type w:val="continuous"/>
          <w:pgSz w:w="11905" w:h="16837"/>
          <w:pgMar w:top="1022" w:right="504" w:bottom="4656" w:left="1707" w:header="0" w:footer="3" w:gutter="0"/>
          <w:cols w:space="720"/>
          <w:noEndnote/>
          <w:docGrid w:linePitch="360"/>
        </w:sectPr>
      </w:pPr>
      <w:r>
        <w:t>Дата и номер протокола заседания кафедры, на котором разрабо</w:t>
      </w:r>
      <w:r w:rsidR="005005BC">
        <w:t>тка</w:t>
      </w:r>
      <w:r>
        <w:t xml:space="preserve"> рекомендована к внедрению: 23 апреля 2013 года, протокол № 9.</w:t>
      </w:r>
    </w:p>
    <w:p w:rsidR="007D01D5" w:rsidRDefault="007D01D5">
      <w:pPr>
        <w:framePr w:w="12010" w:h="653" w:hRule="exact" w:wrap="notBeside" w:vAnchor="text" w:hAnchor="text" w:xAlign="center" w:y="1" w:anchorLock="1"/>
      </w:pPr>
    </w:p>
    <w:p w:rsidR="007D01D5" w:rsidRDefault="00B524F2">
      <w:pPr>
        <w:rPr>
          <w:sz w:val="2"/>
          <w:szCs w:val="2"/>
        </w:rPr>
        <w:sectPr w:rsidR="007D01D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D01D5" w:rsidRDefault="00B524F2">
      <w:pPr>
        <w:pStyle w:val="30"/>
        <w:shd w:val="clear" w:color="auto" w:fill="auto"/>
        <w:jc w:val="left"/>
      </w:pPr>
      <w:r>
        <w:lastRenderedPageBreak/>
        <w:t>Зав. кафедрой</w:t>
      </w:r>
    </w:p>
    <w:p w:rsidR="007D01D5" w:rsidRDefault="009C5DDE">
      <w:pPr>
        <w:framePr w:w="1987" w:h="994" w:hSpace="102" w:wrap="around" w:vAnchor="text" w:hAnchor="margin" w:x="4076" w:y="275"/>
        <w:jc w:val="center"/>
        <w:rPr>
          <w:sz w:val="0"/>
          <w:szCs w:val="0"/>
        </w:rPr>
      </w:pPr>
      <w:r>
        <w:pict>
          <v:shape id="_x0000_i1027" type="#_x0000_t75" style="width:99pt;height:50.25pt">
            <v:imagedata r:id="rId17" r:href="rId18"/>
          </v:shape>
        </w:pict>
      </w:r>
    </w:p>
    <w:p w:rsidR="007D01D5" w:rsidRDefault="00B524F2">
      <w:pPr>
        <w:pStyle w:val="30"/>
        <w:framePr w:h="270" w:wrap="around" w:vAnchor="text" w:hAnchor="margin" w:x="7041" w:y="620"/>
        <w:shd w:val="clear" w:color="auto" w:fill="auto"/>
        <w:spacing w:line="270" w:lineRule="exact"/>
        <w:ind w:left="100"/>
        <w:jc w:val="left"/>
      </w:pPr>
      <w:r>
        <w:t>И.М. Елисеева</w:t>
      </w:r>
    </w:p>
    <w:p w:rsidR="007D01D5" w:rsidRDefault="00B524F2">
      <w:pPr>
        <w:pStyle w:val="30"/>
        <w:shd w:val="clear" w:color="auto" w:fill="auto"/>
        <w:ind w:right="260"/>
        <w:jc w:val="left"/>
      </w:pPr>
      <w:r>
        <w:t>методики преподавания физики, доктор технических наук, профессор</w:t>
      </w:r>
    </w:p>
    <w:sectPr w:rsidR="007D01D5" w:rsidSect="007D01D5">
      <w:type w:val="continuous"/>
      <w:pgSz w:w="11905" w:h="16837"/>
      <w:pgMar w:top="1034" w:right="5194" w:bottom="5824" w:left="25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BC" w:rsidRDefault="00DD76BC" w:rsidP="007D01D5">
      <w:r>
        <w:separator/>
      </w:r>
    </w:p>
  </w:endnote>
  <w:endnote w:type="continuationSeparator" w:id="0">
    <w:p w:rsidR="00DD76BC" w:rsidRDefault="00DD76BC" w:rsidP="007D0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22" w:rsidRDefault="00FD70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22" w:rsidRDefault="00FD70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22" w:rsidRDefault="00FD70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BC" w:rsidRDefault="00DD76BC"/>
  </w:footnote>
  <w:footnote w:type="continuationSeparator" w:id="0">
    <w:p w:rsidR="00DD76BC" w:rsidRDefault="00DD76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22" w:rsidRDefault="00FD70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0707751"/>
      <w:docPartObj>
        <w:docPartGallery w:val="Watermarks"/>
        <w:docPartUnique/>
      </w:docPartObj>
    </w:sdtPr>
    <w:sdtContent>
      <w:p w:rsidR="00FD7022" w:rsidRDefault="00EA5459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719798" o:spid="_x0000_s2049" type="#_x0000_t136" style="position:absolute;margin-left:0;margin-top:0;width:245.25pt;height:49.05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22" w:rsidRDefault="00FD70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0B47"/>
    <w:multiLevelType w:val="multilevel"/>
    <w:tmpl w:val="1E18C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01D5"/>
    <w:rsid w:val="005005BC"/>
    <w:rsid w:val="00764572"/>
    <w:rsid w:val="007D01D5"/>
    <w:rsid w:val="009C5DDE"/>
    <w:rsid w:val="00B524F2"/>
    <w:rsid w:val="00DD76BC"/>
    <w:rsid w:val="00EA5459"/>
    <w:rsid w:val="00FD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01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01D5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7D0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7D0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2">
    <w:name w:val="Заголовок №1 (2)_"/>
    <w:basedOn w:val="a0"/>
    <w:link w:val="120"/>
    <w:rsid w:val="007D0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35pt">
    <w:name w:val="Заголовок №1 (2) + 13;5 pt"/>
    <w:basedOn w:val="12"/>
    <w:rsid w:val="007D01D5"/>
    <w:rPr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7D01D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D01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0">
    <w:name w:val="Заголовок №1 (2)"/>
    <w:basedOn w:val="a"/>
    <w:link w:val="12"/>
    <w:rsid w:val="007D01D5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FD7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7022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FD70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702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2015-09-04T09:28:00Z</dcterms:created>
  <dcterms:modified xsi:type="dcterms:W3CDTF">2015-09-04T10:19:00Z</dcterms:modified>
</cp:coreProperties>
</file>