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4D" w:rsidRDefault="00D82124" w:rsidP="00EA5D76">
      <w:pPr>
        <w:framePr w:wrap="notBeside" w:vAnchor="text" w:hAnchor="page" w:x="6391" w:y="-556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pt;height:2in">
            <v:imagedata r:id="rId7" r:href="rId8"/>
          </v:shape>
        </w:pict>
      </w:r>
    </w:p>
    <w:p w:rsidR="005D594D" w:rsidRDefault="005D594D">
      <w:pPr>
        <w:rPr>
          <w:sz w:val="2"/>
          <w:szCs w:val="2"/>
        </w:rPr>
      </w:pPr>
    </w:p>
    <w:p w:rsidR="005D594D" w:rsidRDefault="00D82124">
      <w:pPr>
        <w:pStyle w:val="1"/>
        <w:shd w:val="clear" w:color="auto" w:fill="auto"/>
        <w:spacing w:before="1116" w:line="270" w:lineRule="exact"/>
        <w:ind w:left="120" w:firstLine="0"/>
        <w:sectPr w:rsidR="005D594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977" w:right="1158" w:bottom="1769" w:left="5632" w:header="0" w:footer="3" w:gutter="0"/>
          <w:cols w:space="720"/>
          <w:noEndnote/>
          <w:docGrid w:linePitch="360"/>
        </w:sectPr>
      </w:pPr>
      <w:r>
        <w:t>АКТ</w:t>
      </w:r>
    </w:p>
    <w:p w:rsidR="005D594D" w:rsidRDefault="005D594D">
      <w:pPr>
        <w:framePr w:w="11942" w:h="51" w:hRule="exact" w:wrap="notBeside" w:vAnchor="text" w:hAnchor="text" w:xAlign="center" w:y="1" w:anchorLock="1"/>
      </w:pPr>
    </w:p>
    <w:p w:rsidR="005D594D" w:rsidRDefault="00D82124">
      <w:pPr>
        <w:rPr>
          <w:sz w:val="2"/>
          <w:szCs w:val="2"/>
        </w:rPr>
        <w:sectPr w:rsidR="005D594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5D594D" w:rsidRDefault="00D82124">
      <w:pPr>
        <w:pStyle w:val="1"/>
        <w:shd w:val="clear" w:color="auto" w:fill="auto"/>
        <w:spacing w:after="485" w:line="270" w:lineRule="exact"/>
        <w:ind w:left="3060" w:firstLine="0"/>
      </w:pPr>
      <w:r>
        <w:lastRenderedPageBreak/>
        <w:t>о внедрении результатов НИР</w:t>
      </w:r>
    </w:p>
    <w:p w:rsidR="005D594D" w:rsidRDefault="00D82124" w:rsidP="00EA5D76">
      <w:pPr>
        <w:pStyle w:val="1"/>
        <w:shd w:val="clear" w:color="auto" w:fill="auto"/>
        <w:spacing w:after="56" w:line="317" w:lineRule="exact"/>
        <w:ind w:left="20" w:right="20" w:firstLine="560"/>
        <w:jc w:val="both"/>
      </w:pPr>
      <w:r>
        <w:t>Настоящий акт составлен об использовании в учебном процессе разработки: Цикл лабораторных работ "Основы НТМ</w:t>
      </w:r>
      <w:r w:rsidR="00EA5D76">
        <w:rPr>
          <w:lang w:val="en-US"/>
        </w:rPr>
        <w:t>L</w:t>
      </w:r>
      <w:r>
        <w:t>5. Новые элементы. Графические возможности",</w:t>
      </w:r>
      <w:r w:rsidR="00EA5D76" w:rsidRPr="00EA5D76">
        <w:rPr>
          <w:lang w:val="ru-RU"/>
        </w:rPr>
        <w:t xml:space="preserve"> </w:t>
      </w:r>
      <w:r>
        <w:t xml:space="preserve">выполненной по теме НИР "Научно-методические основы разработки информационных образовательных ресурсов </w:t>
      </w:r>
      <w:r>
        <w:t>подготовки учителя физики и информатики", номер госрегистрации 20115411.</w:t>
      </w:r>
    </w:p>
    <w:p w:rsidR="005D594D" w:rsidRDefault="00D82124">
      <w:pPr>
        <w:pStyle w:val="1"/>
        <w:shd w:val="clear" w:color="auto" w:fill="auto"/>
        <w:spacing w:after="56" w:line="317" w:lineRule="exact"/>
        <w:ind w:left="20" w:right="20" w:firstLine="560"/>
        <w:jc w:val="both"/>
      </w:pPr>
      <w:r>
        <w:t>Разработка использована в учебном процессе кафедры информатики и основ электроники с сентября 2014 г.</w:t>
      </w:r>
    </w:p>
    <w:p w:rsidR="005D594D" w:rsidRDefault="00D82124">
      <w:pPr>
        <w:pStyle w:val="1"/>
        <w:shd w:val="clear" w:color="auto" w:fill="auto"/>
        <w:spacing w:after="304" w:line="322" w:lineRule="exact"/>
        <w:ind w:left="20" w:right="20" w:firstLine="560"/>
        <w:jc w:val="both"/>
      </w:pPr>
      <w:r>
        <w:t>Разработка используется в процессе выполнения лабораторных работ по дисциплинам "</w:t>
      </w:r>
      <w:r>
        <w:t xml:space="preserve">Информационные системы и сети" и " Компьютерные сети и </w:t>
      </w:r>
      <w:r w:rsidR="00EA5D76">
        <w:rPr>
          <w:lang w:val="en-US"/>
        </w:rPr>
        <w:t>web</w:t>
      </w:r>
      <w:r>
        <w:t>-дизайн" и позволяет изучить новый стандарт гипертекстовой разметки документов НТМ</w:t>
      </w:r>
      <w:r w:rsidR="00EA5D76">
        <w:rPr>
          <w:lang w:val="en-US"/>
        </w:rPr>
        <w:t>L</w:t>
      </w:r>
      <w:r>
        <w:t>5.</w:t>
      </w:r>
    </w:p>
    <w:p w:rsidR="005D594D" w:rsidRDefault="00D82124">
      <w:pPr>
        <w:pStyle w:val="1"/>
        <w:shd w:val="clear" w:color="auto" w:fill="auto"/>
        <w:spacing w:line="317" w:lineRule="exact"/>
        <w:ind w:left="20" w:right="20" w:firstLine="0"/>
        <w:jc w:val="both"/>
        <w:sectPr w:rsidR="005D594D">
          <w:type w:val="continuous"/>
          <w:pgSz w:w="11905" w:h="16837"/>
          <w:pgMar w:top="977" w:right="1057" w:bottom="1769" w:left="1196" w:header="0" w:footer="3" w:gutter="0"/>
          <w:cols w:space="720"/>
          <w:noEndnote/>
          <w:docGrid w:linePitch="360"/>
        </w:sectPr>
      </w:pPr>
      <w:r>
        <w:t>Описание объекта внедрения прилагается и является неотъемлемой частью Акта.</w:t>
      </w:r>
    </w:p>
    <w:p w:rsidR="005D594D" w:rsidRDefault="005D594D">
      <w:pPr>
        <w:framePr w:w="11942" w:h="640" w:hRule="exact" w:wrap="notBeside" w:vAnchor="text" w:hAnchor="text" w:xAlign="center" w:y="1" w:anchorLock="1"/>
      </w:pPr>
    </w:p>
    <w:p w:rsidR="00EA5D76" w:rsidRDefault="00EA5D76" w:rsidP="00EA5D76">
      <w:pPr>
        <w:framePr w:w="1699" w:h="1075" w:wrap="around" w:vAnchor="page" w:hAnchor="page" w:x="6286" w:y="10201"/>
        <w:jc w:val="center"/>
        <w:rPr>
          <w:sz w:val="0"/>
          <w:szCs w:val="0"/>
        </w:rPr>
      </w:pPr>
      <w:r>
        <w:pict>
          <v:shape id="_x0000_i1029" type="#_x0000_t75" style="width:84.75pt;height:54pt">
            <v:imagedata r:id="rId15" r:href="rId16"/>
          </v:shape>
        </w:pict>
      </w:r>
    </w:p>
    <w:p w:rsidR="005D594D" w:rsidRDefault="00D82124">
      <w:pPr>
        <w:rPr>
          <w:sz w:val="2"/>
          <w:szCs w:val="2"/>
        </w:rPr>
        <w:sectPr w:rsidR="005D594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EA5D76" w:rsidRDefault="00EA5D76" w:rsidP="00EA5D76">
      <w:pPr>
        <w:pStyle w:val="1"/>
        <w:framePr w:h="270" w:wrap="around" w:vAnchor="page" w:hAnchor="page" w:x="8491" w:y="10546"/>
        <w:shd w:val="clear" w:color="auto" w:fill="auto"/>
        <w:spacing w:line="270" w:lineRule="exact"/>
        <w:ind w:left="100" w:firstLine="0"/>
      </w:pPr>
      <w:r>
        <w:t>В.М. Зеленкевич</w:t>
      </w:r>
    </w:p>
    <w:p w:rsidR="005D594D" w:rsidRDefault="00D82124">
      <w:pPr>
        <w:pStyle w:val="1"/>
        <w:shd w:val="clear" w:color="auto" w:fill="auto"/>
        <w:spacing w:after="341" w:line="322" w:lineRule="exact"/>
        <w:ind w:left="20" w:right="260" w:firstLine="0"/>
      </w:pPr>
      <w:r>
        <w:lastRenderedPageBreak/>
        <w:t>Заведующий кафедрой информатики и основ электроники</w:t>
      </w:r>
    </w:p>
    <w:p w:rsidR="005D594D" w:rsidRDefault="00D82124">
      <w:pPr>
        <w:pStyle w:val="1"/>
        <w:shd w:val="clear" w:color="auto" w:fill="auto"/>
        <w:spacing w:line="270" w:lineRule="exact"/>
        <w:ind w:left="20" w:firstLine="0"/>
      </w:pPr>
      <w:r>
        <w:t>Сотрудники,</w:t>
      </w:r>
    </w:p>
    <w:p w:rsidR="005D594D" w:rsidRDefault="00D82124" w:rsidP="00EA5D76">
      <w:pPr>
        <w:framePr w:w="2030" w:h="2102" w:wrap="around" w:vAnchor="page" w:hAnchor="page" w:x="6226" w:y="11836"/>
        <w:rPr>
          <w:sz w:val="0"/>
          <w:szCs w:val="0"/>
        </w:rPr>
      </w:pPr>
      <w:r>
        <w:pict>
          <v:shape id="_x0000_i1026" type="#_x0000_t75" style="width:102pt;height:105pt">
            <v:imagedata r:id="rId17" r:href="rId18"/>
          </v:shape>
        </w:pict>
      </w:r>
    </w:p>
    <w:p w:rsidR="005D594D" w:rsidRDefault="00D82124" w:rsidP="00EA5D76">
      <w:pPr>
        <w:pStyle w:val="a6"/>
        <w:framePr w:w="2074" w:h="2054" w:wrap="around" w:vAnchor="page" w:hAnchor="page" w:x="8686" w:y="11911"/>
        <w:shd w:val="clear" w:color="auto" w:fill="auto"/>
        <w:spacing w:line="514" w:lineRule="exact"/>
      </w:pPr>
      <w:r>
        <w:t>С.В. Вабищевич Г.А. Заборовский Е.И. Макарова Е.П. Скодина</w:t>
      </w:r>
    </w:p>
    <w:p w:rsidR="005D594D" w:rsidRDefault="00D82124">
      <w:pPr>
        <w:pStyle w:val="1"/>
        <w:shd w:val="clear" w:color="auto" w:fill="auto"/>
        <w:spacing w:line="270" w:lineRule="exact"/>
        <w:ind w:left="20" w:firstLine="0"/>
        <w:sectPr w:rsidR="005D594D">
          <w:type w:val="continuous"/>
          <w:pgSz w:w="11905" w:h="16837"/>
          <w:pgMar w:top="977" w:right="6242" w:bottom="1769" w:left="1211" w:header="0" w:footer="3" w:gutter="0"/>
          <w:cols w:space="720"/>
          <w:noEndnote/>
          <w:docGrid w:linePitch="360"/>
        </w:sectPr>
      </w:pPr>
      <w:r>
        <w:t>использовавшие разработку:</w:t>
      </w:r>
    </w:p>
    <w:p w:rsidR="005D594D" w:rsidRDefault="00D82124">
      <w:pPr>
        <w:pStyle w:val="1"/>
        <w:shd w:val="clear" w:color="auto" w:fill="auto"/>
        <w:spacing w:after="66" w:line="270" w:lineRule="exact"/>
        <w:ind w:left="180" w:firstLine="0"/>
        <w:jc w:val="center"/>
      </w:pPr>
      <w:r>
        <w:lastRenderedPageBreak/>
        <w:t>ОПИСАНИЕ ОБЪЕКТА ВНЕДРЕНИЯ</w:t>
      </w:r>
    </w:p>
    <w:p w:rsidR="005D594D" w:rsidRDefault="00D82124">
      <w:pPr>
        <w:pStyle w:val="1"/>
        <w:shd w:val="clear" w:color="auto" w:fill="auto"/>
        <w:spacing w:after="60" w:line="322" w:lineRule="exact"/>
        <w:ind w:left="180" w:firstLine="0"/>
        <w:jc w:val="center"/>
      </w:pPr>
      <w:r>
        <w:t>Цикл лабораторных работ "</w:t>
      </w:r>
      <w:r>
        <w:t>Основы НТМ</w:t>
      </w:r>
      <w:r w:rsidR="00EA5D76">
        <w:rPr>
          <w:lang w:val="en-US"/>
        </w:rPr>
        <w:t>L</w:t>
      </w:r>
      <w:r>
        <w:t>5. Новые элементы. Графические возможности".</w:t>
      </w:r>
    </w:p>
    <w:p w:rsidR="005D594D" w:rsidRDefault="00D82124">
      <w:pPr>
        <w:pStyle w:val="1"/>
        <w:shd w:val="clear" w:color="auto" w:fill="auto"/>
        <w:spacing w:line="322" w:lineRule="exact"/>
        <w:ind w:left="420"/>
      </w:pPr>
      <w:r>
        <w:t>1. Краткая характеристика объекта внедрения и его назначения.</w:t>
      </w:r>
    </w:p>
    <w:p w:rsidR="005D594D" w:rsidRDefault="00D82124">
      <w:pPr>
        <w:pStyle w:val="1"/>
        <w:shd w:val="clear" w:color="auto" w:fill="auto"/>
        <w:spacing w:line="322" w:lineRule="exact"/>
        <w:ind w:left="420" w:right="260" w:firstLine="0"/>
        <w:jc w:val="both"/>
      </w:pPr>
      <w:r>
        <w:t xml:space="preserve">Цикл новых лабораторных работ предназначен для изучения дисциплин "Информационные системы и сети" и "Компьютерные сети и </w:t>
      </w:r>
      <w:r w:rsidR="00EA5D76">
        <w:rPr>
          <w:lang w:val="en-US"/>
        </w:rPr>
        <w:t>web</w:t>
      </w:r>
      <w:r>
        <w:t>-дизайн" и по</w:t>
      </w:r>
      <w:r>
        <w:t>зволяет изучить новый стандарт гипертекстовой разметки документов</w:t>
      </w:r>
    </w:p>
    <w:p w:rsidR="005D594D" w:rsidRDefault="00D82124">
      <w:pPr>
        <w:pStyle w:val="1"/>
        <w:shd w:val="clear" w:color="auto" w:fill="auto"/>
        <w:spacing w:after="70" w:line="270" w:lineRule="exact"/>
        <w:ind w:left="420" w:firstLine="0"/>
        <w:jc w:val="both"/>
      </w:pPr>
      <w:r>
        <w:t>НТМ</w:t>
      </w:r>
      <w:r w:rsidR="00EA5D76">
        <w:rPr>
          <w:lang w:val="en-US"/>
        </w:rPr>
        <w:t>L</w:t>
      </w:r>
      <w:r>
        <w:t>5</w:t>
      </w:r>
    </w:p>
    <w:p w:rsidR="005D594D" w:rsidRDefault="00D82124">
      <w:pPr>
        <w:pStyle w:val="1"/>
        <w:numPr>
          <w:ilvl w:val="0"/>
          <w:numId w:val="1"/>
        </w:numPr>
        <w:shd w:val="clear" w:color="auto" w:fill="auto"/>
        <w:tabs>
          <w:tab w:val="left" w:pos="447"/>
        </w:tabs>
        <w:spacing w:line="317" w:lineRule="exact"/>
        <w:ind w:left="420" w:right="560"/>
      </w:pPr>
      <w:r>
        <w:t>Фамилия и инициалы разработчиков, ученые степень и звание, должность. Заборовский Г.А., кандидат физ.-мат наук, доцент</w:t>
      </w:r>
    </w:p>
    <w:p w:rsidR="005D594D" w:rsidRDefault="00D82124">
      <w:pPr>
        <w:pStyle w:val="1"/>
        <w:shd w:val="clear" w:color="auto" w:fill="auto"/>
        <w:spacing w:after="56" w:line="317" w:lineRule="exact"/>
        <w:ind w:left="420" w:right="2740" w:firstLine="0"/>
      </w:pPr>
      <w:r>
        <w:t>Мергурьев А.Н., инженер-программист, магистрант Редько Э.Э., магистрант</w:t>
      </w:r>
    </w:p>
    <w:p w:rsidR="005D594D" w:rsidRDefault="00D82124">
      <w:pPr>
        <w:pStyle w:val="1"/>
        <w:numPr>
          <w:ilvl w:val="0"/>
          <w:numId w:val="1"/>
        </w:numPr>
        <w:shd w:val="clear" w:color="auto" w:fill="auto"/>
        <w:tabs>
          <w:tab w:val="left" w:pos="442"/>
        </w:tabs>
        <w:spacing w:line="322" w:lineRule="exact"/>
        <w:ind w:left="420" w:right="560"/>
      </w:pPr>
      <w:r>
        <w:t>Фамилия и инициалы преподавателей, использующих разработку, ученые степень и звание, должность.</w:t>
      </w:r>
    </w:p>
    <w:p w:rsidR="00EA5D76" w:rsidRDefault="00D82124">
      <w:pPr>
        <w:pStyle w:val="1"/>
        <w:shd w:val="clear" w:color="auto" w:fill="auto"/>
        <w:spacing w:after="101" w:line="322" w:lineRule="exact"/>
        <w:ind w:left="420" w:right="2740" w:firstLine="0"/>
        <w:rPr>
          <w:lang w:val="en-US"/>
        </w:rPr>
      </w:pPr>
      <w:r>
        <w:t>Вабищевич С.В., кандидат педагогических наук, доцент Заборовский Г.А., кандидат физ.-мат</w:t>
      </w:r>
      <w:r>
        <w:t xml:space="preserve"> наук, доцент Макарова Е.И., преподаватель </w:t>
      </w:r>
    </w:p>
    <w:p w:rsidR="005D594D" w:rsidRDefault="00D82124">
      <w:pPr>
        <w:pStyle w:val="1"/>
        <w:shd w:val="clear" w:color="auto" w:fill="auto"/>
        <w:spacing w:after="101" w:line="322" w:lineRule="exact"/>
        <w:ind w:left="420" w:right="2740" w:firstLine="0"/>
      </w:pPr>
      <w:r>
        <w:t>Скодина Е.П., преподаватель</w:t>
      </w:r>
    </w:p>
    <w:p w:rsidR="005D594D" w:rsidRDefault="00D82124">
      <w:pPr>
        <w:pStyle w:val="1"/>
        <w:numPr>
          <w:ilvl w:val="0"/>
          <w:numId w:val="1"/>
        </w:numPr>
        <w:shd w:val="clear" w:color="auto" w:fill="auto"/>
        <w:tabs>
          <w:tab w:val="left" w:pos="442"/>
        </w:tabs>
        <w:spacing w:after="112" w:line="270" w:lineRule="exact"/>
        <w:ind w:left="420"/>
      </w:pPr>
      <w:r>
        <w:t>Начало использования объекта внедрения (месяц, год): сентябрь 2014</w:t>
      </w:r>
    </w:p>
    <w:p w:rsidR="005D594D" w:rsidRDefault="00D82124">
      <w:pPr>
        <w:pStyle w:val="1"/>
        <w:numPr>
          <w:ilvl w:val="0"/>
          <w:numId w:val="1"/>
        </w:numPr>
        <w:shd w:val="clear" w:color="auto" w:fill="auto"/>
        <w:tabs>
          <w:tab w:val="left" w:pos="433"/>
        </w:tabs>
        <w:spacing w:after="70" w:line="270" w:lineRule="exact"/>
        <w:ind w:left="420"/>
      </w:pPr>
      <w:r>
        <w:t>Число студентов пользующихся разработкой. 50</w:t>
      </w:r>
    </w:p>
    <w:p w:rsidR="005D594D" w:rsidRDefault="00D82124">
      <w:pPr>
        <w:pStyle w:val="1"/>
        <w:numPr>
          <w:ilvl w:val="0"/>
          <w:numId w:val="1"/>
        </w:numPr>
        <w:shd w:val="clear" w:color="auto" w:fill="auto"/>
        <w:tabs>
          <w:tab w:val="left" w:pos="433"/>
        </w:tabs>
        <w:spacing w:line="317" w:lineRule="exact"/>
        <w:ind w:left="420" w:right="560"/>
      </w:pPr>
      <w:r>
        <w:t>Дата и номер протокола заседания кафедры, на котором разработка рекомендо</w:t>
      </w:r>
      <w:r>
        <w:t>вана к внедрению.</w:t>
      </w:r>
    </w:p>
    <w:p w:rsidR="005D594D" w:rsidRDefault="00D82124">
      <w:pPr>
        <w:pStyle w:val="1"/>
        <w:shd w:val="clear" w:color="auto" w:fill="auto"/>
        <w:spacing w:line="317" w:lineRule="exact"/>
        <w:ind w:left="420" w:firstLine="0"/>
        <w:jc w:val="both"/>
        <w:sectPr w:rsidR="005D594D">
          <w:pgSz w:w="11905" w:h="16837"/>
          <w:pgMar w:top="861" w:right="709" w:bottom="3919" w:left="1304" w:header="0" w:footer="3" w:gutter="0"/>
          <w:cols w:space="720"/>
          <w:noEndnote/>
          <w:docGrid w:linePitch="360"/>
        </w:sectPr>
      </w:pPr>
      <w:r>
        <w:t>Протокол № 4 от 11.11.2014</w:t>
      </w:r>
    </w:p>
    <w:p w:rsidR="005D594D" w:rsidRDefault="005D594D">
      <w:pPr>
        <w:framePr w:w="12024" w:h="646" w:hRule="exact" w:wrap="notBeside" w:vAnchor="text" w:hAnchor="text" w:xAlign="center" w:y="1" w:anchorLock="1"/>
      </w:pPr>
    </w:p>
    <w:p w:rsidR="005D594D" w:rsidRDefault="00D82124">
      <w:pPr>
        <w:rPr>
          <w:sz w:val="2"/>
          <w:szCs w:val="2"/>
        </w:rPr>
        <w:sectPr w:rsidR="005D594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5D594D" w:rsidRDefault="00D82124">
      <w:pPr>
        <w:framePr w:w="1579" w:h="1046" w:wrap="around" w:hAnchor="margin" w:x="5147" w:y="8723"/>
        <w:jc w:val="center"/>
        <w:rPr>
          <w:sz w:val="0"/>
          <w:szCs w:val="0"/>
        </w:rPr>
      </w:pPr>
      <w:r>
        <w:pict>
          <v:shape id="_x0000_i1027" type="#_x0000_t75" style="width:78.75pt;height:51.75pt">
            <v:imagedata r:id="rId19" r:href="rId20"/>
          </v:shape>
        </w:pict>
      </w:r>
    </w:p>
    <w:p w:rsidR="005D594D" w:rsidRDefault="00D82124">
      <w:pPr>
        <w:pStyle w:val="1"/>
        <w:framePr w:h="270" w:wrap="around" w:vAnchor="text" w:hAnchor="margin" w:x="7391" w:y="313"/>
        <w:shd w:val="clear" w:color="auto" w:fill="auto"/>
        <w:spacing w:line="270" w:lineRule="exact"/>
        <w:ind w:left="100" w:firstLine="0"/>
      </w:pPr>
      <w:r>
        <w:t>В.М. Зеленкевич</w:t>
      </w:r>
    </w:p>
    <w:p w:rsidR="005D594D" w:rsidRDefault="00D82124">
      <w:pPr>
        <w:framePr w:w="2448" w:h="2194" w:wrap="around" w:vAnchor="text" w:hAnchor="margin" w:x="4753" w:y="995"/>
        <w:rPr>
          <w:sz w:val="0"/>
          <w:szCs w:val="0"/>
        </w:rPr>
      </w:pPr>
      <w:r>
        <w:pict>
          <v:shape id="_x0000_i1028" type="#_x0000_t75" style="width:122.25pt;height:110.25pt">
            <v:imagedata r:id="rId21" r:href="rId22"/>
          </v:shape>
        </w:pict>
      </w:r>
    </w:p>
    <w:p w:rsidR="005D594D" w:rsidRDefault="00D82124" w:rsidP="00EA5D76">
      <w:pPr>
        <w:pStyle w:val="a6"/>
        <w:framePr w:w="2341" w:h="1546" w:wrap="around" w:vAnchor="text" w:hAnchor="margin" w:x="7494" w:y="994"/>
        <w:shd w:val="clear" w:color="auto" w:fill="auto"/>
        <w:spacing w:line="514" w:lineRule="exact"/>
        <w:ind w:right="100"/>
        <w:jc w:val="both"/>
      </w:pPr>
      <w:r>
        <w:t>Г.А.</w:t>
      </w:r>
      <w:r>
        <w:t>Заборовский А</w:t>
      </w:r>
      <w:r w:rsidR="00EA5D76">
        <w:rPr>
          <w:lang w:val="ru-RU"/>
        </w:rPr>
        <w:t>.</w:t>
      </w:r>
      <w:r>
        <w:t>Н</w:t>
      </w:r>
      <w:r w:rsidR="00EA5D76">
        <w:rPr>
          <w:lang w:val="ru-RU"/>
        </w:rPr>
        <w:t>.М</w:t>
      </w:r>
      <w:r>
        <w:t>ергурьев Э.Э. Редько</w:t>
      </w:r>
    </w:p>
    <w:p w:rsidR="005D594D" w:rsidRDefault="00D82124">
      <w:pPr>
        <w:pStyle w:val="1"/>
        <w:shd w:val="clear" w:color="auto" w:fill="auto"/>
        <w:spacing w:after="525" w:line="326" w:lineRule="exact"/>
        <w:ind w:right="400" w:firstLine="0"/>
      </w:pPr>
      <w:r>
        <w:lastRenderedPageBreak/>
        <w:t>Заведующий кафедрой информатики и основ электроники</w:t>
      </w:r>
    </w:p>
    <w:p w:rsidR="005D594D" w:rsidRDefault="00D82124">
      <w:pPr>
        <w:pStyle w:val="1"/>
        <w:shd w:val="clear" w:color="auto" w:fill="auto"/>
        <w:spacing w:line="270" w:lineRule="exact"/>
        <w:ind w:firstLine="0"/>
      </w:pPr>
      <w:r>
        <w:t>Разработчики:</w:t>
      </w:r>
    </w:p>
    <w:sectPr w:rsidR="005D594D" w:rsidSect="005D594D">
      <w:type w:val="continuous"/>
      <w:pgSz w:w="11905" w:h="16837"/>
      <w:pgMar w:top="861" w:right="6023" w:bottom="3919" w:left="129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124" w:rsidRDefault="00D82124" w:rsidP="005D594D">
      <w:r>
        <w:separator/>
      </w:r>
    </w:p>
  </w:endnote>
  <w:endnote w:type="continuationSeparator" w:id="0">
    <w:p w:rsidR="00D82124" w:rsidRDefault="00D82124" w:rsidP="005D5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D76" w:rsidRDefault="00EA5D7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D76" w:rsidRDefault="00EA5D7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D76" w:rsidRDefault="00EA5D7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124" w:rsidRDefault="00D82124"/>
  </w:footnote>
  <w:footnote w:type="continuationSeparator" w:id="0">
    <w:p w:rsidR="00D82124" w:rsidRDefault="00D8212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D76" w:rsidRDefault="00EA5D7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4482376"/>
      <w:docPartObj>
        <w:docPartGallery w:val="Watermarks"/>
        <w:docPartUnique/>
      </w:docPartObj>
    </w:sdtPr>
    <w:sdtContent>
      <w:p w:rsidR="00EA5D76" w:rsidRDefault="00EA5D76">
        <w:pPr>
          <w:pStyle w:val="a7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4491220" o:spid="_x0000_s2049" type="#_x0000_t136" style="position:absolute;margin-left:0;margin-top:0;width:269.2pt;height:53.8pt;rotation:315;z-index:-25165619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D76" w:rsidRDefault="00EA5D7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10CC7"/>
    <w:multiLevelType w:val="multilevel"/>
    <w:tmpl w:val="F34AF7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D594D"/>
    <w:rsid w:val="005D594D"/>
    <w:rsid w:val="00D82124"/>
    <w:rsid w:val="00EA5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59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594D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5D59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Подпись к картинке_"/>
    <w:basedOn w:val="a0"/>
    <w:link w:val="a6"/>
    <w:rsid w:val="005D59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5D594D"/>
    <w:pPr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Подпись к картинке"/>
    <w:basedOn w:val="a"/>
    <w:link w:val="a5"/>
    <w:rsid w:val="005D594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header"/>
    <w:basedOn w:val="a"/>
    <w:link w:val="a8"/>
    <w:uiPriority w:val="99"/>
    <w:semiHidden/>
    <w:unhideWhenUsed/>
    <w:rsid w:val="00EA5D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5D76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EA5D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A5D7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~1\user\LOCALS~1\Temp\FineReader10\media\image1.png" TargetMode="External"/><Relationship Id="rId13" Type="http://schemas.openxmlformats.org/officeDocument/2006/relationships/header" Target="header3.xml"/><Relationship Id="rId18" Type="http://schemas.openxmlformats.org/officeDocument/2006/relationships/image" Target="file:///C:\DOCUME~1\user\LOCALS~1\Temp\FineReader10\media\image3.pn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file:///C:\DOCUME~1\user\LOCALS~1\Temp\FineReader10\media\image2.png" TargetMode="External"/><Relationship Id="rId20" Type="http://schemas.openxmlformats.org/officeDocument/2006/relationships/image" Target="file:///C:\DOCUME~1\user\LOCALS~1\Temp\FineReader10\media\image4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file:///C:\DOCUME~1\user\LOCALS~1\Temp\FineReader10\media\image5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2276</Characters>
  <Application>Microsoft Office Word</Application>
  <DocSecurity>0</DocSecurity>
  <Lines>18</Lines>
  <Paragraphs>5</Paragraphs>
  <ScaleCrop>false</ScaleCrop>
  <Company>Microsoft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2015-07-01T13:04:00Z</dcterms:created>
  <dcterms:modified xsi:type="dcterms:W3CDTF">2015-07-01T13:06:00Z</dcterms:modified>
</cp:coreProperties>
</file>