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2A" w:rsidRDefault="00E30D8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43.25pt">
            <v:imagedata r:id="rId7" r:href="rId8"/>
          </v:shape>
        </w:pict>
      </w:r>
    </w:p>
    <w:p w:rsidR="00F4122A" w:rsidRDefault="00F4122A">
      <w:pPr>
        <w:rPr>
          <w:sz w:val="2"/>
          <w:szCs w:val="2"/>
        </w:rPr>
        <w:sectPr w:rsidR="00F412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18" w:right="454" w:bottom="1456" w:left="6905" w:header="0" w:footer="3" w:gutter="0"/>
          <w:cols w:space="720"/>
          <w:noEndnote/>
          <w:titlePg/>
          <w:docGrid w:linePitch="360"/>
        </w:sectPr>
      </w:pPr>
    </w:p>
    <w:p w:rsidR="00F4122A" w:rsidRDefault="00F4122A">
      <w:pPr>
        <w:framePr w:w="11962" w:h="319" w:hRule="exact" w:wrap="notBeside" w:vAnchor="text" w:hAnchor="text" w:xAlign="center" w:y="1" w:anchorLock="1"/>
      </w:pPr>
    </w:p>
    <w:p w:rsidR="00F4122A" w:rsidRDefault="00724CB5">
      <w:pPr>
        <w:rPr>
          <w:sz w:val="2"/>
          <w:szCs w:val="2"/>
        </w:rPr>
        <w:sectPr w:rsidR="00F4122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4122A" w:rsidRDefault="00724CB5">
      <w:pPr>
        <w:pStyle w:val="120"/>
        <w:keepNext/>
        <w:keepLines/>
        <w:shd w:val="clear" w:color="auto" w:fill="auto"/>
        <w:spacing w:after="0" w:line="250" w:lineRule="exact"/>
        <w:ind w:left="4400"/>
      </w:pPr>
      <w:bookmarkStart w:id="0" w:name="bookmark0"/>
      <w:r>
        <w:lastRenderedPageBreak/>
        <w:t>АКТ</w:t>
      </w:r>
      <w:bookmarkEnd w:id="0"/>
    </w:p>
    <w:p w:rsidR="009B12BF" w:rsidRDefault="00724CB5" w:rsidP="009B12BF">
      <w:pPr>
        <w:pStyle w:val="40"/>
        <w:shd w:val="clear" w:color="auto" w:fill="auto"/>
        <w:spacing w:before="0"/>
        <w:ind w:left="40" w:right="40" w:firstLine="740"/>
        <w:jc w:val="center"/>
      </w:pPr>
      <w:r>
        <w:t>о практическом использовании результатов НИР</w:t>
      </w:r>
    </w:p>
    <w:p w:rsidR="00F4122A" w:rsidRDefault="00724CB5" w:rsidP="009B12BF">
      <w:pPr>
        <w:pStyle w:val="40"/>
        <w:shd w:val="clear" w:color="auto" w:fill="auto"/>
        <w:spacing w:before="0"/>
        <w:ind w:left="40" w:right="40" w:firstLine="740"/>
        <w:jc w:val="center"/>
      </w:pPr>
      <w:r>
        <w:t>«Научно-методические основы создания и внедрения нформационно-образовательных ресурсов и электронных учебно- методических комплексов по педагогике, ориентированных на</w:t>
      </w:r>
      <w:r>
        <w:rPr>
          <w:rStyle w:val="41"/>
        </w:rPr>
        <w:t xml:space="preserve"> развитие самостоятельной </w:t>
      </w:r>
      <w:r>
        <w:t>познавательной деятельности студентов» в учебном процессе кафедры педагогики</w:t>
      </w:r>
      <w:r>
        <w:rPr>
          <w:rStyle w:val="41"/>
        </w:rPr>
        <w:t xml:space="preserve"> БГПУ</w:t>
      </w:r>
    </w:p>
    <w:p w:rsidR="00F4122A" w:rsidRDefault="00724CB5">
      <w:pPr>
        <w:pStyle w:val="40"/>
        <w:shd w:val="clear" w:color="auto" w:fill="auto"/>
        <w:spacing w:before="0" w:after="0"/>
        <w:ind w:left="40" w:right="40" w:firstLine="740"/>
      </w:pPr>
      <w:r>
        <w:t>Настоящий акт составлен об использовании учебном процессе результатов НИР «Научно-методические основы создания и внедрения информационно-образовательных ресурсов и электронных учебно-методических комплексов по педагогике, ориентированных на развитие самостоятельной познавательной деятельности студентов».</w:t>
      </w:r>
    </w:p>
    <w:p w:rsidR="00F4122A" w:rsidRDefault="00724CB5">
      <w:pPr>
        <w:pStyle w:val="40"/>
        <w:shd w:val="clear" w:color="auto" w:fill="auto"/>
        <w:spacing w:before="0" w:after="0" w:line="360" w:lineRule="exact"/>
        <w:ind w:left="40" w:right="40" w:firstLine="740"/>
      </w:pPr>
      <w:r>
        <w:t>На кафедре педагогики БГПУ осуществлено внедрение в учебный процесс разработки «Научно-методические основы создания и внедрения информационно- образовательных ресурсов и электронных учебно-методических комплексов по педагогике, ориентированных на развитие самостоятельной познавательной деятельности студентов», подготовленной И.И.Цыркуном, А.Р.Борисевич, О.И.Котлобай, Т.А.Янковец, Т.Г.Каленниковой, А.Н.Клиндюком при выполнении НИР.</w:t>
      </w:r>
    </w:p>
    <w:p w:rsidR="00F4122A" w:rsidRDefault="00724CB5">
      <w:pPr>
        <w:pStyle w:val="40"/>
        <w:shd w:val="clear" w:color="auto" w:fill="auto"/>
        <w:spacing w:before="0" w:after="0" w:line="360" w:lineRule="exact"/>
        <w:ind w:left="40" w:right="40" w:firstLine="740"/>
      </w:pPr>
      <w:r>
        <w:t>Разработка была использована профессорско-преподавательским</w:t>
      </w:r>
      <w:r>
        <w:rPr>
          <w:rStyle w:val="41"/>
        </w:rPr>
        <w:t xml:space="preserve"> составом </w:t>
      </w:r>
      <w:r>
        <w:t>кафедры педагогики при проведении учебных дисциплин по разделу</w:t>
      </w:r>
      <w:r>
        <w:rPr>
          <w:rStyle w:val="41"/>
        </w:rPr>
        <w:t xml:space="preserve"> «Педагогика </w:t>
      </w:r>
      <w:r>
        <w:t>современной школы» на факультетах русской и белорусской</w:t>
      </w:r>
      <w:r>
        <w:rPr>
          <w:rStyle w:val="41"/>
        </w:rPr>
        <w:t xml:space="preserve"> филологии, историческом, </w:t>
      </w:r>
      <w:r>
        <w:t>физического воспитания со студентами БГПУ. Использование разработки позволило ознакомить студентов 1 и 2 курса с современными теоретическими подходами в области педагогической науки, позволило использовать электронный учебно-методический комплекс по педагогике, который ориентирован на развитие самостоятельной познавательной деятельности студентов.</w:t>
      </w:r>
    </w:p>
    <w:p w:rsidR="00F4122A" w:rsidRDefault="00F14532">
      <w:pPr>
        <w:framePr w:w="3739" w:h="2770" w:hSpace="570" w:vSpace="38" w:wrap="around" w:vAnchor="text" w:hAnchor="margin" w:x="5070" w:y="625"/>
        <w:jc w:val="center"/>
        <w:rPr>
          <w:sz w:val="0"/>
          <w:szCs w:val="0"/>
        </w:rPr>
      </w:pPr>
      <w:r>
        <w:pict>
          <v:shape id="_x0000_i1026" type="#_x0000_t75" style="width:186.75pt;height:138.75pt">
            <v:imagedata r:id="rId15" r:href="rId16"/>
          </v:shape>
        </w:pict>
      </w:r>
    </w:p>
    <w:p w:rsidR="00F4122A" w:rsidRDefault="00724CB5">
      <w:pPr>
        <w:pStyle w:val="40"/>
        <w:shd w:val="clear" w:color="auto" w:fill="auto"/>
        <w:spacing w:before="0" w:line="360" w:lineRule="exact"/>
        <w:ind w:left="40" w:right="40" w:firstLine="740"/>
      </w:pPr>
      <w:r>
        <w:t>Студенты приняли участие в лекциях и практических занятиях, направленных на формирование профессиональной компетентности будущего специалиста.</w:t>
      </w:r>
    </w:p>
    <w:p w:rsidR="00F4122A" w:rsidRDefault="00724CB5">
      <w:pPr>
        <w:pStyle w:val="40"/>
        <w:shd w:val="clear" w:color="auto" w:fill="auto"/>
        <w:spacing w:before="0" w:after="0" w:line="360" w:lineRule="exact"/>
        <w:ind w:left="40" w:right="40"/>
      </w:pPr>
      <w:r>
        <w:t>Заведующий кафедрой педагогики, профессор</w:t>
      </w:r>
    </w:p>
    <w:p w:rsidR="00F4122A" w:rsidRDefault="00724CB5">
      <w:pPr>
        <w:pStyle w:val="40"/>
        <w:shd w:val="clear" w:color="auto" w:fill="auto"/>
        <w:spacing w:before="0" w:after="0"/>
        <w:ind w:left="40"/>
      </w:pPr>
      <w:r>
        <w:t>Сотрудники, использовавшие</w:t>
      </w:r>
    </w:p>
    <w:p w:rsidR="00F4122A" w:rsidRDefault="00724CB5">
      <w:pPr>
        <w:pStyle w:val="40"/>
        <w:shd w:val="clear" w:color="auto" w:fill="auto"/>
        <w:spacing w:before="0" w:after="0"/>
        <w:ind w:left="40"/>
      </w:pPr>
      <w:r>
        <w:t>разработку:</w:t>
      </w:r>
    </w:p>
    <w:p w:rsidR="00F4122A" w:rsidRDefault="00724CB5">
      <w:pPr>
        <w:pStyle w:val="40"/>
        <w:shd w:val="clear" w:color="auto" w:fill="auto"/>
        <w:spacing w:before="0" w:after="0"/>
        <w:ind w:left="40"/>
      </w:pPr>
      <w:r>
        <w:t>к.п.н., доцент</w:t>
      </w:r>
    </w:p>
    <w:p w:rsidR="00F4122A" w:rsidRDefault="00724CB5">
      <w:pPr>
        <w:pStyle w:val="40"/>
        <w:shd w:val="clear" w:color="auto" w:fill="auto"/>
        <w:spacing w:before="0" w:after="0"/>
        <w:ind w:left="40"/>
      </w:pPr>
      <w:r>
        <w:t>к.п.н., доцент</w:t>
      </w:r>
    </w:p>
    <w:p w:rsidR="00F4122A" w:rsidRDefault="00724CB5">
      <w:pPr>
        <w:pStyle w:val="40"/>
        <w:shd w:val="clear" w:color="auto" w:fill="auto"/>
        <w:spacing w:before="0" w:after="0"/>
        <w:ind w:left="40"/>
      </w:pPr>
      <w:r>
        <w:t>к.п.н., доцент</w:t>
      </w:r>
      <w:r>
        <w:br w:type="page"/>
      </w:r>
    </w:p>
    <w:p w:rsidR="00F4122A" w:rsidRDefault="00724CB5">
      <w:pPr>
        <w:pStyle w:val="220"/>
        <w:keepNext/>
        <w:keepLines/>
        <w:shd w:val="clear" w:color="auto" w:fill="auto"/>
        <w:spacing w:after="147" w:line="280" w:lineRule="exact"/>
        <w:ind w:left="2380"/>
      </w:pPr>
      <w:bookmarkStart w:id="1" w:name="bookmark1"/>
      <w:r>
        <w:lastRenderedPageBreak/>
        <w:t>ОПИСАНИЕ ОБЪЕКТА ВНЕДРЕНИЯ</w:t>
      </w:r>
      <w:bookmarkEnd w:id="1"/>
    </w:p>
    <w:p w:rsidR="00F4122A" w:rsidRDefault="00724CB5">
      <w:pPr>
        <w:pStyle w:val="40"/>
        <w:shd w:val="clear" w:color="auto" w:fill="auto"/>
        <w:spacing w:before="0" w:after="536"/>
        <w:ind w:left="40" w:right="60"/>
      </w:pPr>
      <w:r>
        <w:rPr>
          <w:rStyle w:val="4125pt"/>
        </w:rPr>
        <w:t>Разработка</w:t>
      </w:r>
      <w:r>
        <w:t xml:space="preserve"> «Научно-методические основы создания и внедрения информационно- образовательных ресурсов и электронных учебно-методических комплексов по педагогике, ориентированных на развитие самостоятельной познавательной деятельности студентов»</w:t>
      </w:r>
    </w:p>
    <w:p w:rsidR="00F4122A" w:rsidRDefault="00724CB5">
      <w:pPr>
        <w:pStyle w:val="40"/>
        <w:shd w:val="clear" w:color="auto" w:fill="auto"/>
        <w:spacing w:before="0" w:after="244" w:line="278" w:lineRule="exact"/>
        <w:ind w:left="40" w:right="60"/>
      </w:pPr>
      <w:r>
        <w:t>Целью являлась разработка электронных учебно-методических комплексов по педагогике, ориентированных на развитие самостоятельной познавательной деятельности студентов.</w:t>
      </w:r>
    </w:p>
    <w:p w:rsidR="00F4122A" w:rsidRDefault="00724CB5">
      <w:pPr>
        <w:pStyle w:val="40"/>
        <w:shd w:val="clear" w:color="auto" w:fill="auto"/>
        <w:spacing w:before="0" w:after="275"/>
        <w:ind w:left="40" w:right="60"/>
      </w:pPr>
      <w:r>
        <w:t>Предложенные материалы позволяют подготовить будущих педагогов к профессиональной деятельности.</w:t>
      </w:r>
    </w:p>
    <w:p w:rsidR="00F4122A" w:rsidRDefault="00724CB5">
      <w:pPr>
        <w:pStyle w:val="4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30" w:lineRule="exact"/>
        <w:ind w:left="40"/>
      </w:pPr>
      <w:r>
        <w:t>Разработчики:</w:t>
      </w:r>
    </w:p>
    <w:p w:rsidR="00F4122A" w:rsidRDefault="00724CB5">
      <w:pPr>
        <w:pStyle w:val="40"/>
        <w:shd w:val="clear" w:color="auto" w:fill="auto"/>
        <w:spacing w:before="0" w:after="0" w:line="298" w:lineRule="exact"/>
        <w:ind w:left="40" w:right="3160"/>
        <w:jc w:val="left"/>
      </w:pPr>
      <w:r>
        <w:t>Цыркун И.И., заведующий кафедрой педагогики БГПУ; Борисевич А.Р., доцент кафедры педагогики БГПУ;</w:t>
      </w:r>
    </w:p>
    <w:p w:rsidR="009B12BF" w:rsidRDefault="00724CB5">
      <w:pPr>
        <w:pStyle w:val="40"/>
        <w:shd w:val="clear" w:color="auto" w:fill="auto"/>
        <w:spacing w:before="0" w:after="0" w:line="298" w:lineRule="exact"/>
        <w:ind w:left="40" w:right="60"/>
        <w:jc w:val="left"/>
      </w:pPr>
      <w:r>
        <w:t xml:space="preserve">Каленникова Т.Г., доцент кафедры истории Беларуси и политологии БНТУ; </w:t>
      </w:r>
    </w:p>
    <w:p w:rsidR="00F4122A" w:rsidRDefault="00724CB5">
      <w:pPr>
        <w:pStyle w:val="40"/>
        <w:shd w:val="clear" w:color="auto" w:fill="auto"/>
        <w:spacing w:before="0" w:after="0" w:line="298" w:lineRule="exact"/>
        <w:ind w:left="40" w:right="60"/>
        <w:jc w:val="left"/>
      </w:pPr>
      <w:r>
        <w:t>Котлобай О.И., заведующий лабораторией (учебной) педагогики и педагогических инноваций;</w:t>
      </w:r>
    </w:p>
    <w:p w:rsidR="009B12BF" w:rsidRDefault="00724CB5">
      <w:pPr>
        <w:pStyle w:val="40"/>
        <w:shd w:val="clear" w:color="auto" w:fill="auto"/>
        <w:spacing w:before="0" w:after="244" w:line="298" w:lineRule="exact"/>
        <w:ind w:left="40" w:right="60"/>
        <w:jc w:val="left"/>
      </w:pPr>
      <w:r>
        <w:t>Клиндюк А.Н., инженер-программист лаборатории (учебной) педагогики и педагогических инноваций</w:t>
      </w:r>
      <w:r w:rsidR="009B12BF">
        <w:t>;</w:t>
      </w:r>
      <w:r>
        <w:t xml:space="preserve"> </w:t>
      </w:r>
    </w:p>
    <w:p w:rsidR="00F4122A" w:rsidRDefault="00724CB5">
      <w:pPr>
        <w:pStyle w:val="40"/>
        <w:shd w:val="clear" w:color="auto" w:fill="auto"/>
        <w:spacing w:before="0" w:after="244" w:line="298" w:lineRule="exact"/>
        <w:ind w:left="40" w:right="60"/>
        <w:jc w:val="left"/>
      </w:pPr>
      <w:r>
        <w:t>Янковец Т.А., аспирант БГПУ;</w:t>
      </w:r>
    </w:p>
    <w:p w:rsidR="00F4122A" w:rsidRDefault="00724CB5">
      <w:pPr>
        <w:pStyle w:val="4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93" w:lineRule="exact"/>
        <w:ind w:left="40" w:right="60"/>
      </w:pPr>
      <w:r>
        <w:t>Преподаватели, использующие разработку: Н.В.Самусева, Л.Н.Воронецкая, В.Н.Пунчик.</w:t>
      </w:r>
    </w:p>
    <w:p w:rsidR="00F4122A" w:rsidRDefault="00724CB5">
      <w:pPr>
        <w:pStyle w:val="4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/>
      </w:pPr>
      <w:r>
        <w:t>Начало использования разработки: сентябрь 2014 года.</w:t>
      </w:r>
    </w:p>
    <w:p w:rsidR="00F4122A" w:rsidRDefault="00724CB5">
      <w:pPr>
        <w:pStyle w:val="4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98" w:lineRule="exact"/>
        <w:ind w:left="40" w:right="60"/>
      </w:pPr>
      <w:r>
        <w:t>Число слушателей, пользующихся разработкой: 116 студентов факультета русской и белорусской филологии, исторического, физического воспитания.</w:t>
      </w:r>
    </w:p>
    <w:p w:rsidR="00F4122A" w:rsidRDefault="00724CB5">
      <w:pPr>
        <w:pStyle w:val="4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81" w:line="298" w:lineRule="exact"/>
        <w:ind w:left="40" w:right="60"/>
      </w:pPr>
      <w:r>
        <w:t>Разработка рекомендована к внедрению на заседании кафедры педагогики от 25.09.2014, протокол № 2.</w:t>
      </w:r>
    </w:p>
    <w:p w:rsidR="00F4122A" w:rsidRDefault="00F1453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62pt;height:248.25pt">
            <v:imagedata r:id="rId17" r:href="rId18"/>
          </v:shape>
        </w:pict>
      </w:r>
    </w:p>
    <w:p w:rsidR="00F4122A" w:rsidRDefault="00F4122A">
      <w:pPr>
        <w:rPr>
          <w:sz w:val="2"/>
          <w:szCs w:val="2"/>
        </w:rPr>
      </w:pPr>
    </w:p>
    <w:sectPr w:rsidR="00F4122A" w:rsidSect="00F4122A">
      <w:type w:val="continuous"/>
      <w:pgSz w:w="11905" w:h="16837"/>
      <w:pgMar w:top="1462" w:right="836" w:bottom="1452" w:left="16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FF" w:rsidRDefault="00C55AFF" w:rsidP="00F4122A">
      <w:r>
        <w:separator/>
      </w:r>
    </w:p>
  </w:endnote>
  <w:endnote w:type="continuationSeparator" w:id="0">
    <w:p w:rsidR="00C55AFF" w:rsidRDefault="00C55AFF" w:rsidP="00F4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BF" w:rsidRDefault="009B12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22A" w:rsidRDefault="00724CB5">
    <w:pPr>
      <w:pStyle w:val="a5"/>
      <w:framePr w:w="11962" w:h="173" w:wrap="none" w:vAnchor="text" w:hAnchor="page" w:x="-27" w:y="-1035"/>
      <w:shd w:val="clear" w:color="auto" w:fill="auto"/>
      <w:ind w:left="1766"/>
    </w:pPr>
    <w:r>
      <w:rPr>
        <w:rStyle w:val="115pt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BF" w:rsidRDefault="009B12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FF" w:rsidRDefault="00C55AFF"/>
  </w:footnote>
  <w:footnote w:type="continuationSeparator" w:id="0">
    <w:p w:rsidR="00C55AFF" w:rsidRDefault="00C55A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BF" w:rsidRDefault="00F1453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68063" o:spid="_x0000_s2052" type="#_x0000_t136" style="position:absolute;margin-left:0;margin-top:0;width:568.6pt;height:94.75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BF" w:rsidRDefault="00F1453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68064" o:spid="_x0000_s2053" type="#_x0000_t136" style="position:absolute;margin-left:0;margin-top:0;width:568.6pt;height:94.75pt;rotation:315;z-index:-2516500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BF" w:rsidRDefault="00F1453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68062" o:spid="_x0000_s2051" type="#_x0000_t136" style="position:absolute;margin-left:0;margin-top:0;width:568.6pt;height:94.75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11853188"/>
      <w:docPartObj>
        <w:docPartGallery w:val="Watermarks"/>
        <w:docPartUnique/>
      </w:docPartObj>
    </w:sdtPr>
    <w:sdtContent>
      <w:p w:rsidR="009B12BF" w:rsidRDefault="00F14532">
        <w:pPr>
          <w:pStyle w:val="a6"/>
        </w:pPr>
        <w:r>
          <w:rPr>
            <w:noProof/>
            <w:lang w:eastAsia="zh-TW"/>
          </w:rPr>
          <w:pict>
            <v:shape id="PowerPlusWaterMarkObject357922611" o:spid="_x0000_s2050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C56"/>
    <w:multiLevelType w:val="multilevel"/>
    <w:tmpl w:val="00040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122A"/>
    <w:rsid w:val="00724CB5"/>
    <w:rsid w:val="00741EF5"/>
    <w:rsid w:val="009B12BF"/>
    <w:rsid w:val="00C55AFF"/>
    <w:rsid w:val="00E30D8C"/>
    <w:rsid w:val="00F14532"/>
    <w:rsid w:val="00F4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2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22A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F4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F4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F4122A"/>
    <w:rPr>
      <w:spacing w:val="0"/>
    </w:rPr>
  </w:style>
  <w:style w:type="character" w:customStyle="1" w:styleId="22">
    <w:name w:val="Заголовок №2 (2)_"/>
    <w:basedOn w:val="a0"/>
    <w:link w:val="220"/>
    <w:rsid w:val="00F4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sid w:val="00F4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4"/>
    <w:rsid w:val="00F4122A"/>
    <w:rPr>
      <w:b/>
      <w:bCs/>
      <w:sz w:val="23"/>
      <w:szCs w:val="23"/>
    </w:rPr>
  </w:style>
  <w:style w:type="character" w:customStyle="1" w:styleId="4125pt">
    <w:name w:val="Основной текст (4) + 12;5 pt;Полужирный"/>
    <w:basedOn w:val="4"/>
    <w:rsid w:val="00F4122A"/>
    <w:rPr>
      <w:b/>
      <w:bCs/>
      <w:spacing w:val="0"/>
      <w:sz w:val="25"/>
      <w:szCs w:val="25"/>
    </w:rPr>
  </w:style>
  <w:style w:type="paragraph" w:customStyle="1" w:styleId="120">
    <w:name w:val="Заголовок №1 (2)"/>
    <w:basedOn w:val="a"/>
    <w:link w:val="12"/>
    <w:rsid w:val="00F4122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F4122A"/>
    <w:pPr>
      <w:shd w:val="clear" w:color="auto" w:fill="FFFFFF"/>
      <w:spacing w:before="60" w:after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"/>
    <w:link w:val="22"/>
    <w:rsid w:val="00F4122A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412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B1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2B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B1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2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2015-07-01T09:20:00Z</dcterms:created>
  <dcterms:modified xsi:type="dcterms:W3CDTF">2015-07-01T09:36:00Z</dcterms:modified>
</cp:coreProperties>
</file>