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60" w:rsidRPr="002E36F0" w:rsidRDefault="00F70C5C" w:rsidP="002E36F0">
      <w:pPr>
        <w:jc w:val="both"/>
        <w:rPr>
          <w:rFonts w:ascii="Times New Roman" w:hAnsi="Times New Roman" w:cs="Times New Roman"/>
          <w:bCs/>
          <w:lang w:val="ru-RU"/>
        </w:rPr>
      </w:pPr>
      <w:r w:rsidRPr="002E36F0">
        <w:rPr>
          <w:rFonts w:ascii="Times New Roman" w:hAnsi="Times New Roman" w:cs="Times New Roman"/>
          <w:bCs/>
          <w:lang w:val="ru-RU"/>
        </w:rPr>
        <w:t>«Разработать структуру и содержание справочно-информационных модулей электронных учебно-методических комплексов для высшего педагогического образования»</w:t>
      </w:r>
      <w:r w:rsidRPr="002E36F0">
        <w:rPr>
          <w:rFonts w:ascii="Times New Roman" w:hAnsi="Times New Roman" w:cs="Times New Roman"/>
          <w:lang w:val="ru-RU"/>
        </w:rPr>
        <w:t xml:space="preserve"> в рамках задания 03 «</w:t>
      </w:r>
      <w:r w:rsidRPr="002E36F0">
        <w:rPr>
          <w:rFonts w:ascii="Times New Roman" w:hAnsi="Times New Roman" w:cs="Times New Roman"/>
          <w:bCs/>
          <w:lang w:val="ru-RU"/>
        </w:rPr>
        <w:t>Разработать справочно-информационные, контрольно-диагностические и интерактивные модули электронных учебно-методических комплексов для дошкольного образования»</w:t>
      </w:r>
    </w:p>
    <w:p w:rsidR="00F70C5C" w:rsidRPr="002E36F0" w:rsidRDefault="00F70C5C" w:rsidP="002E36F0">
      <w:pPr>
        <w:jc w:val="both"/>
        <w:rPr>
          <w:rFonts w:ascii="Times New Roman" w:hAnsi="Times New Roman" w:cs="Times New Roman"/>
          <w:lang w:val="ru-RU"/>
        </w:rPr>
      </w:pPr>
    </w:p>
    <w:p w:rsidR="00710542" w:rsidRPr="002E36F0" w:rsidRDefault="0090198E" w:rsidP="002E36F0">
      <w:pPr>
        <w:jc w:val="both"/>
        <w:rPr>
          <w:rFonts w:ascii="Times New Roman" w:hAnsi="Times New Roman" w:cs="Times New Roman"/>
          <w:lang w:val="ru-RU"/>
        </w:rPr>
      </w:pPr>
      <w:r w:rsidRPr="002E36F0">
        <w:rPr>
          <w:rFonts w:ascii="Times New Roman" w:hAnsi="Times New Roman" w:cs="Times New Roman"/>
          <w:lang w:val="ru-RU"/>
        </w:rPr>
        <w:t xml:space="preserve">ИНФОРМАЦИОННО-ОБРАЗОВАТЕЛЬНЫЕ РЕСУРСЫ, </w:t>
      </w:r>
      <w:r w:rsidR="00896029" w:rsidRPr="002E36F0">
        <w:rPr>
          <w:rFonts w:ascii="Times New Roman" w:hAnsi="Times New Roman" w:cs="Times New Roman"/>
          <w:lang w:val="ru-RU"/>
        </w:rPr>
        <w:t xml:space="preserve">ДОШКОЛЬНАЯ ПЕДАГОГИКА, ДЕТСКАЯ ПСИХОЛОГИЯ, </w:t>
      </w:r>
      <w:r w:rsidR="002E36F0" w:rsidRPr="002E36F0">
        <w:rPr>
          <w:rFonts w:ascii="Times New Roman" w:hAnsi="Times New Roman" w:cs="Times New Roman"/>
          <w:lang w:val="ru-RU"/>
        </w:rPr>
        <w:t xml:space="preserve"> КАДРЫ ДОШКОЛЬНОГО ОБРАЗОВАНИЯ</w:t>
      </w:r>
    </w:p>
    <w:p w:rsidR="002E36F0" w:rsidRPr="002E36F0" w:rsidRDefault="002E36F0" w:rsidP="002E36F0">
      <w:pPr>
        <w:jc w:val="both"/>
        <w:rPr>
          <w:rFonts w:ascii="Times New Roman" w:hAnsi="Times New Roman" w:cs="Times New Roman"/>
          <w:lang w:val="ru-RU"/>
        </w:rPr>
      </w:pPr>
    </w:p>
    <w:p w:rsidR="009569CD" w:rsidRPr="002E36F0" w:rsidRDefault="00F70C5C" w:rsidP="002E36F0">
      <w:pPr>
        <w:jc w:val="both"/>
        <w:rPr>
          <w:rFonts w:ascii="Times New Roman" w:hAnsi="Times New Roman" w:cs="Times New Roman"/>
          <w:lang w:val="ru-RU"/>
        </w:rPr>
      </w:pPr>
      <w:r w:rsidRPr="002E36F0">
        <w:rPr>
          <w:rFonts w:ascii="Times New Roman" w:hAnsi="Times New Roman" w:cs="Times New Roman"/>
          <w:bCs/>
          <w:lang w:val="ru-RU"/>
        </w:rPr>
        <w:t>«Разработать структуру и содержание справочно-информационных модулей электронных учебно-методических комплексов для высшего педагогического образования»</w:t>
      </w:r>
      <w:r w:rsidRPr="002E36F0">
        <w:rPr>
          <w:rFonts w:ascii="Times New Roman" w:hAnsi="Times New Roman" w:cs="Times New Roman"/>
          <w:lang w:val="ru-RU"/>
        </w:rPr>
        <w:t xml:space="preserve"> в рамках задания 03 «</w:t>
      </w:r>
      <w:r w:rsidRPr="002E36F0">
        <w:rPr>
          <w:rFonts w:ascii="Times New Roman" w:hAnsi="Times New Roman" w:cs="Times New Roman"/>
          <w:bCs/>
          <w:lang w:val="ru-RU"/>
        </w:rPr>
        <w:t xml:space="preserve">Разработать справочно-информационные, контрольно-диагностические и интерактивные модули электронных учебно-методических комплексов для дошкольного образования» </w:t>
      </w:r>
      <w:r w:rsidR="009569CD" w:rsidRPr="002E36F0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896029" w:rsidRPr="002E36F0">
        <w:rPr>
          <w:rFonts w:ascii="Times New Roman" w:hAnsi="Times New Roman" w:cs="Times New Roman"/>
          <w:lang w:val="ru-RU"/>
        </w:rPr>
        <w:t>Леганькова О.В.</w:t>
      </w:r>
      <w:r w:rsidR="009569CD" w:rsidRPr="002E36F0">
        <w:rPr>
          <w:rFonts w:ascii="Times New Roman" w:hAnsi="Times New Roman" w:cs="Times New Roman"/>
          <w:lang w:val="ru-RU"/>
        </w:rPr>
        <w:t xml:space="preserve">; исполн.: </w:t>
      </w:r>
      <w:r w:rsidR="00710542" w:rsidRPr="002E36F0">
        <w:rPr>
          <w:rFonts w:ascii="Times New Roman" w:hAnsi="Times New Roman" w:cs="Times New Roman"/>
          <w:lang w:val="ru-RU"/>
        </w:rPr>
        <w:t xml:space="preserve"> </w:t>
      </w:r>
      <w:r w:rsidR="00896029" w:rsidRPr="002E36F0">
        <w:rPr>
          <w:rFonts w:ascii="Times New Roman" w:hAnsi="Times New Roman" w:cs="Times New Roman"/>
          <w:lang w:val="ru-RU"/>
        </w:rPr>
        <w:t>Л</w:t>
      </w:r>
      <w:r w:rsidR="00710542" w:rsidRPr="002E36F0">
        <w:rPr>
          <w:rFonts w:ascii="Times New Roman" w:hAnsi="Times New Roman" w:cs="Times New Roman"/>
          <w:lang w:val="ru-RU"/>
        </w:rPr>
        <w:t>.</w:t>
      </w:r>
      <w:r w:rsidR="00896029" w:rsidRPr="002E36F0">
        <w:rPr>
          <w:rFonts w:ascii="Times New Roman" w:hAnsi="Times New Roman" w:cs="Times New Roman"/>
          <w:lang w:val="ru-RU"/>
        </w:rPr>
        <w:t>Н</w:t>
      </w:r>
      <w:r w:rsidR="00710542" w:rsidRPr="002E36F0">
        <w:rPr>
          <w:rFonts w:ascii="Times New Roman" w:hAnsi="Times New Roman" w:cs="Times New Roman"/>
          <w:lang w:val="ru-RU"/>
        </w:rPr>
        <w:t xml:space="preserve">. </w:t>
      </w:r>
      <w:r w:rsidR="00896029" w:rsidRPr="002E36F0">
        <w:rPr>
          <w:rFonts w:ascii="Times New Roman" w:hAnsi="Times New Roman" w:cs="Times New Roman"/>
          <w:lang w:val="ru-RU"/>
        </w:rPr>
        <w:t>Воронецкая</w:t>
      </w:r>
      <w:r w:rsidR="00073EA5" w:rsidRPr="002E36F0">
        <w:rPr>
          <w:rFonts w:ascii="Times New Roman" w:hAnsi="Times New Roman" w:cs="Times New Roman"/>
          <w:lang w:val="ru-RU"/>
        </w:rPr>
        <w:t xml:space="preserve">, </w:t>
      </w:r>
      <w:r w:rsidR="00896029" w:rsidRPr="002E36F0">
        <w:rPr>
          <w:rFonts w:ascii="Times New Roman" w:hAnsi="Times New Roman" w:cs="Times New Roman"/>
          <w:lang w:val="ru-RU"/>
        </w:rPr>
        <w:t>Е</w:t>
      </w:r>
      <w:r w:rsidR="00710542" w:rsidRPr="002E36F0">
        <w:rPr>
          <w:rFonts w:ascii="Times New Roman" w:hAnsi="Times New Roman" w:cs="Times New Roman"/>
          <w:lang w:val="ru-RU"/>
        </w:rPr>
        <w:t>.</w:t>
      </w:r>
      <w:r w:rsidR="00896029" w:rsidRPr="002E36F0">
        <w:rPr>
          <w:rFonts w:ascii="Times New Roman" w:hAnsi="Times New Roman" w:cs="Times New Roman"/>
          <w:lang w:val="ru-RU"/>
        </w:rPr>
        <w:t>В</w:t>
      </w:r>
      <w:r w:rsidR="00710542" w:rsidRPr="002E36F0">
        <w:rPr>
          <w:rFonts w:ascii="Times New Roman" w:hAnsi="Times New Roman" w:cs="Times New Roman"/>
          <w:lang w:val="ru-RU"/>
        </w:rPr>
        <w:t xml:space="preserve">. </w:t>
      </w:r>
      <w:r w:rsidR="00896029" w:rsidRPr="002E36F0">
        <w:rPr>
          <w:rFonts w:ascii="Times New Roman" w:hAnsi="Times New Roman" w:cs="Times New Roman"/>
          <w:lang w:val="ru-RU"/>
        </w:rPr>
        <w:t>Горбатова</w:t>
      </w:r>
      <w:r w:rsidR="00710542" w:rsidRPr="002E36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96029" w:rsidRPr="002E36F0">
        <w:rPr>
          <w:rFonts w:ascii="Times New Roman" w:hAnsi="Times New Roman" w:cs="Times New Roman"/>
          <w:color w:val="000000"/>
          <w:lang w:val="ru-RU"/>
        </w:rPr>
        <w:t>Н</w:t>
      </w:r>
      <w:r w:rsidR="00710542" w:rsidRPr="002E36F0">
        <w:rPr>
          <w:rFonts w:ascii="Times New Roman" w:hAnsi="Times New Roman" w:cs="Times New Roman"/>
          <w:color w:val="000000"/>
          <w:lang w:val="ru-RU"/>
        </w:rPr>
        <w:t>.</w:t>
      </w:r>
      <w:r w:rsidR="00896029" w:rsidRPr="002E36F0">
        <w:rPr>
          <w:rFonts w:ascii="Times New Roman" w:hAnsi="Times New Roman" w:cs="Times New Roman"/>
          <w:color w:val="000000"/>
          <w:lang w:val="ru-RU"/>
        </w:rPr>
        <w:t>В</w:t>
      </w:r>
      <w:r w:rsidR="00710542" w:rsidRPr="002E36F0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896029" w:rsidRPr="002E36F0">
        <w:rPr>
          <w:rFonts w:ascii="Times New Roman" w:hAnsi="Times New Roman" w:cs="Times New Roman"/>
          <w:color w:val="000000"/>
          <w:lang w:val="ru-RU"/>
        </w:rPr>
        <w:t>Литвина</w:t>
      </w:r>
      <w:r w:rsidR="00710542" w:rsidRPr="002E36F0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896029" w:rsidRPr="002E36F0">
        <w:rPr>
          <w:rFonts w:ascii="Times New Roman" w:hAnsi="Times New Roman" w:cs="Times New Roman"/>
          <w:color w:val="000000"/>
          <w:lang w:val="ru-RU"/>
        </w:rPr>
        <w:t xml:space="preserve">М.А. </w:t>
      </w:r>
      <w:r w:rsidR="00896029" w:rsidRPr="002E36F0">
        <w:rPr>
          <w:rFonts w:ascii="Times New Roman" w:hAnsi="Times New Roman" w:cs="Times New Roman"/>
          <w:lang w:val="ru-RU"/>
        </w:rPr>
        <w:t>Малашенок</w:t>
      </w:r>
      <w:r w:rsidR="00073EA5" w:rsidRPr="002E36F0">
        <w:rPr>
          <w:rFonts w:ascii="Times New Roman" w:hAnsi="Times New Roman" w:cs="Times New Roman"/>
          <w:lang w:val="ru-RU"/>
        </w:rPr>
        <w:t xml:space="preserve">, </w:t>
      </w:r>
      <w:r w:rsidR="00896029" w:rsidRPr="002E36F0">
        <w:rPr>
          <w:rFonts w:ascii="Times New Roman" w:hAnsi="Times New Roman" w:cs="Times New Roman"/>
          <w:lang w:val="ru-RU"/>
        </w:rPr>
        <w:t>Т</w:t>
      </w:r>
      <w:r w:rsidR="00710542" w:rsidRPr="002E36F0">
        <w:rPr>
          <w:rFonts w:ascii="Times New Roman" w:hAnsi="Times New Roman" w:cs="Times New Roman"/>
          <w:lang w:val="ru-RU"/>
        </w:rPr>
        <w:t>.</w:t>
      </w:r>
      <w:r w:rsidR="00896029" w:rsidRPr="002E36F0">
        <w:rPr>
          <w:rFonts w:ascii="Times New Roman" w:hAnsi="Times New Roman" w:cs="Times New Roman"/>
          <w:lang w:val="ru-RU"/>
        </w:rPr>
        <w:t>В</w:t>
      </w:r>
      <w:r w:rsidR="00710542" w:rsidRPr="002E36F0">
        <w:rPr>
          <w:rFonts w:ascii="Times New Roman" w:hAnsi="Times New Roman" w:cs="Times New Roman"/>
          <w:lang w:val="ru-RU"/>
        </w:rPr>
        <w:t xml:space="preserve">. </w:t>
      </w:r>
      <w:r w:rsidR="00896029" w:rsidRPr="002E36F0">
        <w:rPr>
          <w:rFonts w:ascii="Times New Roman" w:hAnsi="Times New Roman" w:cs="Times New Roman"/>
          <w:lang w:val="ru-RU"/>
        </w:rPr>
        <w:t>Поздеева</w:t>
      </w:r>
      <w:r w:rsidR="0090198E" w:rsidRPr="002E36F0">
        <w:rPr>
          <w:rFonts w:ascii="Times New Roman" w:hAnsi="Times New Roman" w:cs="Times New Roman"/>
          <w:lang w:val="ru-RU"/>
        </w:rPr>
        <w:t xml:space="preserve"> </w:t>
      </w:r>
      <w:r w:rsidR="00710542" w:rsidRPr="002E36F0">
        <w:rPr>
          <w:rFonts w:ascii="Times New Roman" w:hAnsi="Times New Roman" w:cs="Times New Roman"/>
          <w:lang w:val="ru-RU"/>
        </w:rPr>
        <w:t xml:space="preserve"> </w:t>
      </w:r>
      <w:r w:rsidR="00073EA5" w:rsidRPr="002E36F0">
        <w:rPr>
          <w:rFonts w:ascii="Times New Roman" w:hAnsi="Times New Roman" w:cs="Times New Roman"/>
          <w:lang w:val="ru-RU"/>
        </w:rPr>
        <w:t xml:space="preserve">и др. </w:t>
      </w:r>
      <w:r w:rsidR="009569CD" w:rsidRPr="002E36F0">
        <w:rPr>
          <w:rFonts w:ascii="Times New Roman" w:hAnsi="Times New Roman" w:cs="Times New Roman"/>
          <w:lang w:val="ru-RU"/>
        </w:rPr>
        <w:t>- Мн., 201</w:t>
      </w:r>
      <w:r w:rsidR="00710542" w:rsidRPr="002E36F0">
        <w:rPr>
          <w:rFonts w:ascii="Times New Roman" w:hAnsi="Times New Roman" w:cs="Times New Roman"/>
          <w:lang w:val="ru-RU"/>
        </w:rPr>
        <w:t>4</w:t>
      </w:r>
      <w:r w:rsidR="009569CD" w:rsidRPr="002E36F0">
        <w:rPr>
          <w:rFonts w:ascii="Times New Roman" w:hAnsi="Times New Roman" w:cs="Times New Roman"/>
          <w:lang w:val="ru-RU"/>
        </w:rPr>
        <w:t xml:space="preserve">. - </w:t>
      </w:r>
      <w:r w:rsidR="0090198E" w:rsidRPr="002E36F0">
        <w:rPr>
          <w:rFonts w:ascii="Times New Roman" w:hAnsi="Times New Roman" w:cs="Times New Roman"/>
          <w:lang w:val="ru-RU"/>
        </w:rPr>
        <w:t>3</w:t>
      </w:r>
      <w:r w:rsidR="00896029" w:rsidRPr="002E36F0">
        <w:rPr>
          <w:rFonts w:ascii="Times New Roman" w:hAnsi="Times New Roman" w:cs="Times New Roman"/>
          <w:lang w:val="ru-RU"/>
        </w:rPr>
        <w:t>34</w:t>
      </w:r>
      <w:r w:rsidR="009569CD" w:rsidRPr="002E36F0">
        <w:rPr>
          <w:rFonts w:ascii="Times New Roman" w:hAnsi="Times New Roman" w:cs="Times New Roman"/>
          <w:lang w:val="ru-RU"/>
        </w:rPr>
        <w:t xml:space="preserve"> с.</w:t>
      </w:r>
      <w:r w:rsidR="0090198E" w:rsidRPr="002E36F0">
        <w:rPr>
          <w:rFonts w:ascii="Times New Roman" w:hAnsi="Times New Roman" w:cs="Times New Roman"/>
          <w:lang w:val="ru-RU"/>
        </w:rPr>
        <w:t xml:space="preserve">, </w:t>
      </w:r>
      <w:r w:rsidR="00896029" w:rsidRPr="002E36F0">
        <w:rPr>
          <w:rFonts w:ascii="Times New Roman" w:hAnsi="Times New Roman" w:cs="Times New Roman"/>
          <w:lang w:val="ru-RU"/>
        </w:rPr>
        <w:t>4</w:t>
      </w:r>
      <w:r w:rsidR="00710542" w:rsidRPr="002E36F0">
        <w:rPr>
          <w:rFonts w:ascii="Times New Roman" w:hAnsi="Times New Roman" w:cs="Times New Roman"/>
          <w:lang w:val="ru-RU"/>
        </w:rPr>
        <w:t xml:space="preserve"> ил., </w:t>
      </w:r>
      <w:r w:rsidR="00896029" w:rsidRPr="002E36F0">
        <w:rPr>
          <w:rFonts w:ascii="Times New Roman" w:hAnsi="Times New Roman" w:cs="Times New Roman"/>
          <w:lang w:val="ru-RU"/>
        </w:rPr>
        <w:t>7</w:t>
      </w:r>
      <w:r w:rsidR="00710542" w:rsidRPr="002E36F0">
        <w:rPr>
          <w:rFonts w:ascii="Times New Roman" w:hAnsi="Times New Roman" w:cs="Times New Roman"/>
          <w:lang w:val="ru-RU"/>
        </w:rPr>
        <w:t xml:space="preserve"> табл., </w:t>
      </w:r>
      <w:r w:rsidR="00896029" w:rsidRPr="002E36F0">
        <w:rPr>
          <w:rFonts w:ascii="Times New Roman" w:hAnsi="Times New Roman" w:cs="Times New Roman"/>
          <w:lang w:val="ru-RU"/>
        </w:rPr>
        <w:t>7</w:t>
      </w:r>
      <w:r w:rsidR="00710542" w:rsidRPr="002E36F0">
        <w:rPr>
          <w:rFonts w:ascii="Times New Roman" w:hAnsi="Times New Roman" w:cs="Times New Roman"/>
          <w:lang w:val="ru-RU"/>
        </w:rPr>
        <w:t xml:space="preserve"> прил. </w:t>
      </w:r>
      <w:r w:rsidR="00CB5EC3" w:rsidRPr="002E36F0">
        <w:rPr>
          <w:rFonts w:ascii="Times New Roman" w:hAnsi="Times New Roman" w:cs="Times New Roman"/>
          <w:lang w:val="ru-RU"/>
        </w:rPr>
        <w:t xml:space="preserve"> </w:t>
      </w:r>
      <w:r w:rsidR="009569CD" w:rsidRPr="002E36F0">
        <w:rPr>
          <w:rFonts w:ascii="Times New Roman" w:hAnsi="Times New Roman" w:cs="Times New Roman"/>
          <w:lang w:val="ru-RU"/>
        </w:rPr>
        <w:t>- Библиогр.: С</w:t>
      </w:r>
      <w:r w:rsidR="00896029" w:rsidRPr="002E36F0">
        <w:rPr>
          <w:rFonts w:ascii="Times New Roman" w:hAnsi="Times New Roman" w:cs="Times New Roman"/>
          <w:lang w:val="ru-RU"/>
        </w:rPr>
        <w:t>.263-265</w:t>
      </w:r>
      <w:r w:rsidR="009569CD" w:rsidRPr="002E36F0">
        <w:rPr>
          <w:rFonts w:ascii="Times New Roman" w:hAnsi="Times New Roman" w:cs="Times New Roman"/>
          <w:lang w:val="ru-RU"/>
        </w:rPr>
        <w:t xml:space="preserve">  (</w:t>
      </w:r>
      <w:r w:rsidR="00896029" w:rsidRPr="002E36F0">
        <w:rPr>
          <w:rFonts w:ascii="Times New Roman" w:hAnsi="Times New Roman" w:cs="Times New Roman"/>
          <w:lang w:val="ru-RU"/>
        </w:rPr>
        <w:t>50</w:t>
      </w:r>
      <w:r w:rsidR="005C1F90" w:rsidRPr="002E36F0">
        <w:rPr>
          <w:rFonts w:ascii="Times New Roman" w:hAnsi="Times New Roman" w:cs="Times New Roman"/>
          <w:lang w:val="ru-RU"/>
        </w:rPr>
        <w:t xml:space="preserve"> </w:t>
      </w:r>
      <w:r w:rsidR="009569CD" w:rsidRPr="002E36F0">
        <w:rPr>
          <w:rFonts w:ascii="Times New Roman" w:hAnsi="Times New Roman" w:cs="Times New Roman"/>
          <w:lang w:val="ru-RU"/>
        </w:rPr>
        <w:t>назв.). - № ГР 20</w:t>
      </w:r>
      <w:r w:rsidR="00073EA5" w:rsidRPr="002E36F0">
        <w:rPr>
          <w:rFonts w:ascii="Times New Roman" w:hAnsi="Times New Roman" w:cs="Times New Roman"/>
          <w:lang w:val="ru-RU"/>
        </w:rPr>
        <w:t>1</w:t>
      </w:r>
      <w:r w:rsidR="00515C9A" w:rsidRPr="002E36F0">
        <w:rPr>
          <w:rFonts w:ascii="Times New Roman" w:hAnsi="Times New Roman" w:cs="Times New Roman"/>
          <w:lang w:val="ru-RU"/>
        </w:rPr>
        <w:t>2255</w:t>
      </w:r>
      <w:r w:rsidRPr="002E36F0">
        <w:rPr>
          <w:rFonts w:ascii="Times New Roman" w:hAnsi="Times New Roman" w:cs="Times New Roman"/>
          <w:lang w:val="ru-RU"/>
        </w:rPr>
        <w:t>5</w:t>
      </w:r>
      <w:r w:rsidR="009569CD" w:rsidRPr="002E36F0">
        <w:rPr>
          <w:rFonts w:ascii="Times New Roman" w:hAnsi="Times New Roman" w:cs="Times New Roman"/>
          <w:lang w:val="ru-RU"/>
        </w:rPr>
        <w:t>.</w:t>
      </w:r>
    </w:p>
    <w:p w:rsidR="0090198E" w:rsidRPr="002E36F0" w:rsidRDefault="0090198E" w:rsidP="002E36F0">
      <w:pPr>
        <w:jc w:val="both"/>
        <w:rPr>
          <w:rFonts w:ascii="Times New Roman" w:hAnsi="Times New Roman" w:cs="Times New Roman"/>
          <w:lang w:val="ru-RU"/>
        </w:rPr>
      </w:pPr>
    </w:p>
    <w:p w:rsidR="00CB5EC3" w:rsidRPr="002E36F0" w:rsidRDefault="00CB5EC3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E36F0">
        <w:rPr>
          <w:rFonts w:ascii="Times New Roman" w:hAnsi="Times New Roman" w:cs="Times New Roman"/>
          <w:b/>
          <w:sz w:val="28"/>
          <w:szCs w:val="28"/>
        </w:rPr>
        <w:t>Объект</w:t>
      </w:r>
      <w:r w:rsidRPr="002E36F0">
        <w:rPr>
          <w:rFonts w:ascii="Times New Roman" w:hAnsi="Times New Roman" w:cs="Times New Roman"/>
          <w:sz w:val="28"/>
          <w:szCs w:val="28"/>
        </w:rPr>
        <w:t xml:space="preserve"> - </w:t>
      </w:r>
      <w:r w:rsidR="00710542" w:rsidRPr="002E36F0">
        <w:rPr>
          <w:rFonts w:ascii="Times New Roman" w:hAnsi="Times New Roman" w:cs="Times New Roman"/>
          <w:sz w:val="28"/>
          <w:szCs w:val="28"/>
        </w:rPr>
        <w:t>инновационные системы и технологии педагогического образования</w:t>
      </w:r>
      <w:r w:rsidR="00073EA5" w:rsidRPr="002E36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029" w:rsidRPr="002E36F0" w:rsidRDefault="00230B45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E36F0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96029" w:rsidRPr="002E36F0">
        <w:rPr>
          <w:rFonts w:ascii="Times New Roman" w:hAnsi="Times New Roman" w:cs="Times New Roman"/>
          <w:color w:val="000000"/>
          <w:sz w:val="28"/>
          <w:szCs w:val="28"/>
        </w:rPr>
        <w:t>разработка научно-методических основ создания и внедрения национальных информационно-образовательных ресурсов, инновационных учебно-методических комплексов с электронными компонентами в сфере подготовки кадров высшей квалификации для дошкольного образования.</w:t>
      </w:r>
    </w:p>
    <w:p w:rsidR="0090198E" w:rsidRPr="002E36F0" w:rsidRDefault="00281796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E36F0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2E36F0">
        <w:rPr>
          <w:rFonts w:ascii="Times New Roman" w:hAnsi="Times New Roman" w:cs="Times New Roman"/>
          <w:b/>
          <w:color w:val="000000"/>
          <w:sz w:val="28"/>
          <w:szCs w:val="28"/>
        </w:rPr>
        <w:t>ы:</w:t>
      </w:r>
      <w:r w:rsidR="00230B45"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36F0" w:rsidRPr="002E36F0">
        <w:rPr>
          <w:rFonts w:ascii="Times New Roman" w:hAnsi="Times New Roman" w:cs="Times New Roman"/>
          <w:color w:val="000000"/>
          <w:sz w:val="28"/>
          <w:szCs w:val="28"/>
        </w:rPr>
        <w:t>теоретический анализ литературы, сравнительный анализ и обобщение, проектирование</w:t>
      </w:r>
      <w:r w:rsidR="0090198E" w:rsidRPr="002E36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69B1" w:rsidRPr="002E36F0" w:rsidRDefault="00281796" w:rsidP="002E36F0">
      <w:pPr>
        <w:jc w:val="both"/>
        <w:rPr>
          <w:rFonts w:ascii="Times New Roman" w:hAnsi="Times New Roman" w:cs="Times New Roman"/>
          <w:lang w:val="ru-RU"/>
        </w:rPr>
      </w:pPr>
      <w:r w:rsidRPr="002E36F0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2E36F0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2E36F0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="00BB5568" w:rsidRPr="002E36F0">
        <w:rPr>
          <w:rFonts w:ascii="Times New Roman" w:hAnsi="Times New Roman" w:cs="Times New Roman"/>
          <w:lang w:val="ru-RU"/>
        </w:rPr>
        <w:t xml:space="preserve">В системе </w:t>
      </w:r>
      <w:r w:rsidR="008469B1" w:rsidRPr="002E36F0">
        <w:rPr>
          <w:rFonts w:ascii="Times New Roman" w:hAnsi="Times New Roman" w:cs="Times New Roman"/>
          <w:lang w:val="ru-RU"/>
        </w:rPr>
        <w:t xml:space="preserve"> Moodle </w:t>
      </w:r>
      <w:r w:rsidR="00BB5568" w:rsidRPr="002E36F0">
        <w:rPr>
          <w:rFonts w:ascii="Times New Roman" w:hAnsi="Times New Roman" w:cs="Times New Roman"/>
          <w:lang w:val="ru-RU"/>
        </w:rPr>
        <w:t>(</w:t>
      </w:r>
      <w:r w:rsidR="00BB5568" w:rsidRPr="002E36F0">
        <w:rPr>
          <w:rFonts w:ascii="Times New Roman" w:hAnsi="Times New Roman" w:cs="Times New Roman"/>
          <w:color w:val="000000"/>
          <w:lang w:val="ru-RU"/>
        </w:rPr>
        <w:t>модульная объектно-ориентированная динамическая обучающая среда</w:t>
      </w:r>
      <w:r w:rsidR="00BB5568" w:rsidRPr="002E36F0">
        <w:rPr>
          <w:rFonts w:ascii="Times New Roman" w:hAnsi="Times New Roman" w:cs="Times New Roman"/>
          <w:lang w:val="ru-RU"/>
        </w:rPr>
        <w:t xml:space="preserve">) </w:t>
      </w:r>
      <w:r w:rsidR="008469B1" w:rsidRPr="002E36F0">
        <w:rPr>
          <w:rFonts w:ascii="Times New Roman" w:hAnsi="Times New Roman" w:cs="Times New Roman"/>
          <w:lang w:val="ru-RU"/>
        </w:rPr>
        <w:t xml:space="preserve">разработаны </w:t>
      </w:r>
      <w:r w:rsidR="002E36F0" w:rsidRPr="002E36F0">
        <w:rPr>
          <w:rFonts w:ascii="Times New Roman" w:hAnsi="Times New Roman" w:cs="Times New Roman"/>
          <w:color w:val="000000"/>
          <w:lang w:val="ru-RU"/>
        </w:rPr>
        <w:t>электронны</w:t>
      </w:r>
      <w:r w:rsidR="002E36F0">
        <w:rPr>
          <w:rFonts w:ascii="Times New Roman" w:hAnsi="Times New Roman" w:cs="Times New Roman"/>
          <w:color w:val="000000"/>
          <w:lang w:val="ru-RU"/>
        </w:rPr>
        <w:t>е</w:t>
      </w:r>
      <w:r w:rsidR="002E36F0" w:rsidRPr="002E36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E36F0" w:rsidRPr="002E36F0">
        <w:rPr>
          <w:rFonts w:ascii="Times New Roman" w:hAnsi="Times New Roman" w:cs="Times New Roman"/>
          <w:color w:val="000000"/>
          <w:lang w:val="ru-RU"/>
        </w:rPr>
        <w:t>учебно-методически</w:t>
      </w:r>
      <w:r w:rsidR="002E36F0">
        <w:rPr>
          <w:rFonts w:ascii="Times New Roman" w:hAnsi="Times New Roman" w:cs="Times New Roman"/>
          <w:color w:val="000000"/>
          <w:lang w:val="ru-RU"/>
        </w:rPr>
        <w:t>е</w:t>
      </w:r>
      <w:r w:rsidR="002E36F0" w:rsidRPr="002E36F0">
        <w:rPr>
          <w:rFonts w:ascii="Times New Roman" w:hAnsi="Times New Roman" w:cs="Times New Roman"/>
          <w:color w:val="000000"/>
          <w:lang w:val="ru-RU"/>
        </w:rPr>
        <w:t xml:space="preserve"> комплекс</w:t>
      </w:r>
      <w:r w:rsidR="002E36F0">
        <w:rPr>
          <w:rFonts w:ascii="Times New Roman" w:hAnsi="Times New Roman" w:cs="Times New Roman"/>
          <w:color w:val="000000"/>
          <w:lang w:val="ru-RU"/>
        </w:rPr>
        <w:t>ы</w:t>
      </w:r>
      <w:r w:rsidR="002E36F0" w:rsidRPr="002E36F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E36F0">
        <w:rPr>
          <w:rFonts w:ascii="Times New Roman" w:hAnsi="Times New Roman" w:cs="Times New Roman"/>
          <w:color w:val="000000"/>
          <w:lang w:val="ru-RU"/>
        </w:rPr>
        <w:t>(</w:t>
      </w:r>
      <w:r w:rsidR="008469B1" w:rsidRPr="002E36F0">
        <w:rPr>
          <w:rFonts w:ascii="Times New Roman" w:hAnsi="Times New Roman" w:cs="Times New Roman"/>
          <w:lang w:val="ru-RU"/>
        </w:rPr>
        <w:t>ЭУМК</w:t>
      </w:r>
      <w:r w:rsidR="002E36F0">
        <w:rPr>
          <w:rFonts w:ascii="Times New Roman" w:hAnsi="Times New Roman" w:cs="Times New Roman"/>
          <w:lang w:val="ru-RU"/>
        </w:rPr>
        <w:t>)</w:t>
      </w:r>
      <w:r w:rsidR="008469B1" w:rsidRPr="002E36F0">
        <w:rPr>
          <w:rFonts w:ascii="Times New Roman" w:hAnsi="Times New Roman" w:cs="Times New Roman"/>
          <w:lang w:val="ru-RU"/>
        </w:rPr>
        <w:t xml:space="preserve"> по учебным дисципл</w:t>
      </w:r>
      <w:r w:rsidR="008469B1" w:rsidRPr="002E36F0">
        <w:rPr>
          <w:rFonts w:ascii="Times New Roman" w:hAnsi="Times New Roman" w:cs="Times New Roman"/>
          <w:lang w:val="ru-RU"/>
        </w:rPr>
        <w:t>и</w:t>
      </w:r>
      <w:r w:rsidR="008469B1" w:rsidRPr="002E36F0">
        <w:rPr>
          <w:rFonts w:ascii="Times New Roman" w:hAnsi="Times New Roman" w:cs="Times New Roman"/>
          <w:lang w:val="ru-RU"/>
        </w:rPr>
        <w:t xml:space="preserve">нам высшего педагогического образования </w:t>
      </w:r>
      <w:r w:rsidR="002E36F0" w:rsidRPr="002E36F0">
        <w:rPr>
          <w:rFonts w:ascii="Times New Roman" w:hAnsi="Times New Roman" w:cs="Times New Roman"/>
          <w:color w:val="000000"/>
          <w:lang w:val="ru-RU"/>
        </w:rPr>
        <w:t>«Дошкольная педагогика», «Возрастная и педагогическая психология: Детская психология», «Теория и методика руководства изобразительной деятельностью детей дошкольного возраста».</w:t>
      </w:r>
    </w:p>
    <w:p w:rsidR="0034392A" w:rsidRPr="002E36F0" w:rsidRDefault="00281796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E36F0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2E36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92A"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НИР </w:t>
      </w:r>
      <w:r w:rsidR="00A6443D"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внедрены в образовательный </w:t>
      </w:r>
      <w:r w:rsidR="0034392A"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43D"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r w:rsidR="002E36F0" w:rsidRPr="002E36F0">
        <w:rPr>
          <w:rFonts w:ascii="Times New Roman" w:hAnsi="Times New Roman" w:cs="Times New Roman"/>
          <w:color w:val="000000"/>
          <w:sz w:val="28"/>
          <w:szCs w:val="28"/>
        </w:rPr>
        <w:t>факультета дошкольного образования</w:t>
      </w:r>
      <w:r w:rsidR="002E36F0"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92A" w:rsidRPr="002E36F0">
        <w:rPr>
          <w:rFonts w:ascii="Times New Roman" w:hAnsi="Times New Roman" w:cs="Times New Roman"/>
          <w:color w:val="000000"/>
          <w:sz w:val="28"/>
          <w:szCs w:val="28"/>
        </w:rPr>
        <w:t>БГПУ.</w:t>
      </w:r>
    </w:p>
    <w:p w:rsidR="0090198E" w:rsidRPr="002E36F0" w:rsidRDefault="00281796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E36F0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73EA5" w:rsidRPr="002E36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542" w:rsidRPr="002E36F0">
        <w:rPr>
          <w:rFonts w:ascii="Times New Roman" w:hAnsi="Times New Roman" w:cs="Times New Roman"/>
          <w:sz w:val="28"/>
          <w:szCs w:val="28"/>
        </w:rPr>
        <w:t>результаты исследования могут использоваться в у</w:t>
      </w:r>
      <w:r w:rsidR="00710542" w:rsidRPr="002E36F0">
        <w:rPr>
          <w:rFonts w:ascii="Times New Roman" w:hAnsi="Times New Roman" w:cs="Times New Roman"/>
          <w:color w:val="000000"/>
          <w:sz w:val="28"/>
          <w:szCs w:val="28"/>
        </w:rPr>
        <w:t>чреждениях образования, обеспечивающих подготовку</w:t>
      </w:r>
      <w:r w:rsidR="00710542" w:rsidRPr="002E36F0">
        <w:rPr>
          <w:rFonts w:ascii="Times New Roman" w:hAnsi="Times New Roman" w:cs="Times New Roman"/>
          <w:sz w:val="28"/>
          <w:szCs w:val="28"/>
        </w:rPr>
        <w:t xml:space="preserve"> </w:t>
      </w:r>
      <w:r w:rsidR="002E36F0" w:rsidRPr="002E36F0">
        <w:rPr>
          <w:rFonts w:ascii="Times New Roman" w:hAnsi="Times New Roman" w:cs="Times New Roman"/>
          <w:color w:val="000000"/>
          <w:sz w:val="28"/>
          <w:szCs w:val="28"/>
        </w:rPr>
        <w:t>кадров высшей квалификации для дошкольного образования</w:t>
      </w:r>
      <w:r w:rsidR="00710542" w:rsidRPr="002E36F0">
        <w:rPr>
          <w:rFonts w:ascii="Times New Roman" w:hAnsi="Times New Roman" w:cs="Times New Roman"/>
          <w:color w:val="000000"/>
          <w:sz w:val="28"/>
          <w:szCs w:val="28"/>
        </w:rPr>
        <w:t>, а также в учреждениях, обеспечивающих повышение квалификации педагогических кадров</w:t>
      </w:r>
      <w:r w:rsidR="00073EA5" w:rsidRPr="002E36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C5C" w:rsidRDefault="00F70C5C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70C5C" w:rsidRPr="002E36F0" w:rsidRDefault="002E36F0" w:rsidP="002E36F0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2E3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F70C5C" w:rsidRPr="002E36F0" w:rsidSect="0007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C3" w:rsidRDefault="005E46C3" w:rsidP="00EA30BB">
      <w:r>
        <w:separator/>
      </w:r>
    </w:p>
  </w:endnote>
  <w:endnote w:type="continuationSeparator" w:id="1">
    <w:p w:rsidR="005E46C3" w:rsidRDefault="005E46C3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C3" w:rsidRDefault="005E46C3" w:rsidP="00EA30BB">
      <w:r>
        <w:separator/>
      </w:r>
    </w:p>
  </w:footnote>
  <w:footnote w:type="continuationSeparator" w:id="1">
    <w:p w:rsidR="005E46C3" w:rsidRDefault="005E46C3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1E2BED">
    <w:pPr>
      <w:pStyle w:val="a6"/>
    </w:pPr>
    <w:r w:rsidRPr="001E2B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73EA5"/>
    <w:rsid w:val="0008188B"/>
    <w:rsid w:val="000A4807"/>
    <w:rsid w:val="000C4E37"/>
    <w:rsid w:val="000D29F9"/>
    <w:rsid w:val="00126A5D"/>
    <w:rsid w:val="001372DC"/>
    <w:rsid w:val="001632EB"/>
    <w:rsid w:val="001A6CF6"/>
    <w:rsid w:val="001E20DD"/>
    <w:rsid w:val="001E2BED"/>
    <w:rsid w:val="001F4B7D"/>
    <w:rsid w:val="00221522"/>
    <w:rsid w:val="00230B45"/>
    <w:rsid w:val="00275EAF"/>
    <w:rsid w:val="00281796"/>
    <w:rsid w:val="002942D5"/>
    <w:rsid w:val="002A4A0F"/>
    <w:rsid w:val="002A4B5F"/>
    <w:rsid w:val="002E36F0"/>
    <w:rsid w:val="0034392A"/>
    <w:rsid w:val="00347296"/>
    <w:rsid w:val="00376BD7"/>
    <w:rsid w:val="003C25E9"/>
    <w:rsid w:val="004105A8"/>
    <w:rsid w:val="00414820"/>
    <w:rsid w:val="00445965"/>
    <w:rsid w:val="00455018"/>
    <w:rsid w:val="0048039E"/>
    <w:rsid w:val="004C0229"/>
    <w:rsid w:val="004D3815"/>
    <w:rsid w:val="00515C9A"/>
    <w:rsid w:val="0053293A"/>
    <w:rsid w:val="00544DCF"/>
    <w:rsid w:val="005A0E5A"/>
    <w:rsid w:val="005B4D60"/>
    <w:rsid w:val="005C1F90"/>
    <w:rsid w:val="005D15A0"/>
    <w:rsid w:val="005E46C3"/>
    <w:rsid w:val="005F74EB"/>
    <w:rsid w:val="006227B9"/>
    <w:rsid w:val="00637F6D"/>
    <w:rsid w:val="00644A07"/>
    <w:rsid w:val="006852EE"/>
    <w:rsid w:val="006C2760"/>
    <w:rsid w:val="006C4D43"/>
    <w:rsid w:val="00710542"/>
    <w:rsid w:val="00745340"/>
    <w:rsid w:val="00771895"/>
    <w:rsid w:val="007760D1"/>
    <w:rsid w:val="007C2849"/>
    <w:rsid w:val="007E2EB7"/>
    <w:rsid w:val="007E62D9"/>
    <w:rsid w:val="008469B1"/>
    <w:rsid w:val="00896029"/>
    <w:rsid w:val="008B7E51"/>
    <w:rsid w:val="008F6CBA"/>
    <w:rsid w:val="0090198E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9C00E8"/>
    <w:rsid w:val="00A4304A"/>
    <w:rsid w:val="00A6443D"/>
    <w:rsid w:val="00AC4B5A"/>
    <w:rsid w:val="00AE0569"/>
    <w:rsid w:val="00B253F4"/>
    <w:rsid w:val="00B26933"/>
    <w:rsid w:val="00B65270"/>
    <w:rsid w:val="00B87C0C"/>
    <w:rsid w:val="00BA0354"/>
    <w:rsid w:val="00BA2525"/>
    <w:rsid w:val="00BB5568"/>
    <w:rsid w:val="00BE18BF"/>
    <w:rsid w:val="00C02DEA"/>
    <w:rsid w:val="00C37DCD"/>
    <w:rsid w:val="00C71B07"/>
    <w:rsid w:val="00C721C8"/>
    <w:rsid w:val="00C81DD7"/>
    <w:rsid w:val="00CA59ED"/>
    <w:rsid w:val="00CB5EC3"/>
    <w:rsid w:val="00CD10C3"/>
    <w:rsid w:val="00CD2E23"/>
    <w:rsid w:val="00CF7812"/>
    <w:rsid w:val="00D07413"/>
    <w:rsid w:val="00D27E82"/>
    <w:rsid w:val="00D40BAD"/>
    <w:rsid w:val="00D564EF"/>
    <w:rsid w:val="00D941FE"/>
    <w:rsid w:val="00DA7367"/>
    <w:rsid w:val="00DC4053"/>
    <w:rsid w:val="00DF4273"/>
    <w:rsid w:val="00E32408"/>
    <w:rsid w:val="00E52979"/>
    <w:rsid w:val="00E66DCB"/>
    <w:rsid w:val="00E7040D"/>
    <w:rsid w:val="00EA30BB"/>
    <w:rsid w:val="00EE6464"/>
    <w:rsid w:val="00F0566A"/>
    <w:rsid w:val="00F12AF4"/>
    <w:rsid w:val="00F36E69"/>
    <w:rsid w:val="00F47750"/>
    <w:rsid w:val="00F7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2015-07-21T11:44:00Z</dcterms:created>
  <dcterms:modified xsi:type="dcterms:W3CDTF">2015-07-21T12:13:00Z</dcterms:modified>
</cp:coreProperties>
</file>