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23C" w:rsidRPr="000C1DAC" w:rsidRDefault="0070723C" w:rsidP="0070723C">
      <w:pPr>
        <w:widowControl w:val="0"/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DAC">
        <w:rPr>
          <w:rFonts w:ascii="Times New Roman" w:hAnsi="Times New Roman" w:cs="Times New Roman"/>
          <w:b/>
          <w:sz w:val="28"/>
          <w:szCs w:val="28"/>
        </w:rPr>
        <w:t>ФОРМИРОВАНИ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0C1DAC">
        <w:rPr>
          <w:rFonts w:ascii="Times New Roman" w:hAnsi="Times New Roman" w:cs="Times New Roman"/>
          <w:b/>
          <w:sz w:val="28"/>
          <w:szCs w:val="28"/>
        </w:rPr>
        <w:t xml:space="preserve"> ФИЗИЧЕСКОЙ КУЛЬТУРЫ </w:t>
      </w:r>
      <w:r>
        <w:rPr>
          <w:rFonts w:ascii="Times New Roman" w:hAnsi="Times New Roman" w:cs="Times New Roman"/>
          <w:b/>
          <w:sz w:val="28"/>
          <w:szCs w:val="28"/>
        </w:rPr>
        <w:t>ЛИЧНОСТИ В СОВРЕМЕННЫХ УСЛОВИЯХ</w:t>
      </w:r>
    </w:p>
    <w:p w:rsidR="0070723C" w:rsidRPr="000C1DAC" w:rsidRDefault="0070723C" w:rsidP="0070723C">
      <w:pPr>
        <w:widowControl w:val="0"/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C1DAC">
        <w:rPr>
          <w:rFonts w:ascii="Times New Roman" w:hAnsi="Times New Roman" w:cs="Times New Roman"/>
          <w:i/>
          <w:sz w:val="28"/>
          <w:szCs w:val="28"/>
        </w:rPr>
        <w:t xml:space="preserve">Грачева О.С., Григоров А.В., Ксенофонтова Е.М. </w:t>
      </w:r>
    </w:p>
    <w:p w:rsidR="0070723C" w:rsidRPr="0070723C" w:rsidRDefault="0070723C" w:rsidP="0070723C">
      <w:pPr>
        <w:widowControl w:val="0"/>
        <w:tabs>
          <w:tab w:val="left" w:pos="0"/>
        </w:tabs>
        <w:spacing w:line="240" w:lineRule="auto"/>
        <w:ind w:left="1080" w:right="-1" w:firstLine="360"/>
        <w:jc w:val="right"/>
        <w:rPr>
          <w:rFonts w:ascii="Times New Roman" w:hAnsi="Times New Roman" w:cs="Times New Roman"/>
          <w:i/>
          <w:kern w:val="24"/>
          <w:sz w:val="28"/>
          <w:szCs w:val="28"/>
          <w:lang w:val="en-US"/>
        </w:rPr>
      </w:pPr>
      <w:r w:rsidRPr="000C1DAC">
        <w:rPr>
          <w:rFonts w:ascii="Times New Roman" w:hAnsi="Times New Roman" w:cs="Times New Roman"/>
          <w:i/>
          <w:kern w:val="24"/>
          <w:sz w:val="28"/>
          <w:szCs w:val="28"/>
        </w:rPr>
        <w:t>г</w:t>
      </w:r>
      <w:r w:rsidRPr="0070723C">
        <w:rPr>
          <w:rFonts w:ascii="Times New Roman" w:hAnsi="Times New Roman" w:cs="Times New Roman"/>
          <w:i/>
          <w:kern w:val="24"/>
          <w:sz w:val="28"/>
          <w:szCs w:val="28"/>
          <w:lang w:val="en-US"/>
        </w:rPr>
        <w:t xml:space="preserve">. </w:t>
      </w:r>
      <w:r w:rsidRPr="000C1DAC">
        <w:rPr>
          <w:rFonts w:ascii="Times New Roman" w:hAnsi="Times New Roman" w:cs="Times New Roman"/>
          <w:i/>
          <w:kern w:val="24"/>
          <w:sz w:val="28"/>
          <w:szCs w:val="28"/>
        </w:rPr>
        <w:t>Минск</w:t>
      </w:r>
      <w:r w:rsidRPr="0070723C">
        <w:rPr>
          <w:rFonts w:ascii="Times New Roman" w:hAnsi="Times New Roman" w:cs="Times New Roman"/>
          <w:i/>
          <w:kern w:val="24"/>
          <w:sz w:val="28"/>
          <w:szCs w:val="28"/>
          <w:lang w:val="en-US"/>
        </w:rPr>
        <w:t xml:space="preserve">, </w:t>
      </w:r>
      <w:r w:rsidRPr="000C1DAC">
        <w:rPr>
          <w:rFonts w:ascii="Times New Roman" w:hAnsi="Times New Roman" w:cs="Times New Roman"/>
          <w:i/>
          <w:kern w:val="24"/>
          <w:sz w:val="28"/>
          <w:szCs w:val="28"/>
        </w:rPr>
        <w:t>Беларусь</w:t>
      </w:r>
    </w:p>
    <w:p w:rsidR="0070723C" w:rsidRPr="00F677E4" w:rsidRDefault="0070723C" w:rsidP="0070723C">
      <w:pPr>
        <w:widowControl w:val="0"/>
        <w:spacing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F677E4">
        <w:rPr>
          <w:rFonts w:ascii="Times New Roman" w:hAnsi="Times New Roman" w:cs="Times New Roman"/>
          <w:i/>
          <w:sz w:val="28"/>
          <w:szCs w:val="28"/>
          <w:lang w:val="en-US"/>
        </w:rPr>
        <w:t>The article shows conditions of physical education person in modern conditions.</w:t>
      </w:r>
    </w:p>
    <w:p w:rsidR="0070723C" w:rsidRPr="00F677E4" w:rsidRDefault="0070723C" w:rsidP="0070723C">
      <w:pPr>
        <w:widowControl w:val="0"/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70723C" w:rsidRPr="000C1DAC" w:rsidRDefault="0070723C" w:rsidP="0070723C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 xml:space="preserve">Культура личности – есть результат </w:t>
      </w:r>
      <w:proofErr w:type="spellStart"/>
      <w:r w:rsidRPr="000C1DAC">
        <w:rPr>
          <w:rFonts w:ascii="Times New Roman" w:hAnsi="Times New Roman" w:cs="Times New Roman"/>
          <w:sz w:val="24"/>
          <w:szCs w:val="24"/>
        </w:rPr>
        <w:t>интериоризации</w:t>
      </w:r>
      <w:proofErr w:type="spellEnd"/>
      <w:r w:rsidRPr="000C1DAC">
        <w:rPr>
          <w:rFonts w:ascii="Times New Roman" w:hAnsi="Times New Roman" w:cs="Times New Roman"/>
          <w:sz w:val="24"/>
          <w:szCs w:val="24"/>
        </w:rPr>
        <w:t xml:space="preserve"> индивидом тех либо иных норм, ценностей и правил поведения. Это есть результат процесса освоения человеком в процессе жизнедеятельности опыта </w:t>
      </w:r>
      <w:proofErr w:type="gramStart"/>
      <w:r w:rsidRPr="000C1DAC">
        <w:rPr>
          <w:rFonts w:ascii="Times New Roman" w:hAnsi="Times New Roman" w:cs="Times New Roman"/>
          <w:sz w:val="24"/>
          <w:szCs w:val="24"/>
        </w:rPr>
        <w:t>предшествующих</w:t>
      </w:r>
      <w:proofErr w:type="gramEnd"/>
      <w:r w:rsidRPr="000C1DAC">
        <w:rPr>
          <w:rFonts w:ascii="Times New Roman" w:hAnsi="Times New Roman" w:cs="Times New Roman"/>
          <w:sz w:val="24"/>
          <w:szCs w:val="24"/>
        </w:rPr>
        <w:t xml:space="preserve"> поколения в той либо иной сфере. Сфера физической культуры не является исключением, в ее рамках находятся теоретические знания и практические разработки, освоение которых способствует сохранению и укреплению здоровья человека. В условиях современности, когда организм человека ежедневно подвергается воздействию агрессивных факторов эндогенного и экзогенного характера, сохранение здоровья возможно лишь при условии регулярных действий, направленных на противодействие данным факторам. Поэтому, сохранение здоровья человека напрямую зависит от его ежедневных, регулярных действий или образа жизни. </w:t>
      </w:r>
      <w:r w:rsidRPr="000C1DAC">
        <w:rPr>
          <w:rFonts w:ascii="Times New Roman" w:hAnsi="Times New Roman"/>
          <w:sz w:val="24"/>
          <w:szCs w:val="24"/>
        </w:rPr>
        <w:t xml:space="preserve">А каким будет образ жизни человека, зависит от тех знаний, которые он </w:t>
      </w:r>
      <w:proofErr w:type="spellStart"/>
      <w:r w:rsidRPr="000C1DAC">
        <w:rPr>
          <w:rFonts w:ascii="Times New Roman" w:hAnsi="Times New Roman"/>
          <w:sz w:val="24"/>
          <w:szCs w:val="24"/>
        </w:rPr>
        <w:t>интериоризирует</w:t>
      </w:r>
      <w:proofErr w:type="spellEnd"/>
      <w:r w:rsidRPr="000C1DAC">
        <w:rPr>
          <w:rFonts w:ascii="Times New Roman" w:hAnsi="Times New Roman"/>
          <w:sz w:val="24"/>
          <w:szCs w:val="24"/>
        </w:rPr>
        <w:t xml:space="preserve"> по мере вхождения в культуру социума. Здоровый или культурный образ жизни [2] складывается из действий или привычек, оказывающих если не созидательное, то хотя бы не разрушительное воздействие на организм человека, справедливо, на наш взгляд, констатирует В. </w:t>
      </w:r>
      <w:proofErr w:type="spellStart"/>
      <w:r w:rsidRPr="000C1DAC">
        <w:rPr>
          <w:rFonts w:ascii="Times New Roman" w:hAnsi="Times New Roman"/>
          <w:sz w:val="24"/>
          <w:szCs w:val="24"/>
        </w:rPr>
        <w:t>Межуев</w:t>
      </w:r>
      <w:proofErr w:type="spellEnd"/>
      <w:r w:rsidRPr="000C1DAC">
        <w:rPr>
          <w:rFonts w:ascii="Times New Roman" w:hAnsi="Times New Roman"/>
          <w:sz w:val="24"/>
          <w:szCs w:val="24"/>
        </w:rPr>
        <w:t xml:space="preserve"> [1]</w:t>
      </w:r>
      <w:r>
        <w:rPr>
          <w:rFonts w:ascii="Times New Roman" w:hAnsi="Times New Roman"/>
          <w:sz w:val="24"/>
          <w:szCs w:val="24"/>
        </w:rPr>
        <w:t>.</w:t>
      </w:r>
      <w:r w:rsidRPr="000C1DA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0723C" w:rsidRPr="000C1DAC" w:rsidRDefault="0070723C" w:rsidP="0070723C">
      <w:pPr>
        <w:widowControl w:val="0"/>
        <w:spacing w:line="240" w:lineRule="auto"/>
        <w:ind w:firstLine="709"/>
        <w:jc w:val="both"/>
        <w:rPr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Богатейший опыт серы физической культуры включает знания, усвоение которых, позволит человеку не только сохранить, но и приумножить свой внутренний потенциал, это знания:</w:t>
      </w:r>
      <w:r w:rsidRPr="000C1DAC">
        <w:rPr>
          <w:sz w:val="24"/>
          <w:szCs w:val="24"/>
        </w:rPr>
        <w:t xml:space="preserve"> </w:t>
      </w:r>
    </w:p>
    <w:p w:rsidR="0070723C" w:rsidRPr="000C1DAC" w:rsidRDefault="0070723C" w:rsidP="0070723C">
      <w:pPr>
        <w:pStyle w:val="ListParagraph"/>
        <w:widowControl w:val="0"/>
        <w:numPr>
          <w:ilvl w:val="0"/>
          <w:numId w:val="8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о физиологических, анатомических и биохимических закономерностях функционирования организма, а также о факторах, воздействующих на организм человека;</w:t>
      </w:r>
    </w:p>
    <w:p w:rsidR="0070723C" w:rsidRPr="000C1DAC" w:rsidRDefault="0070723C" w:rsidP="0070723C">
      <w:pPr>
        <w:pStyle w:val="ListParagraph"/>
        <w:widowControl w:val="0"/>
        <w:numPr>
          <w:ilvl w:val="0"/>
          <w:numId w:val="8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о средствах и способах использования потенциала физической культуры в качестве средств сохранения и укрепления здоровья, а также в качестве способов активного отдыха;</w:t>
      </w:r>
    </w:p>
    <w:p w:rsidR="0070723C" w:rsidRPr="000C1DAC" w:rsidRDefault="0070723C" w:rsidP="0070723C">
      <w:pPr>
        <w:pStyle w:val="ListParagraph"/>
        <w:widowControl w:val="0"/>
        <w:numPr>
          <w:ilvl w:val="0"/>
          <w:numId w:val="8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о закономерностях формирования и развития физических качеств, необходимых для профессиональной и бытовой деятельности;</w:t>
      </w:r>
    </w:p>
    <w:p w:rsidR="0070723C" w:rsidRPr="000C1DAC" w:rsidRDefault="0070723C" w:rsidP="0070723C">
      <w:pPr>
        <w:pStyle w:val="ListParagraph"/>
        <w:widowControl w:val="0"/>
        <w:numPr>
          <w:ilvl w:val="0"/>
          <w:numId w:val="8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о способах контроля воздействия физических упражнений на организм при занятиях физическими упражнениями и самоконтроля за своим функциональным состоянием;</w:t>
      </w:r>
    </w:p>
    <w:p w:rsidR="0070723C" w:rsidRPr="000C1DAC" w:rsidRDefault="0070723C" w:rsidP="0070723C">
      <w:pPr>
        <w:pStyle w:val="ListParagraph"/>
        <w:widowControl w:val="0"/>
        <w:numPr>
          <w:ilvl w:val="0"/>
          <w:numId w:val="8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о способах дозирования нагрузки при занятиях физическими упражнениями;</w:t>
      </w:r>
    </w:p>
    <w:p w:rsidR="0070723C" w:rsidRPr="000C1DAC" w:rsidRDefault="0070723C" w:rsidP="0070723C">
      <w:pPr>
        <w:pStyle w:val="ListParagraph"/>
        <w:widowControl w:val="0"/>
        <w:numPr>
          <w:ilvl w:val="0"/>
          <w:numId w:val="8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1DA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C1DAC">
        <w:rPr>
          <w:rFonts w:ascii="Times New Roman" w:hAnsi="Times New Roman" w:cs="Times New Roman"/>
          <w:sz w:val="24"/>
          <w:szCs w:val="24"/>
        </w:rPr>
        <w:t xml:space="preserve"> истории становления и развития физической культуры;</w:t>
      </w:r>
    </w:p>
    <w:p w:rsidR="0070723C" w:rsidRPr="000C1DAC" w:rsidRDefault="0070723C" w:rsidP="0070723C">
      <w:pPr>
        <w:pStyle w:val="ListParagraph"/>
        <w:widowControl w:val="0"/>
        <w:numPr>
          <w:ilvl w:val="0"/>
          <w:numId w:val="8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о вспомогательных средствах физической культуры, способствующих сохранению здоровья.</w:t>
      </w:r>
    </w:p>
    <w:p w:rsidR="0070723C" w:rsidRPr="000C1DAC" w:rsidRDefault="0070723C" w:rsidP="0070723C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 xml:space="preserve">Освоение этих знаний, призвано формировать у человека личную физическую или, иными словами, телесную культуру. </w:t>
      </w:r>
    </w:p>
    <w:p w:rsidR="0070723C" w:rsidRPr="000C1DAC" w:rsidRDefault="0070723C" w:rsidP="0070723C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DAC">
        <w:rPr>
          <w:rFonts w:ascii="Times New Roman" w:hAnsi="Times New Roman"/>
          <w:sz w:val="24"/>
          <w:szCs w:val="24"/>
        </w:rPr>
        <w:t xml:space="preserve">Личностное поведение, является реализацией человеком его внутренних установок, и в зависимости от того насколько «здоровыми» сформированы его установки, настолько «здоровым» будет его образ жизни. Формирование внутренних мотивов и установок, происходит в течение всей жизни человека посредством освоения знаний и осознания тех либо иных потребностей. Именно осознание потребности и знание путей, средств и методов её разрешения </w:t>
      </w:r>
      <w:proofErr w:type="spellStart"/>
      <w:r w:rsidRPr="000C1DAC">
        <w:rPr>
          <w:rFonts w:ascii="Times New Roman" w:hAnsi="Times New Roman"/>
          <w:sz w:val="24"/>
          <w:szCs w:val="24"/>
        </w:rPr>
        <w:t>сподвигает</w:t>
      </w:r>
      <w:proofErr w:type="spellEnd"/>
      <w:r w:rsidRPr="000C1DAC">
        <w:rPr>
          <w:rFonts w:ascii="Times New Roman" w:hAnsi="Times New Roman"/>
          <w:sz w:val="24"/>
          <w:szCs w:val="24"/>
        </w:rPr>
        <w:t xml:space="preserve"> человека на </w:t>
      </w:r>
      <w:r w:rsidRPr="000C1DAC">
        <w:rPr>
          <w:rFonts w:ascii="Times New Roman" w:hAnsi="Times New Roman"/>
          <w:sz w:val="24"/>
          <w:szCs w:val="24"/>
        </w:rPr>
        <w:lastRenderedPageBreak/>
        <w:t xml:space="preserve">целесообразные, адекватные поставленной цели действия. И именно осознанные действия, возможны лишь при наличии знаний, поскольку целевые установки индивида в конкретной сфере и готовность к их реализации как форма осознанного восприятия мира формируются как раз на основе </w:t>
      </w:r>
      <w:proofErr w:type="spellStart"/>
      <w:r w:rsidRPr="000C1DAC">
        <w:rPr>
          <w:rFonts w:ascii="Times New Roman" w:hAnsi="Times New Roman"/>
          <w:sz w:val="24"/>
          <w:szCs w:val="24"/>
        </w:rPr>
        <w:t>знаниевого</w:t>
      </w:r>
      <w:proofErr w:type="spellEnd"/>
      <w:r w:rsidRPr="000C1DAC">
        <w:rPr>
          <w:rFonts w:ascii="Times New Roman" w:hAnsi="Times New Roman"/>
          <w:sz w:val="24"/>
          <w:szCs w:val="24"/>
        </w:rPr>
        <w:t xml:space="preserve"> компонента.</w:t>
      </w:r>
    </w:p>
    <w:p w:rsidR="0070723C" w:rsidRPr="000C1DAC" w:rsidRDefault="0070723C" w:rsidP="0070723C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DAC">
        <w:rPr>
          <w:rFonts w:ascii="Times New Roman" w:hAnsi="Times New Roman"/>
          <w:sz w:val="24"/>
          <w:szCs w:val="24"/>
        </w:rPr>
        <w:t>Ближайшее окружение и система социальных институтов являются для входящего в мир основными источниками знаний, под воздействием которых формируется собственно его образ жизни. Учреждения образования как социальный институт, вводящий индивида в культуру социума, призваны посредством учебной дисциплины «Физическая культура», сформировать вполне конкретный стереотип ЗОЖ [3]</w:t>
      </w:r>
      <w:r>
        <w:rPr>
          <w:rFonts w:ascii="Times New Roman" w:hAnsi="Times New Roman"/>
          <w:sz w:val="24"/>
          <w:szCs w:val="24"/>
        </w:rPr>
        <w:t>.</w:t>
      </w:r>
      <w:r w:rsidRPr="000C1DAC">
        <w:rPr>
          <w:rFonts w:ascii="Times New Roman" w:hAnsi="Times New Roman"/>
          <w:sz w:val="24"/>
          <w:szCs w:val="24"/>
        </w:rPr>
        <w:t xml:space="preserve"> В связи с этим важным моментом программно-методического обеспечения академического процесса в учреждениях образования является адекватность содержания учебного процесса уровню готовности подрастающего поколения к освоению потенциала социума в конкретной сфере. Уровень знаний молодежи, сформировавшийся к моменту поступления в учреждения высшего образования, далеко не однозначен. </w:t>
      </w:r>
      <w:proofErr w:type="gramStart"/>
      <w:r w:rsidRPr="000C1DAC">
        <w:rPr>
          <w:rFonts w:ascii="Times New Roman" w:hAnsi="Times New Roman"/>
          <w:sz w:val="24"/>
          <w:szCs w:val="24"/>
        </w:rPr>
        <w:t>Одни из поступивших в силу их профессиональной ориентации обладают большим объемом знаний в области анатомических, физиологических и биомеханических особенностей функционирования человеческого организма, тогда как на подготовленность других категорий студентов в той или иной степени накладывает отпечаток непосредственный опыт физкультурно-спортивной деятельности.</w:t>
      </w:r>
      <w:proofErr w:type="gramEnd"/>
      <w:r w:rsidRPr="000C1DAC">
        <w:rPr>
          <w:rFonts w:ascii="Times New Roman" w:hAnsi="Times New Roman"/>
          <w:sz w:val="24"/>
          <w:szCs w:val="24"/>
        </w:rPr>
        <w:t xml:space="preserve"> В последнем случае определяющим фактором становится </w:t>
      </w:r>
      <w:proofErr w:type="spellStart"/>
      <w:r w:rsidRPr="000C1DAC">
        <w:rPr>
          <w:rFonts w:ascii="Times New Roman" w:hAnsi="Times New Roman"/>
          <w:sz w:val="24"/>
          <w:szCs w:val="24"/>
        </w:rPr>
        <w:t>личностностный</w:t>
      </w:r>
      <w:proofErr w:type="spellEnd"/>
      <w:r w:rsidRPr="000C1DAC">
        <w:rPr>
          <w:rFonts w:ascii="Times New Roman" w:hAnsi="Times New Roman"/>
          <w:sz w:val="24"/>
          <w:szCs w:val="24"/>
        </w:rPr>
        <w:t xml:space="preserve"> интерес, обусловленный реальностью, а не вербальностью освоения </w:t>
      </w:r>
      <w:proofErr w:type="spellStart"/>
      <w:r w:rsidRPr="000C1DAC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Pr="000C1DAC">
        <w:rPr>
          <w:rFonts w:ascii="Times New Roman" w:hAnsi="Times New Roman"/>
          <w:sz w:val="24"/>
          <w:szCs w:val="24"/>
        </w:rPr>
        <w:t xml:space="preserve"> установок и технологий [3]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C1DAC">
        <w:rPr>
          <w:rFonts w:ascii="Times New Roman" w:hAnsi="Times New Roman"/>
          <w:sz w:val="24"/>
          <w:szCs w:val="24"/>
        </w:rPr>
        <w:t xml:space="preserve">Поэтому, с целью выявления исходного уровня знаний студентов в области физической культуры, было проведено тестирование знаний студентов в области физической культуры и спорта поступающих на 1 курс учреждений высшего образования, на специальности социально-гуманитарного, </w:t>
      </w:r>
      <w:proofErr w:type="gramStart"/>
      <w:r w:rsidRPr="000C1DAC">
        <w:rPr>
          <w:rFonts w:ascii="Times New Roman" w:hAnsi="Times New Roman"/>
          <w:sz w:val="24"/>
          <w:szCs w:val="24"/>
        </w:rPr>
        <w:t>естественно-научного</w:t>
      </w:r>
      <w:proofErr w:type="gramEnd"/>
      <w:r w:rsidRPr="000C1DAC">
        <w:rPr>
          <w:rFonts w:ascii="Times New Roman" w:hAnsi="Times New Roman"/>
          <w:sz w:val="24"/>
          <w:szCs w:val="24"/>
        </w:rPr>
        <w:t xml:space="preserve"> профилей образования БГУ. (таблица 1)</w:t>
      </w:r>
    </w:p>
    <w:p w:rsidR="0070723C" w:rsidRPr="000C1DAC" w:rsidRDefault="0070723C" w:rsidP="0070723C">
      <w:pPr>
        <w:widowControl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1DAC">
        <w:rPr>
          <w:rFonts w:ascii="Times New Roman" w:hAnsi="Times New Roman" w:cs="Times New Roman"/>
          <w:i/>
          <w:sz w:val="24"/>
          <w:szCs w:val="24"/>
        </w:rPr>
        <w:t>Таблица 1 – уровень знаний студентов по 10-и бал</w:t>
      </w:r>
      <w:r>
        <w:rPr>
          <w:rFonts w:ascii="Times New Roman" w:hAnsi="Times New Roman" w:cs="Times New Roman"/>
          <w:i/>
          <w:sz w:val="24"/>
          <w:szCs w:val="24"/>
        </w:rPr>
        <w:t>л</w:t>
      </w:r>
      <w:r w:rsidRPr="000C1DAC">
        <w:rPr>
          <w:rFonts w:ascii="Times New Roman" w:hAnsi="Times New Roman" w:cs="Times New Roman"/>
          <w:i/>
          <w:sz w:val="24"/>
          <w:szCs w:val="24"/>
        </w:rPr>
        <w:t>ьной шкале.</w:t>
      </w:r>
    </w:p>
    <w:tbl>
      <w:tblPr>
        <w:tblW w:w="9214" w:type="dxa"/>
        <w:jc w:val="center"/>
        <w:tblInd w:w="-5" w:type="dxa"/>
        <w:tblLook w:val="00A0" w:firstRow="1" w:lastRow="0" w:firstColumn="1" w:lastColumn="0" w:noHBand="0" w:noVBand="0"/>
      </w:tblPr>
      <w:tblGrid>
        <w:gridCol w:w="4820"/>
        <w:gridCol w:w="4394"/>
      </w:tblGrid>
      <w:tr w:rsidR="0070723C" w:rsidRPr="000C1DAC" w:rsidTr="00FD435E">
        <w:trPr>
          <w:trHeight w:val="300"/>
          <w:jc w:val="center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723C" w:rsidRPr="00F677E4" w:rsidRDefault="0070723C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E4">
              <w:rPr>
                <w:rFonts w:ascii="Times New Roman" w:hAnsi="Times New Roman" w:cs="Times New Roman"/>
                <w:sz w:val="24"/>
                <w:szCs w:val="24"/>
              </w:rPr>
              <w:t>Тип получаемого образования</w:t>
            </w:r>
          </w:p>
        </w:tc>
      </w:tr>
      <w:tr w:rsidR="0070723C" w:rsidRPr="000C1DAC" w:rsidTr="00FD435E">
        <w:trPr>
          <w:trHeight w:val="300"/>
          <w:jc w:val="center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723C" w:rsidRPr="00F677E4" w:rsidRDefault="0070723C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E4">
              <w:rPr>
                <w:rFonts w:ascii="Times New Roman" w:hAnsi="Times New Roman" w:cs="Times New Roman"/>
                <w:sz w:val="24"/>
                <w:szCs w:val="24"/>
              </w:rPr>
              <w:t>факультет</w:t>
            </w:r>
          </w:p>
        </w:tc>
      </w:tr>
      <w:tr w:rsidR="0070723C" w:rsidRPr="000C1DAC" w:rsidTr="00FD435E">
        <w:trPr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723C" w:rsidRPr="00F677E4" w:rsidRDefault="0070723C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E4">
              <w:rPr>
                <w:rFonts w:ascii="Times New Roman" w:hAnsi="Times New Roman" w:cs="Times New Roman"/>
                <w:sz w:val="24"/>
                <w:szCs w:val="24"/>
              </w:rPr>
              <w:t>гуманитарного профиля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723C" w:rsidRPr="00F677E4" w:rsidRDefault="0070723C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77E4">
              <w:rPr>
                <w:rFonts w:ascii="Times New Roman" w:hAnsi="Times New Roman" w:cs="Times New Roman"/>
                <w:sz w:val="24"/>
                <w:szCs w:val="24"/>
              </w:rPr>
              <w:t>естественно-научного</w:t>
            </w:r>
            <w:proofErr w:type="gramEnd"/>
            <w:r w:rsidRPr="00F677E4">
              <w:rPr>
                <w:rFonts w:ascii="Times New Roman" w:hAnsi="Times New Roman" w:cs="Times New Roman"/>
                <w:sz w:val="24"/>
                <w:szCs w:val="24"/>
              </w:rPr>
              <w:t xml:space="preserve"> профиля</w:t>
            </w:r>
          </w:p>
        </w:tc>
      </w:tr>
      <w:tr w:rsidR="0070723C" w:rsidRPr="000C1DAC" w:rsidTr="00FD435E">
        <w:trPr>
          <w:trHeight w:val="300"/>
          <w:jc w:val="center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723C" w:rsidRPr="00F677E4" w:rsidRDefault="0070723C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E4">
              <w:rPr>
                <w:rFonts w:ascii="Times New Roman" w:hAnsi="Times New Roman" w:cs="Times New Roman"/>
                <w:sz w:val="24"/>
                <w:szCs w:val="24"/>
              </w:rPr>
              <w:t>6,27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723C" w:rsidRPr="00F677E4" w:rsidRDefault="0070723C" w:rsidP="00FD435E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7E4">
              <w:rPr>
                <w:rFonts w:ascii="Times New Roman" w:hAnsi="Times New Roman" w:cs="Times New Roman"/>
                <w:sz w:val="24"/>
                <w:szCs w:val="24"/>
              </w:rPr>
              <w:t>5,74</w:t>
            </w:r>
          </w:p>
        </w:tc>
      </w:tr>
    </w:tbl>
    <w:p w:rsidR="0070723C" w:rsidRPr="000C1DAC" w:rsidRDefault="0070723C" w:rsidP="0070723C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DAC">
        <w:rPr>
          <w:rFonts w:ascii="Times New Roman" w:hAnsi="Times New Roman"/>
          <w:sz w:val="24"/>
          <w:szCs w:val="24"/>
        </w:rPr>
        <w:t xml:space="preserve">При анализе полученных данных, был выявлен более высокий уровень знаний студентов социально-гуманитарного профиля образования по сравнению со студентами </w:t>
      </w:r>
      <w:proofErr w:type="gramStart"/>
      <w:r w:rsidRPr="000C1DAC">
        <w:rPr>
          <w:rFonts w:ascii="Times New Roman" w:hAnsi="Times New Roman"/>
          <w:sz w:val="24"/>
          <w:szCs w:val="24"/>
        </w:rPr>
        <w:t>естественно-научного</w:t>
      </w:r>
      <w:proofErr w:type="gramEnd"/>
      <w:r w:rsidRPr="000C1DAC">
        <w:rPr>
          <w:rFonts w:ascii="Times New Roman" w:hAnsi="Times New Roman"/>
          <w:sz w:val="24"/>
          <w:szCs w:val="24"/>
        </w:rPr>
        <w:t xml:space="preserve"> факультетов и установлено, что студенты, поступающие на гуманитарные факультеты значительно более осведомлены в вопросах физической культуры. Это обусловлено тем, что подготовка к вступительным экзаменам на данные факультеты предполагает освоение широкого круга вопросов, связанных с науками о человеке и имеющих выраженную социально-гуманитарную направленность. В соответствии с этим утверждением, формирование физической культуры у данного контингента лиц, должно быть направлено на формирование, в большей степени, </w:t>
      </w:r>
      <w:proofErr w:type="spellStart"/>
      <w:r w:rsidRPr="000C1DAC">
        <w:rPr>
          <w:rFonts w:ascii="Times New Roman" w:hAnsi="Times New Roman"/>
          <w:sz w:val="24"/>
          <w:szCs w:val="24"/>
        </w:rPr>
        <w:t>операциональных</w:t>
      </w:r>
      <w:proofErr w:type="spellEnd"/>
      <w:r w:rsidRPr="000C1DAC">
        <w:rPr>
          <w:rFonts w:ascii="Times New Roman" w:hAnsi="Times New Roman"/>
          <w:sz w:val="24"/>
          <w:szCs w:val="24"/>
        </w:rPr>
        <w:t xml:space="preserve"> знаний. Тогда как для студентов </w:t>
      </w:r>
      <w:proofErr w:type="gramStart"/>
      <w:r w:rsidRPr="000C1DAC">
        <w:rPr>
          <w:rFonts w:ascii="Times New Roman" w:hAnsi="Times New Roman"/>
          <w:sz w:val="24"/>
          <w:szCs w:val="24"/>
        </w:rPr>
        <w:t>естественно-научного</w:t>
      </w:r>
      <w:proofErr w:type="gramEnd"/>
      <w:r w:rsidRPr="000C1DAC">
        <w:rPr>
          <w:rFonts w:ascii="Times New Roman" w:hAnsi="Times New Roman"/>
          <w:sz w:val="24"/>
          <w:szCs w:val="24"/>
        </w:rPr>
        <w:t xml:space="preserve"> профиля необходимо предоставить весь спектр знаний о физической культуре в равной степени. Для разработки более детальных рекомендаций по формированию </w:t>
      </w:r>
      <w:proofErr w:type="spellStart"/>
      <w:r w:rsidRPr="000C1DAC">
        <w:rPr>
          <w:rFonts w:ascii="Times New Roman" w:hAnsi="Times New Roman"/>
          <w:sz w:val="24"/>
          <w:szCs w:val="24"/>
        </w:rPr>
        <w:t>знаниевого</w:t>
      </w:r>
      <w:proofErr w:type="spellEnd"/>
      <w:r w:rsidRPr="000C1DAC">
        <w:rPr>
          <w:rFonts w:ascii="Times New Roman" w:hAnsi="Times New Roman"/>
          <w:sz w:val="24"/>
          <w:szCs w:val="24"/>
        </w:rPr>
        <w:t xml:space="preserve"> компонента в области физической культуры, был проведен детальный анализ структуры знаний студентов в различных областях знаний физической культуры. Так наименее освоенным является блок вопросов, связанных с дозированием нагрузки и со способами контроля и самоконтроля   при занятиях физическими упражнениями. Наиболее информированными студенты оказались в вопросах, связанных с гигиеническими основами физической культуры и в вопросах связанных с использованием средств физической культуры в качестве средств сохранения и </w:t>
      </w:r>
      <w:r w:rsidRPr="000C1DAC">
        <w:rPr>
          <w:rFonts w:ascii="Times New Roman" w:hAnsi="Times New Roman"/>
          <w:sz w:val="24"/>
          <w:szCs w:val="24"/>
        </w:rPr>
        <w:lastRenderedPageBreak/>
        <w:t>укрепления здоровья.</w:t>
      </w:r>
    </w:p>
    <w:p w:rsidR="0070723C" w:rsidRPr="000C1DAC" w:rsidRDefault="0070723C" w:rsidP="0070723C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1DAC">
        <w:rPr>
          <w:rFonts w:ascii="Times New Roman" w:hAnsi="Times New Roman"/>
          <w:sz w:val="24"/>
          <w:szCs w:val="24"/>
        </w:rPr>
        <w:t>Таким образом, можно утверждать, что студенты социально-гуманитарного и естественно научного профиля образования, знают о пользе физических упражнений как средств укрепления здоровья, однако не обладают достаточными знаниями и умениями применения этих средств на практике. Устранение данного противоречия, должно стать приоритетной задачей педагогов на занятиях по физическому воспитанию в системе учреждений высшего образования.</w:t>
      </w:r>
    </w:p>
    <w:p w:rsidR="0070723C" w:rsidRPr="000C1DAC" w:rsidRDefault="0070723C" w:rsidP="0070723C">
      <w:pPr>
        <w:widowControl w:val="0"/>
        <w:spacing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Литература</w:t>
      </w:r>
    </w:p>
    <w:p w:rsidR="0070723C" w:rsidRPr="000C1DAC" w:rsidRDefault="0070723C" w:rsidP="0070723C">
      <w:pPr>
        <w:widowControl w:val="0"/>
        <w:numPr>
          <w:ilvl w:val="0"/>
          <w:numId w:val="7"/>
        </w:numPr>
        <w:tabs>
          <w:tab w:val="left" w:pos="993"/>
        </w:tabs>
        <w:spacing w:line="240" w:lineRule="auto"/>
        <w:ind w:left="0" w:firstLine="567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0C1DAC">
        <w:rPr>
          <w:rFonts w:ascii="Times New Roman" w:hAnsi="Times New Roman"/>
          <w:sz w:val="24"/>
          <w:szCs w:val="24"/>
        </w:rPr>
        <w:t>Межуев</w:t>
      </w:r>
      <w:proofErr w:type="spellEnd"/>
      <w:r w:rsidRPr="000C1DAC">
        <w:rPr>
          <w:rFonts w:ascii="Times New Roman" w:hAnsi="Times New Roman"/>
          <w:sz w:val="24"/>
          <w:szCs w:val="24"/>
        </w:rPr>
        <w:t>, В</w:t>
      </w:r>
      <w:r w:rsidRPr="000C1DAC">
        <w:rPr>
          <w:rFonts w:ascii="Times New Roman" w:hAnsi="Times New Roman"/>
          <w:bCs/>
          <w:sz w:val="24"/>
          <w:szCs w:val="24"/>
        </w:rPr>
        <w:t>.</w:t>
      </w:r>
      <w:r w:rsidRPr="000C1DAC">
        <w:rPr>
          <w:rFonts w:ascii="Times New Roman" w:hAnsi="Times New Roman"/>
          <w:sz w:val="24"/>
          <w:szCs w:val="24"/>
        </w:rPr>
        <w:t>М</w:t>
      </w:r>
      <w:r w:rsidRPr="000C1DAC">
        <w:rPr>
          <w:rFonts w:ascii="Times New Roman" w:hAnsi="Times New Roman"/>
          <w:bCs/>
          <w:sz w:val="24"/>
          <w:szCs w:val="24"/>
        </w:rPr>
        <w:t>.</w:t>
      </w:r>
      <w:r w:rsidRPr="000C1DAC">
        <w:rPr>
          <w:rFonts w:ascii="Times New Roman" w:hAnsi="Times New Roman"/>
          <w:sz w:val="24"/>
          <w:szCs w:val="24"/>
        </w:rPr>
        <w:t xml:space="preserve"> Идея культуры. Очерки по философии культуры/ </w:t>
      </w:r>
      <w:proofErr w:type="spellStart"/>
      <w:r w:rsidRPr="000C1DAC">
        <w:rPr>
          <w:rFonts w:ascii="Times New Roman" w:hAnsi="Times New Roman"/>
          <w:sz w:val="24"/>
          <w:szCs w:val="24"/>
        </w:rPr>
        <w:t>В.М.Межуев</w:t>
      </w:r>
      <w:proofErr w:type="spellEnd"/>
      <w:r w:rsidRPr="000C1DAC">
        <w:rPr>
          <w:rFonts w:ascii="Times New Roman" w:hAnsi="Times New Roman"/>
          <w:sz w:val="24"/>
          <w:szCs w:val="24"/>
        </w:rPr>
        <w:t>. – Москва: Прогресс-Традиция, 2006. – С. 367</w:t>
      </w:r>
      <w:r>
        <w:rPr>
          <w:rFonts w:ascii="Times New Roman" w:hAnsi="Times New Roman"/>
          <w:sz w:val="24"/>
          <w:szCs w:val="24"/>
        </w:rPr>
        <w:t>.</w:t>
      </w:r>
    </w:p>
    <w:p w:rsidR="0070723C" w:rsidRPr="000C1DAC" w:rsidRDefault="0070723C" w:rsidP="0070723C">
      <w:pPr>
        <w:widowControl w:val="0"/>
        <w:numPr>
          <w:ilvl w:val="0"/>
          <w:numId w:val="7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C1DAC">
        <w:rPr>
          <w:rFonts w:ascii="Times New Roman" w:hAnsi="Times New Roman"/>
          <w:sz w:val="24"/>
          <w:szCs w:val="24"/>
        </w:rPr>
        <w:t>Пономарчук</w:t>
      </w:r>
      <w:proofErr w:type="spellEnd"/>
      <w:r w:rsidRPr="000C1DAC">
        <w:rPr>
          <w:rFonts w:ascii="Times New Roman" w:hAnsi="Times New Roman"/>
          <w:sz w:val="24"/>
          <w:szCs w:val="24"/>
        </w:rPr>
        <w:t xml:space="preserve">, В.А. Физическая культура и становление личности / </w:t>
      </w:r>
      <w:proofErr w:type="spellStart"/>
      <w:r w:rsidRPr="000C1DAC">
        <w:rPr>
          <w:rFonts w:ascii="Times New Roman" w:hAnsi="Times New Roman"/>
          <w:sz w:val="24"/>
          <w:szCs w:val="24"/>
        </w:rPr>
        <w:t>В.А.Пономарчук</w:t>
      </w:r>
      <w:proofErr w:type="spellEnd"/>
      <w:r w:rsidRPr="000C1D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C1DAC">
        <w:rPr>
          <w:rFonts w:ascii="Times New Roman" w:hAnsi="Times New Roman"/>
          <w:sz w:val="24"/>
          <w:szCs w:val="24"/>
        </w:rPr>
        <w:t>О.А.Аяшев</w:t>
      </w:r>
      <w:proofErr w:type="spellEnd"/>
      <w:r w:rsidRPr="000C1DAC">
        <w:rPr>
          <w:rFonts w:ascii="Times New Roman" w:hAnsi="Times New Roman"/>
          <w:sz w:val="24"/>
          <w:szCs w:val="24"/>
        </w:rPr>
        <w:t xml:space="preserve">: монография. </w:t>
      </w:r>
      <w:r w:rsidRPr="000C1DAC">
        <w:rPr>
          <w:rFonts w:ascii="Times New Roman" w:hAnsi="Times New Roman" w:cs="Times New Roman"/>
          <w:kern w:val="24"/>
          <w:sz w:val="24"/>
          <w:szCs w:val="24"/>
        </w:rPr>
        <w:t>–</w:t>
      </w:r>
      <w:r w:rsidRPr="000C1DAC">
        <w:rPr>
          <w:rFonts w:ascii="Times New Roman" w:hAnsi="Times New Roman"/>
          <w:sz w:val="24"/>
          <w:szCs w:val="24"/>
        </w:rPr>
        <w:t xml:space="preserve"> М.: Физкультура и спорт, 1991. – 169 с.</w:t>
      </w:r>
    </w:p>
    <w:p w:rsidR="0070723C" w:rsidRPr="000C1DAC" w:rsidRDefault="0070723C" w:rsidP="0070723C">
      <w:pPr>
        <w:widowControl w:val="0"/>
        <w:numPr>
          <w:ilvl w:val="0"/>
          <w:numId w:val="7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0723C">
        <w:rPr>
          <w:rFonts w:ascii="Times New Roman" w:hAnsi="Times New Roman"/>
          <w:sz w:val="24"/>
          <w:szCs w:val="24"/>
        </w:rPr>
        <w:t>Раимова</w:t>
      </w:r>
      <w:proofErr w:type="spellEnd"/>
      <w:r w:rsidRPr="0070723C">
        <w:rPr>
          <w:rFonts w:ascii="Times New Roman" w:hAnsi="Times New Roman"/>
          <w:sz w:val="24"/>
          <w:szCs w:val="24"/>
        </w:rPr>
        <w:t xml:space="preserve">, Э.Н.  Готовность студентов к самоорганизации здорового образа жизни средствами физической культуры: </w:t>
      </w:r>
      <w:proofErr w:type="spellStart"/>
      <w:r w:rsidRPr="0070723C">
        <w:rPr>
          <w:rFonts w:ascii="Times New Roman" w:hAnsi="Times New Roman"/>
          <w:sz w:val="24"/>
          <w:szCs w:val="24"/>
        </w:rPr>
        <w:t>автореф</w:t>
      </w:r>
      <w:proofErr w:type="spellEnd"/>
      <w:r w:rsidRPr="0070723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0723C">
        <w:rPr>
          <w:rFonts w:ascii="Times New Roman" w:hAnsi="Times New Roman"/>
          <w:sz w:val="24"/>
          <w:szCs w:val="24"/>
        </w:rPr>
        <w:t>дис</w:t>
      </w:r>
      <w:proofErr w:type="spellEnd"/>
      <w:r w:rsidRPr="0070723C">
        <w:rPr>
          <w:rFonts w:ascii="Times New Roman" w:hAnsi="Times New Roman"/>
          <w:sz w:val="24"/>
          <w:szCs w:val="24"/>
        </w:rPr>
        <w:t xml:space="preserve">. … канд. </w:t>
      </w:r>
      <w:proofErr w:type="spellStart"/>
      <w:r w:rsidRPr="0070723C">
        <w:rPr>
          <w:rFonts w:ascii="Times New Roman" w:hAnsi="Times New Roman"/>
          <w:sz w:val="24"/>
          <w:szCs w:val="24"/>
        </w:rPr>
        <w:t>пед</w:t>
      </w:r>
      <w:proofErr w:type="spellEnd"/>
      <w:r w:rsidRPr="0070723C">
        <w:rPr>
          <w:rFonts w:ascii="Times New Roman" w:hAnsi="Times New Roman"/>
          <w:sz w:val="24"/>
          <w:szCs w:val="24"/>
        </w:rPr>
        <w:t xml:space="preserve">. наук: 13.00.04. / </w:t>
      </w:r>
      <w:proofErr w:type="spellStart"/>
      <w:r w:rsidRPr="0070723C">
        <w:rPr>
          <w:rFonts w:ascii="Times New Roman" w:hAnsi="Times New Roman"/>
          <w:sz w:val="24"/>
          <w:szCs w:val="24"/>
        </w:rPr>
        <w:t>Э.Н.Раимова</w:t>
      </w:r>
      <w:proofErr w:type="spellEnd"/>
      <w:r w:rsidRPr="0070723C">
        <w:rPr>
          <w:rFonts w:ascii="Times New Roman" w:hAnsi="Times New Roman"/>
          <w:sz w:val="24"/>
          <w:szCs w:val="24"/>
        </w:rPr>
        <w:t>; Российский науч</w:t>
      </w:r>
      <w:proofErr w:type="gramStart"/>
      <w:r w:rsidRPr="0070723C">
        <w:rPr>
          <w:rFonts w:ascii="Times New Roman" w:hAnsi="Times New Roman"/>
          <w:sz w:val="24"/>
          <w:szCs w:val="24"/>
        </w:rPr>
        <w:t>.-</w:t>
      </w:r>
      <w:proofErr w:type="spellStart"/>
      <w:proofErr w:type="gramEnd"/>
      <w:r w:rsidRPr="0070723C">
        <w:rPr>
          <w:rFonts w:ascii="Times New Roman" w:hAnsi="Times New Roman"/>
          <w:sz w:val="24"/>
          <w:szCs w:val="24"/>
        </w:rPr>
        <w:t>исслед</w:t>
      </w:r>
      <w:proofErr w:type="spellEnd"/>
      <w:r w:rsidRPr="0070723C">
        <w:rPr>
          <w:rFonts w:ascii="Times New Roman" w:hAnsi="Times New Roman"/>
          <w:sz w:val="24"/>
          <w:szCs w:val="24"/>
        </w:rPr>
        <w:t>. ин-т физ. культуры. – М., 1993. – 24 с.</w:t>
      </w:r>
      <w:bookmarkStart w:id="0" w:name="_GoBack"/>
      <w:bookmarkEnd w:id="0"/>
    </w:p>
    <w:sectPr w:rsidR="0070723C" w:rsidRPr="000C1D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AC8" w:rsidRDefault="00E73AC8" w:rsidP="00A03BCD">
      <w:pPr>
        <w:spacing w:line="240" w:lineRule="auto"/>
      </w:pPr>
      <w:r>
        <w:separator/>
      </w:r>
    </w:p>
  </w:endnote>
  <w:endnote w:type="continuationSeparator" w:id="0">
    <w:p w:rsidR="00E73AC8" w:rsidRDefault="00E73AC8" w:rsidP="00A03B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AC8" w:rsidRDefault="00E73AC8" w:rsidP="00A03BCD">
      <w:pPr>
        <w:spacing w:line="240" w:lineRule="auto"/>
      </w:pPr>
      <w:r>
        <w:separator/>
      </w:r>
    </w:p>
  </w:footnote>
  <w:footnote w:type="continuationSeparator" w:id="0">
    <w:p w:rsidR="00E73AC8" w:rsidRDefault="00E73AC8" w:rsidP="00A03B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E73AC8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2" o:spid="_x0000_s2050" type="#_x0000_t136" style="position:absolute;margin-left:0;margin-top:0;width:532.9pt;height:106.55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E73AC8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3" o:spid="_x0000_s2051" type="#_x0000_t136" style="position:absolute;margin-left:0;margin-top:0;width:532.9pt;height:106.55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E73AC8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1" o:spid="_x0000_s2049" type="#_x0000_t136" style="position:absolute;margin-left:0;margin-top:0;width:532.9pt;height:106.55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3CBE"/>
    <w:multiLevelType w:val="hybridMultilevel"/>
    <w:tmpl w:val="923A411A"/>
    <w:lvl w:ilvl="0" w:tplc="FE9C6CE4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8170F24"/>
    <w:multiLevelType w:val="hybridMultilevel"/>
    <w:tmpl w:val="F18E7DE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567D3B"/>
    <w:multiLevelType w:val="hybridMultilevel"/>
    <w:tmpl w:val="B4AA4C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7A46844"/>
    <w:multiLevelType w:val="hybridMultilevel"/>
    <w:tmpl w:val="8DA43376"/>
    <w:lvl w:ilvl="0" w:tplc="C32606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2B74614"/>
    <w:multiLevelType w:val="hybridMultilevel"/>
    <w:tmpl w:val="53E846E8"/>
    <w:lvl w:ilvl="0" w:tplc="C3260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F12EF3"/>
    <w:multiLevelType w:val="hybridMultilevel"/>
    <w:tmpl w:val="B86C811A"/>
    <w:lvl w:ilvl="0" w:tplc="9DD4477E">
      <w:start w:val="1"/>
      <w:numFmt w:val="bullet"/>
      <w:lvlText w:val="–"/>
      <w:lvlJc w:val="left"/>
      <w:pPr>
        <w:ind w:left="13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6">
    <w:nsid w:val="506E5CF7"/>
    <w:multiLevelType w:val="hybridMultilevel"/>
    <w:tmpl w:val="8460C0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FB70096"/>
    <w:multiLevelType w:val="hybridMultilevel"/>
    <w:tmpl w:val="772A09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CFF"/>
    <w:rsid w:val="0026074C"/>
    <w:rsid w:val="002D6DA5"/>
    <w:rsid w:val="003B1388"/>
    <w:rsid w:val="00404738"/>
    <w:rsid w:val="00573B78"/>
    <w:rsid w:val="00607F5B"/>
    <w:rsid w:val="006B318F"/>
    <w:rsid w:val="0070723C"/>
    <w:rsid w:val="00760852"/>
    <w:rsid w:val="00765DEE"/>
    <w:rsid w:val="007A4D3F"/>
    <w:rsid w:val="008877B6"/>
    <w:rsid w:val="008B6CFF"/>
    <w:rsid w:val="00946D06"/>
    <w:rsid w:val="00A007AC"/>
    <w:rsid w:val="00A03BCD"/>
    <w:rsid w:val="00A75F73"/>
    <w:rsid w:val="00DE267E"/>
    <w:rsid w:val="00E135C0"/>
    <w:rsid w:val="00E73AC8"/>
    <w:rsid w:val="00EC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"/>
    <w:rsid w:val="00760852"/>
    <w:pPr>
      <w:ind w:left="720"/>
      <w:contextualSpacing/>
    </w:pPr>
  </w:style>
  <w:style w:type="paragraph" w:customStyle="1" w:styleId="ListParagraph">
    <w:name w:val="List Paragraph"/>
    <w:basedOn w:val="a"/>
    <w:rsid w:val="007072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"/>
    <w:rsid w:val="00760852"/>
    <w:pPr>
      <w:ind w:left="720"/>
      <w:contextualSpacing/>
    </w:pPr>
  </w:style>
  <w:style w:type="paragraph" w:customStyle="1" w:styleId="ListParagraph">
    <w:name w:val="List Paragraph"/>
    <w:basedOn w:val="a"/>
    <w:rsid w:val="00707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C42F34B-72BE-4965-84B0-B61763DA2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1042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</dc:creator>
  <cp:lastModifiedBy>ANATOL</cp:lastModifiedBy>
  <cp:revision>14</cp:revision>
  <dcterms:created xsi:type="dcterms:W3CDTF">2015-05-23T20:46:00Z</dcterms:created>
  <dcterms:modified xsi:type="dcterms:W3CDTF">2015-06-04T13:46:00Z</dcterms:modified>
</cp:coreProperties>
</file>