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2D" w:rsidRPr="009A4D2C" w:rsidRDefault="00CA7FA2" w:rsidP="00CA7FA2">
      <w:pPr>
        <w:jc w:val="both"/>
        <w:rPr>
          <w:rFonts w:ascii="Times New Roman" w:hAnsi="Times New Roman" w:cs="Times New Roman"/>
          <w:lang w:val="ru-RU"/>
        </w:rPr>
      </w:pPr>
      <w:r w:rsidRPr="009A4D2C">
        <w:rPr>
          <w:rFonts w:ascii="Times New Roman" w:hAnsi="Times New Roman" w:cs="Times New Roman"/>
          <w:lang w:val="ru-RU"/>
        </w:rPr>
        <w:t>Разработка основ управления смачиваемостью поверхности алюминия и его сплавов модифицированием состава и структуры поверхности</w:t>
      </w:r>
    </w:p>
    <w:p w:rsidR="00CA7FA2" w:rsidRPr="009A4D2C" w:rsidRDefault="00CA7FA2" w:rsidP="00CA7FA2">
      <w:pPr>
        <w:jc w:val="both"/>
        <w:rPr>
          <w:rFonts w:ascii="Times New Roman" w:hAnsi="Times New Roman" w:cs="Times New Roman"/>
          <w:lang w:val="ru-RU"/>
        </w:rPr>
      </w:pPr>
    </w:p>
    <w:p w:rsidR="00C40F2D" w:rsidRPr="009A4D2C" w:rsidRDefault="002841F8" w:rsidP="00CA7FA2">
      <w:pPr>
        <w:jc w:val="both"/>
        <w:rPr>
          <w:rFonts w:ascii="Times New Roman" w:hAnsi="Times New Roman" w:cs="Times New Roman"/>
          <w:lang w:val="ru-RU"/>
        </w:rPr>
      </w:pPr>
      <w:r w:rsidRPr="009A4D2C">
        <w:rPr>
          <w:rFonts w:ascii="Times New Roman" w:hAnsi="Times New Roman" w:cs="Times New Roman"/>
          <w:lang w:val="ru-RU"/>
        </w:rPr>
        <w:t>СВЕРХБЫСТРАЯ ЗАКАЛКА, СМАЧИВАНИЕ, АТОМНО - СИЛОВАЯ МИКРОСКОПИЯ, КРАЕВОЙ УГОЛ СМАЧИВАНИЯ</w:t>
      </w:r>
      <w:r w:rsidRPr="009A4D2C">
        <w:rPr>
          <w:rFonts w:ascii="Times New Roman" w:hAnsi="Times New Roman" w:cs="Times New Roman"/>
          <w:lang w:val="ru-RU"/>
        </w:rPr>
        <w:t xml:space="preserve"> </w:t>
      </w:r>
    </w:p>
    <w:p w:rsidR="00CA7FA2" w:rsidRPr="009A4D2C" w:rsidRDefault="00CA7FA2" w:rsidP="00CA7FA2">
      <w:pPr>
        <w:jc w:val="both"/>
        <w:rPr>
          <w:rFonts w:ascii="Times New Roman" w:hAnsi="Times New Roman" w:cs="Times New Roman"/>
          <w:lang w:val="ru-RU"/>
        </w:rPr>
      </w:pPr>
    </w:p>
    <w:p w:rsidR="00741DC8" w:rsidRPr="009A4D2C" w:rsidRDefault="00CA7FA2" w:rsidP="00CA7FA2">
      <w:pPr>
        <w:jc w:val="both"/>
        <w:rPr>
          <w:rFonts w:ascii="Times New Roman" w:hAnsi="Times New Roman" w:cs="Times New Roman"/>
          <w:lang w:val="ru-RU"/>
        </w:rPr>
      </w:pPr>
      <w:r w:rsidRPr="009A4D2C">
        <w:rPr>
          <w:rFonts w:ascii="Times New Roman" w:hAnsi="Times New Roman" w:cs="Times New Roman"/>
          <w:lang w:val="ru-RU"/>
        </w:rPr>
        <w:t xml:space="preserve">Разработка основ управления смачиваемостью поверхности алюминия и его сплавов модифицированием состава и структуры поверхности  </w:t>
      </w:r>
      <w:r w:rsidR="009569CD" w:rsidRPr="009A4D2C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9A4D2C">
        <w:rPr>
          <w:rFonts w:ascii="Times New Roman" w:hAnsi="Times New Roman" w:cs="Times New Roman"/>
          <w:lang w:val="ru-RU"/>
        </w:rPr>
        <w:t xml:space="preserve"> </w:t>
      </w:r>
      <w:r w:rsidR="009569CD" w:rsidRPr="009A4D2C">
        <w:rPr>
          <w:rFonts w:ascii="Times New Roman" w:hAnsi="Times New Roman" w:cs="Times New Roman"/>
          <w:lang w:val="ru-RU"/>
        </w:rPr>
        <w:t>/</w:t>
      </w:r>
      <w:r w:rsidR="000F0D5B" w:rsidRPr="009A4D2C">
        <w:rPr>
          <w:rFonts w:ascii="Times New Roman" w:hAnsi="Times New Roman" w:cs="Times New Roman"/>
          <w:lang w:val="ru-RU"/>
        </w:rPr>
        <w:t xml:space="preserve">  </w:t>
      </w:r>
      <w:r w:rsidR="009569CD" w:rsidRPr="009A4D2C">
        <w:rPr>
          <w:rFonts w:ascii="Times New Roman" w:hAnsi="Times New Roman" w:cs="Times New Roman"/>
          <w:lang w:val="ru-RU"/>
        </w:rPr>
        <w:t xml:space="preserve">БГПУ; </w:t>
      </w:r>
      <w:r w:rsidR="00C40F2D" w:rsidRPr="009A4D2C">
        <w:rPr>
          <w:rFonts w:ascii="Times New Roman" w:hAnsi="Times New Roman" w:cs="Times New Roman"/>
          <w:lang w:val="ru-RU"/>
        </w:rPr>
        <w:t xml:space="preserve">рук. </w:t>
      </w:r>
      <w:r w:rsidRPr="009A4D2C">
        <w:rPr>
          <w:rFonts w:ascii="Times New Roman" w:hAnsi="Times New Roman" w:cs="Times New Roman"/>
          <w:lang w:val="ru-RU"/>
        </w:rPr>
        <w:t>Яковенко Ю</w:t>
      </w:r>
      <w:r w:rsidR="00C40F2D" w:rsidRPr="009A4D2C">
        <w:rPr>
          <w:rFonts w:ascii="Times New Roman" w:hAnsi="Times New Roman" w:cs="Times New Roman"/>
          <w:lang w:val="ru-RU"/>
        </w:rPr>
        <w:t>.</w:t>
      </w:r>
      <w:r w:rsidRPr="009A4D2C">
        <w:rPr>
          <w:rFonts w:ascii="Times New Roman" w:hAnsi="Times New Roman" w:cs="Times New Roman"/>
          <w:lang w:val="ru-RU"/>
        </w:rPr>
        <w:t>С</w:t>
      </w:r>
      <w:r w:rsidR="00C40F2D" w:rsidRPr="009A4D2C">
        <w:rPr>
          <w:rFonts w:ascii="Times New Roman" w:hAnsi="Times New Roman" w:cs="Times New Roman"/>
          <w:lang w:val="ru-RU"/>
        </w:rPr>
        <w:t xml:space="preserve">.; исполн.:   </w:t>
      </w:r>
      <w:r w:rsidRPr="009A4D2C">
        <w:rPr>
          <w:rFonts w:ascii="Times New Roman" w:hAnsi="Times New Roman" w:cs="Times New Roman"/>
          <w:lang w:val="ru-RU"/>
        </w:rPr>
        <w:t>Е.Э.</w:t>
      </w:r>
      <w:r w:rsidR="00C40F2D" w:rsidRPr="009A4D2C">
        <w:rPr>
          <w:rFonts w:ascii="Times New Roman" w:hAnsi="Times New Roman" w:cs="Times New Roman"/>
          <w:lang w:val="ru-RU"/>
        </w:rPr>
        <w:t xml:space="preserve"> </w:t>
      </w:r>
      <w:r w:rsidRPr="009A4D2C">
        <w:rPr>
          <w:rFonts w:ascii="Times New Roman" w:hAnsi="Times New Roman" w:cs="Times New Roman"/>
          <w:lang w:val="ru-RU"/>
        </w:rPr>
        <w:t xml:space="preserve"> </w:t>
      </w:r>
      <w:r w:rsidR="00C40F2D" w:rsidRPr="009A4D2C">
        <w:rPr>
          <w:rFonts w:ascii="Times New Roman" w:hAnsi="Times New Roman" w:cs="Times New Roman"/>
          <w:lang w:val="ru-RU"/>
        </w:rPr>
        <w:t>К</w:t>
      </w:r>
      <w:r w:rsidRPr="009A4D2C">
        <w:rPr>
          <w:rFonts w:ascii="Times New Roman" w:hAnsi="Times New Roman" w:cs="Times New Roman"/>
          <w:lang w:val="ru-RU"/>
        </w:rPr>
        <w:t>азицкий</w:t>
      </w:r>
      <w:r w:rsidR="00C40F2D" w:rsidRPr="009A4D2C">
        <w:rPr>
          <w:rFonts w:ascii="Times New Roman" w:hAnsi="Times New Roman" w:cs="Times New Roman"/>
          <w:lang w:val="ru-RU"/>
        </w:rPr>
        <w:t xml:space="preserve">. </w:t>
      </w:r>
      <w:r w:rsidR="009569CD" w:rsidRPr="009A4D2C">
        <w:rPr>
          <w:rFonts w:ascii="Times New Roman" w:hAnsi="Times New Roman" w:cs="Times New Roman"/>
          <w:lang w:val="ru-RU"/>
        </w:rPr>
        <w:t xml:space="preserve">- </w:t>
      </w:r>
      <w:r w:rsidR="0086178B" w:rsidRPr="009A4D2C">
        <w:rPr>
          <w:rFonts w:ascii="Times New Roman" w:hAnsi="Times New Roman" w:cs="Times New Roman"/>
          <w:lang w:val="ru-RU"/>
        </w:rPr>
        <w:t xml:space="preserve"> </w:t>
      </w:r>
      <w:r w:rsidR="009569CD" w:rsidRPr="009A4D2C">
        <w:rPr>
          <w:rFonts w:ascii="Times New Roman" w:hAnsi="Times New Roman" w:cs="Times New Roman"/>
          <w:lang w:val="ru-RU"/>
        </w:rPr>
        <w:t>Мн., 201</w:t>
      </w:r>
      <w:r w:rsidR="00B91D3C" w:rsidRPr="009A4D2C">
        <w:rPr>
          <w:rFonts w:ascii="Times New Roman" w:hAnsi="Times New Roman" w:cs="Times New Roman"/>
          <w:lang w:val="ru-RU"/>
        </w:rPr>
        <w:t>3</w:t>
      </w:r>
      <w:r w:rsidR="009569CD" w:rsidRPr="009A4D2C">
        <w:rPr>
          <w:rFonts w:ascii="Times New Roman" w:hAnsi="Times New Roman" w:cs="Times New Roman"/>
          <w:lang w:val="ru-RU"/>
        </w:rPr>
        <w:t xml:space="preserve">. - </w:t>
      </w:r>
      <w:r w:rsidRPr="009A4D2C">
        <w:rPr>
          <w:rFonts w:ascii="Times New Roman" w:hAnsi="Times New Roman" w:cs="Times New Roman"/>
          <w:lang w:val="ru-RU"/>
        </w:rPr>
        <w:t>54</w:t>
      </w:r>
      <w:r w:rsidR="009569CD" w:rsidRPr="009A4D2C">
        <w:rPr>
          <w:rFonts w:ascii="Times New Roman" w:hAnsi="Times New Roman" w:cs="Times New Roman"/>
          <w:lang w:val="ru-RU"/>
        </w:rPr>
        <w:t xml:space="preserve"> с.</w:t>
      </w:r>
      <w:r w:rsidR="00B91D3C" w:rsidRPr="009A4D2C">
        <w:rPr>
          <w:rFonts w:ascii="Times New Roman" w:hAnsi="Times New Roman" w:cs="Times New Roman"/>
          <w:lang w:val="ru-RU"/>
        </w:rPr>
        <w:t xml:space="preserve">, </w:t>
      </w:r>
      <w:r w:rsidRPr="009A4D2C">
        <w:rPr>
          <w:rFonts w:ascii="Times New Roman" w:hAnsi="Times New Roman" w:cs="Times New Roman"/>
          <w:lang w:val="ru-RU"/>
        </w:rPr>
        <w:t>3</w:t>
      </w:r>
      <w:r w:rsidR="00C40F2D" w:rsidRPr="009A4D2C">
        <w:rPr>
          <w:rFonts w:ascii="Times New Roman" w:hAnsi="Times New Roman" w:cs="Times New Roman"/>
          <w:lang w:val="ru-RU"/>
        </w:rPr>
        <w:t>3 ил.,</w:t>
      </w:r>
      <w:r w:rsidRPr="009A4D2C">
        <w:rPr>
          <w:rFonts w:ascii="Times New Roman" w:hAnsi="Times New Roman" w:cs="Times New Roman"/>
          <w:lang w:val="ru-RU"/>
        </w:rPr>
        <w:t xml:space="preserve"> 1 табл.</w:t>
      </w:r>
      <w:r w:rsidR="000C4E37" w:rsidRPr="009A4D2C">
        <w:rPr>
          <w:rFonts w:ascii="Times New Roman" w:hAnsi="Times New Roman" w:cs="Times New Roman"/>
          <w:lang w:val="ru-RU"/>
        </w:rPr>
        <w:t xml:space="preserve"> </w:t>
      </w:r>
      <w:r w:rsidR="00CB5EC3" w:rsidRPr="009A4D2C">
        <w:rPr>
          <w:rFonts w:ascii="Times New Roman" w:hAnsi="Times New Roman" w:cs="Times New Roman"/>
          <w:lang w:val="ru-RU"/>
        </w:rPr>
        <w:t xml:space="preserve"> </w:t>
      </w:r>
      <w:r w:rsidR="009569CD" w:rsidRPr="009A4D2C">
        <w:rPr>
          <w:rFonts w:ascii="Times New Roman" w:hAnsi="Times New Roman" w:cs="Times New Roman"/>
          <w:lang w:val="ru-RU"/>
        </w:rPr>
        <w:t xml:space="preserve">- </w:t>
      </w:r>
      <w:r w:rsidR="00B91D3C" w:rsidRPr="009A4D2C">
        <w:rPr>
          <w:rFonts w:ascii="Times New Roman" w:hAnsi="Times New Roman" w:cs="Times New Roman"/>
          <w:lang w:val="ru-RU"/>
        </w:rPr>
        <w:t xml:space="preserve"> </w:t>
      </w:r>
      <w:r w:rsidR="009569CD" w:rsidRPr="009A4D2C">
        <w:rPr>
          <w:rFonts w:ascii="Times New Roman" w:hAnsi="Times New Roman" w:cs="Times New Roman"/>
          <w:lang w:val="ru-RU"/>
        </w:rPr>
        <w:t xml:space="preserve">Библиогр.: С. </w:t>
      </w:r>
      <w:r w:rsidRPr="009A4D2C">
        <w:rPr>
          <w:rFonts w:ascii="Times New Roman" w:hAnsi="Times New Roman" w:cs="Times New Roman"/>
          <w:lang w:val="ru-RU"/>
        </w:rPr>
        <w:t>52-54</w:t>
      </w:r>
      <w:r w:rsidR="009569CD" w:rsidRPr="009A4D2C">
        <w:rPr>
          <w:rFonts w:ascii="Times New Roman" w:hAnsi="Times New Roman" w:cs="Times New Roman"/>
          <w:lang w:val="ru-RU"/>
        </w:rPr>
        <w:t xml:space="preserve">  (</w:t>
      </w:r>
      <w:r w:rsidRPr="009A4D2C">
        <w:rPr>
          <w:rFonts w:ascii="Times New Roman" w:hAnsi="Times New Roman" w:cs="Times New Roman"/>
          <w:lang w:val="ru-RU"/>
        </w:rPr>
        <w:t>29</w:t>
      </w:r>
      <w:r w:rsidR="005C1F90" w:rsidRPr="009A4D2C">
        <w:rPr>
          <w:rFonts w:ascii="Times New Roman" w:hAnsi="Times New Roman" w:cs="Times New Roman"/>
          <w:lang w:val="ru-RU"/>
        </w:rPr>
        <w:t xml:space="preserve"> </w:t>
      </w:r>
      <w:r w:rsidR="009569CD" w:rsidRPr="009A4D2C">
        <w:rPr>
          <w:rFonts w:ascii="Times New Roman" w:hAnsi="Times New Roman" w:cs="Times New Roman"/>
          <w:lang w:val="ru-RU"/>
        </w:rPr>
        <w:t>назв.). - № ГР 20</w:t>
      </w:r>
      <w:r w:rsidR="00B91D3C" w:rsidRPr="009A4D2C">
        <w:rPr>
          <w:rFonts w:ascii="Times New Roman" w:hAnsi="Times New Roman" w:cs="Times New Roman"/>
          <w:lang w:val="ru-RU"/>
        </w:rPr>
        <w:t>1304</w:t>
      </w:r>
      <w:r w:rsidR="00395290" w:rsidRPr="009A4D2C">
        <w:rPr>
          <w:rFonts w:ascii="Times New Roman" w:hAnsi="Times New Roman" w:cs="Times New Roman"/>
          <w:lang w:val="ru-RU"/>
        </w:rPr>
        <w:t>1</w:t>
      </w:r>
      <w:r w:rsidRPr="009A4D2C">
        <w:rPr>
          <w:rFonts w:ascii="Times New Roman" w:hAnsi="Times New Roman" w:cs="Times New Roman"/>
          <w:lang w:val="ru-RU"/>
        </w:rPr>
        <w:t>6</w:t>
      </w:r>
      <w:r w:rsidR="009569CD" w:rsidRPr="009A4D2C">
        <w:rPr>
          <w:rFonts w:ascii="Times New Roman" w:hAnsi="Times New Roman" w:cs="Times New Roman"/>
          <w:lang w:val="ru-RU"/>
        </w:rPr>
        <w:t>.</w:t>
      </w:r>
      <w:r w:rsidR="00661F34" w:rsidRPr="009A4D2C">
        <w:rPr>
          <w:rFonts w:ascii="Times New Roman" w:hAnsi="Times New Roman" w:cs="Times New Roman"/>
          <w:lang w:val="ru-RU"/>
        </w:rPr>
        <w:t xml:space="preserve"> </w:t>
      </w:r>
    </w:p>
    <w:p w:rsidR="00CA7FA2" w:rsidRPr="009A4D2C" w:rsidRDefault="00CA7FA2" w:rsidP="00CA7FA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C40F2D" w:rsidRPr="009A4D2C" w:rsidRDefault="00CB5EC3" w:rsidP="00CA7FA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A4D2C">
        <w:rPr>
          <w:rFonts w:ascii="Times New Roman" w:hAnsi="Times New Roman" w:cs="Times New Roman"/>
          <w:b/>
          <w:sz w:val="28"/>
          <w:szCs w:val="28"/>
        </w:rPr>
        <w:t>Объект</w:t>
      </w:r>
      <w:r w:rsidRPr="009A4D2C">
        <w:rPr>
          <w:rFonts w:ascii="Times New Roman" w:hAnsi="Times New Roman" w:cs="Times New Roman"/>
          <w:sz w:val="28"/>
          <w:szCs w:val="28"/>
        </w:rPr>
        <w:t xml:space="preserve"> </w:t>
      </w:r>
      <w:r w:rsidRPr="009A4D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7FA2" w:rsidRPr="009A4D2C">
        <w:rPr>
          <w:rFonts w:ascii="Times New Roman" w:hAnsi="Times New Roman" w:cs="Times New Roman"/>
          <w:sz w:val="28"/>
          <w:szCs w:val="28"/>
        </w:rPr>
        <w:t xml:space="preserve">поверхности А и Б БЗ фольг сплавов алюминия с различным содержанием легирующих элементов: </w:t>
      </w:r>
      <w:r w:rsidR="00CA7FA2" w:rsidRPr="009A4D2C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="00CA7FA2" w:rsidRPr="009A4D2C">
        <w:rPr>
          <w:rFonts w:ascii="Times New Roman" w:hAnsi="Times New Roman" w:cs="Times New Roman"/>
          <w:sz w:val="28"/>
          <w:szCs w:val="28"/>
        </w:rPr>
        <w:t xml:space="preserve"> – 1,0 ат. % </w:t>
      </w:r>
      <w:r w:rsidR="00CA7FA2" w:rsidRPr="009A4D2C">
        <w:rPr>
          <w:rFonts w:ascii="Times New Roman" w:hAnsi="Times New Roman" w:cs="Times New Roman"/>
          <w:sz w:val="28"/>
          <w:szCs w:val="28"/>
          <w:lang w:val="en-GB"/>
        </w:rPr>
        <w:t>Cr</w:t>
      </w:r>
      <w:r w:rsidR="00CA7FA2" w:rsidRPr="009A4D2C">
        <w:rPr>
          <w:rFonts w:ascii="Times New Roman" w:hAnsi="Times New Roman" w:cs="Times New Roman"/>
          <w:sz w:val="28"/>
          <w:szCs w:val="28"/>
        </w:rPr>
        <w:t xml:space="preserve">, </w:t>
      </w:r>
      <w:r w:rsidR="00CA7FA2" w:rsidRPr="009A4D2C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="00CA7FA2" w:rsidRPr="009A4D2C">
        <w:rPr>
          <w:rFonts w:ascii="Times New Roman" w:hAnsi="Times New Roman" w:cs="Times New Roman"/>
          <w:sz w:val="28"/>
          <w:szCs w:val="28"/>
        </w:rPr>
        <w:t xml:space="preserve"> – 1,5 ат. % </w:t>
      </w:r>
      <w:r w:rsidR="00CA7FA2" w:rsidRPr="009A4D2C">
        <w:rPr>
          <w:rFonts w:ascii="Times New Roman" w:hAnsi="Times New Roman" w:cs="Times New Roman"/>
          <w:sz w:val="28"/>
          <w:szCs w:val="28"/>
          <w:lang w:val="en-GB"/>
        </w:rPr>
        <w:t>Cr</w:t>
      </w:r>
      <w:r w:rsidR="00CA7FA2" w:rsidRPr="009A4D2C">
        <w:rPr>
          <w:rFonts w:ascii="Times New Roman" w:hAnsi="Times New Roman" w:cs="Times New Roman"/>
          <w:sz w:val="28"/>
          <w:szCs w:val="28"/>
        </w:rPr>
        <w:t xml:space="preserve">, </w:t>
      </w:r>
      <w:r w:rsidR="00CA7FA2" w:rsidRPr="009A4D2C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="00CA7FA2" w:rsidRPr="009A4D2C">
        <w:rPr>
          <w:rFonts w:ascii="Times New Roman" w:hAnsi="Times New Roman" w:cs="Times New Roman"/>
          <w:sz w:val="28"/>
          <w:szCs w:val="28"/>
        </w:rPr>
        <w:t xml:space="preserve"> – 3,0 ат. % </w:t>
      </w:r>
      <w:r w:rsidR="00CA7FA2" w:rsidRPr="009A4D2C">
        <w:rPr>
          <w:rFonts w:ascii="Times New Roman" w:hAnsi="Times New Roman" w:cs="Times New Roman"/>
          <w:sz w:val="28"/>
          <w:szCs w:val="28"/>
          <w:lang w:val="en-GB"/>
        </w:rPr>
        <w:t>Cr</w:t>
      </w:r>
      <w:r w:rsidR="00C40F2D" w:rsidRPr="009A4D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290" w:rsidRPr="009A4D2C" w:rsidRDefault="00230B45" w:rsidP="00CA7FA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A4D2C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A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9A4D2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A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FA2" w:rsidRPr="009A4D2C">
        <w:rPr>
          <w:rFonts w:ascii="Times New Roman" w:hAnsi="Times New Roman" w:cs="Times New Roman"/>
          <w:sz w:val="28"/>
          <w:szCs w:val="28"/>
        </w:rPr>
        <w:t>изучение влияния топографии и элементного состава на смачиваемость поверхности быстро затвердевших фольг бинарных сплавов алюминия.</w:t>
      </w:r>
    </w:p>
    <w:p w:rsidR="00B91D3C" w:rsidRPr="009A4D2C" w:rsidRDefault="00281796" w:rsidP="00CA7FA2">
      <w:pPr>
        <w:jc w:val="both"/>
        <w:rPr>
          <w:rFonts w:ascii="Times New Roman" w:hAnsi="Times New Roman" w:cs="Times New Roman"/>
          <w:lang w:val="ru-RU"/>
        </w:rPr>
      </w:pPr>
      <w:r w:rsidRPr="009A4D2C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9A4D2C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9A4D2C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9A4D2C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9A4D2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A7FA2" w:rsidRPr="009A4D2C">
        <w:rPr>
          <w:rFonts w:ascii="Times New Roman" w:hAnsi="Times New Roman" w:cs="Times New Roman"/>
          <w:color w:val="000000"/>
          <w:lang w:val="ru-RU"/>
        </w:rPr>
        <w:t>отработаны следующие методы: метод центробежной закалки расплава, проведено измерение шероховатости методом сканирующей зондовой микроскопии, краевой угол смачивания определен методом покоящейся капли</w:t>
      </w:r>
      <w:r w:rsidR="004034F4" w:rsidRPr="009A4D2C">
        <w:rPr>
          <w:rFonts w:ascii="Times New Roman" w:hAnsi="Times New Roman" w:cs="Times New Roman"/>
          <w:color w:val="000000"/>
          <w:lang w:val="ru-RU"/>
        </w:rPr>
        <w:t>.</w:t>
      </w:r>
    </w:p>
    <w:p w:rsidR="00CA7FA2" w:rsidRPr="009A4D2C" w:rsidRDefault="00281796" w:rsidP="00CA7FA2">
      <w:pPr>
        <w:jc w:val="both"/>
        <w:rPr>
          <w:rFonts w:ascii="Times New Roman" w:hAnsi="Times New Roman" w:cs="Times New Roman"/>
          <w:lang w:val="ru-RU"/>
        </w:rPr>
      </w:pPr>
      <w:r w:rsidRPr="009A4D2C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4034F4" w:rsidRPr="009A4D2C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4034F4" w:rsidRPr="009A4D2C">
        <w:rPr>
          <w:rFonts w:ascii="Times New Roman" w:hAnsi="Times New Roman" w:cs="Times New Roman"/>
          <w:bCs/>
          <w:color w:val="000000"/>
          <w:lang w:val="ru-RU"/>
        </w:rPr>
        <w:t>.</w:t>
      </w:r>
      <w:r w:rsidR="00D0470B" w:rsidRPr="009A4D2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A7FA2" w:rsidRPr="009A4D2C">
        <w:rPr>
          <w:rFonts w:ascii="Times New Roman" w:hAnsi="Times New Roman" w:cs="Times New Roman"/>
          <w:lang w:val="ru-RU"/>
        </w:rPr>
        <w:t xml:space="preserve">В результате исследования получено, что значение краевого угла смачивания зависит от </w:t>
      </w:r>
      <w:r w:rsidR="00CA7FA2" w:rsidRPr="009A4D2C">
        <w:rPr>
          <w:rFonts w:ascii="Times New Roman" w:hAnsi="Times New Roman" w:cs="Times New Roman"/>
          <w:lang w:val="be-BY"/>
        </w:rPr>
        <w:t>концентрац</w:t>
      </w:r>
      <w:r w:rsidR="00CA7FA2" w:rsidRPr="009A4D2C">
        <w:rPr>
          <w:rFonts w:ascii="Times New Roman" w:hAnsi="Times New Roman" w:cs="Times New Roman"/>
          <w:lang w:val="ru-RU"/>
        </w:rPr>
        <w:t xml:space="preserve">ии легирующего элемента, а также от поверхности анализа. Наблюдается зависимость смачиваемости и от шероховатости фольг. Значения краевого угла смачивания позволяют судить о свойствах поверхностей быстро затвердевших фольг сплава </w:t>
      </w:r>
      <w:r w:rsidR="00CA7FA2" w:rsidRPr="009A4D2C">
        <w:rPr>
          <w:rFonts w:ascii="Times New Roman" w:hAnsi="Times New Roman" w:cs="Times New Roman"/>
          <w:lang w:val="en-US"/>
        </w:rPr>
        <w:t>Al</w:t>
      </w:r>
      <w:r w:rsidR="00CA7FA2" w:rsidRPr="009A4D2C">
        <w:rPr>
          <w:rFonts w:ascii="Times New Roman" w:hAnsi="Times New Roman" w:cs="Times New Roman"/>
          <w:lang w:val="ru-RU"/>
        </w:rPr>
        <w:t xml:space="preserve"> – </w:t>
      </w:r>
      <w:r w:rsidR="00CA7FA2" w:rsidRPr="009A4D2C">
        <w:rPr>
          <w:rFonts w:ascii="Times New Roman" w:hAnsi="Times New Roman" w:cs="Times New Roman"/>
          <w:lang w:val="en-US"/>
        </w:rPr>
        <w:t>Cr</w:t>
      </w:r>
      <w:r w:rsidR="00CA7FA2" w:rsidRPr="009A4D2C">
        <w:rPr>
          <w:rFonts w:ascii="Times New Roman" w:hAnsi="Times New Roman" w:cs="Times New Roman"/>
          <w:lang w:val="ru-RU"/>
        </w:rPr>
        <w:t xml:space="preserve">. По результатам эксперимента получено, что поверхность А сплава </w:t>
      </w:r>
      <w:r w:rsidR="00CA7FA2" w:rsidRPr="009A4D2C">
        <w:rPr>
          <w:rFonts w:ascii="Times New Roman" w:hAnsi="Times New Roman" w:cs="Times New Roman"/>
        </w:rPr>
        <w:t>Al</w:t>
      </w:r>
      <w:r w:rsidR="00CA7FA2" w:rsidRPr="009A4D2C">
        <w:rPr>
          <w:rFonts w:ascii="Times New Roman" w:hAnsi="Times New Roman" w:cs="Times New Roman"/>
          <w:lang w:val="ru-RU"/>
        </w:rPr>
        <w:t xml:space="preserve"> – 1,5 ат. % </w:t>
      </w:r>
      <w:r w:rsidR="00CA7FA2" w:rsidRPr="009A4D2C">
        <w:rPr>
          <w:rFonts w:ascii="Times New Roman" w:hAnsi="Times New Roman" w:cs="Times New Roman"/>
        </w:rPr>
        <w:t>Cr</w:t>
      </w:r>
      <w:r w:rsidR="00CA7FA2" w:rsidRPr="009A4D2C">
        <w:rPr>
          <w:rFonts w:ascii="Times New Roman" w:hAnsi="Times New Roman" w:cs="Times New Roman"/>
          <w:lang w:val="ru-RU"/>
        </w:rPr>
        <w:t xml:space="preserve"> и поверхности А и Б сплава </w:t>
      </w:r>
      <w:r w:rsidR="00CA7FA2" w:rsidRPr="009A4D2C">
        <w:rPr>
          <w:rFonts w:ascii="Times New Roman" w:hAnsi="Times New Roman" w:cs="Times New Roman"/>
        </w:rPr>
        <w:t>Al</w:t>
      </w:r>
      <w:r w:rsidR="00CA7FA2" w:rsidRPr="009A4D2C">
        <w:rPr>
          <w:rFonts w:ascii="Times New Roman" w:hAnsi="Times New Roman" w:cs="Times New Roman"/>
          <w:lang w:val="ru-RU"/>
        </w:rPr>
        <w:t xml:space="preserve"> – 3,0 ат. % </w:t>
      </w:r>
      <w:r w:rsidR="00CA7FA2" w:rsidRPr="009A4D2C">
        <w:rPr>
          <w:rFonts w:ascii="Times New Roman" w:hAnsi="Times New Roman" w:cs="Times New Roman"/>
        </w:rPr>
        <w:t>Cr</w:t>
      </w:r>
      <w:r w:rsidR="00CA7FA2" w:rsidRPr="009A4D2C">
        <w:rPr>
          <w:rFonts w:ascii="Times New Roman" w:hAnsi="Times New Roman" w:cs="Times New Roman"/>
          <w:lang w:val="ru-RU"/>
        </w:rPr>
        <w:t xml:space="preserve"> – гидрофильные; поверхности А и Б сплава </w:t>
      </w:r>
      <w:r w:rsidR="00CA7FA2" w:rsidRPr="009A4D2C">
        <w:rPr>
          <w:rFonts w:ascii="Times New Roman" w:hAnsi="Times New Roman" w:cs="Times New Roman"/>
        </w:rPr>
        <w:t>Al</w:t>
      </w:r>
      <w:r w:rsidR="00CA7FA2" w:rsidRPr="009A4D2C">
        <w:rPr>
          <w:rFonts w:ascii="Times New Roman" w:hAnsi="Times New Roman" w:cs="Times New Roman"/>
          <w:lang w:val="ru-RU"/>
        </w:rPr>
        <w:t xml:space="preserve"> – 1,0 ат. % </w:t>
      </w:r>
      <w:r w:rsidR="00CA7FA2" w:rsidRPr="009A4D2C">
        <w:rPr>
          <w:rFonts w:ascii="Times New Roman" w:hAnsi="Times New Roman" w:cs="Times New Roman"/>
        </w:rPr>
        <w:t>Cr</w:t>
      </w:r>
      <w:r w:rsidR="00CA7FA2" w:rsidRPr="009A4D2C">
        <w:rPr>
          <w:rFonts w:ascii="Times New Roman" w:hAnsi="Times New Roman" w:cs="Times New Roman"/>
          <w:lang w:val="ru-RU"/>
        </w:rPr>
        <w:t xml:space="preserve">, поверхность Б сплава </w:t>
      </w:r>
      <w:r w:rsidR="00CA7FA2" w:rsidRPr="009A4D2C">
        <w:rPr>
          <w:rFonts w:ascii="Times New Roman" w:hAnsi="Times New Roman" w:cs="Times New Roman"/>
        </w:rPr>
        <w:t>Al</w:t>
      </w:r>
      <w:r w:rsidR="00CA7FA2" w:rsidRPr="009A4D2C">
        <w:rPr>
          <w:rFonts w:ascii="Times New Roman" w:hAnsi="Times New Roman" w:cs="Times New Roman"/>
          <w:lang w:val="ru-RU"/>
        </w:rPr>
        <w:t xml:space="preserve"> – 1,5 ат. % </w:t>
      </w:r>
      <w:r w:rsidR="00CA7FA2" w:rsidRPr="009A4D2C">
        <w:rPr>
          <w:rFonts w:ascii="Times New Roman" w:hAnsi="Times New Roman" w:cs="Times New Roman"/>
        </w:rPr>
        <w:t>Cr</w:t>
      </w:r>
      <w:r w:rsidR="00CA7FA2" w:rsidRPr="009A4D2C">
        <w:rPr>
          <w:rFonts w:ascii="Times New Roman" w:hAnsi="Times New Roman" w:cs="Times New Roman"/>
          <w:lang w:val="ru-RU"/>
        </w:rPr>
        <w:t xml:space="preserve"> – гидрофобные.</w:t>
      </w:r>
    </w:p>
    <w:p w:rsidR="00CA7FA2" w:rsidRPr="009A4D2C" w:rsidRDefault="00281796" w:rsidP="00CA7FA2">
      <w:pPr>
        <w:jc w:val="both"/>
        <w:rPr>
          <w:rFonts w:ascii="Times New Roman" w:hAnsi="Times New Roman" w:cs="Times New Roman"/>
          <w:lang w:val="ru-RU"/>
        </w:rPr>
      </w:pPr>
      <w:r w:rsidRPr="009A4D2C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9A4D2C">
        <w:rPr>
          <w:rFonts w:ascii="Times New Roman" w:hAnsi="Times New Roman" w:cs="Times New Roman"/>
          <w:b/>
          <w:color w:val="000000"/>
          <w:lang w:val="ru-RU"/>
        </w:rPr>
        <w:t>.</w:t>
      </w:r>
      <w:r w:rsidRPr="009A4D2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018C0" w:rsidRPr="009A4D2C">
        <w:rPr>
          <w:rFonts w:ascii="Times New Roman" w:hAnsi="Times New Roman" w:cs="Times New Roman"/>
          <w:lang w:val="ru-RU"/>
        </w:rPr>
        <w:t xml:space="preserve"> </w:t>
      </w:r>
      <w:r w:rsidR="00CA7FA2" w:rsidRPr="009A4D2C">
        <w:rPr>
          <w:rFonts w:ascii="Times New Roman" w:hAnsi="Times New Roman" w:cs="Times New Roman"/>
          <w:lang w:val="ru-RU"/>
        </w:rPr>
        <w:t>Разработанная лабораторная работа по определению краевого угла смачивания используется при написании курсовых и дипломных работ в рамках курса Молекулярной физики в учебном процессе БГПУ.</w:t>
      </w:r>
    </w:p>
    <w:p w:rsidR="00C40F2D" w:rsidRPr="009A4D2C" w:rsidRDefault="00281796" w:rsidP="009A4D2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9A4D2C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F36238" w:rsidRPr="009A4D2C">
        <w:rPr>
          <w:rFonts w:ascii="Times New Roman" w:hAnsi="Times New Roman" w:cs="Times New Roman"/>
          <w:b/>
          <w:color w:val="000000"/>
          <w:lang w:val="ru-RU"/>
        </w:rPr>
        <w:t>.</w:t>
      </w:r>
      <w:r w:rsidR="003018C0" w:rsidRPr="009A4D2C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F36238" w:rsidRPr="009A4D2C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9A4D2C" w:rsidRPr="009A4D2C">
        <w:rPr>
          <w:rFonts w:ascii="Times New Roman" w:hAnsi="Times New Roman" w:cs="Times New Roman"/>
          <w:lang w:val="ru-RU"/>
        </w:rPr>
        <w:t>При дальнейшем успешном продолжении исследовании и расширении спектра исследуемых образцов, разработка основ управления смачиваемостью поможет значительно сократить расходы в промышленности для защиты изделий от обледенения и деформации, в частности, для защиты линий электропередач и обшивки самолета.</w:t>
      </w:r>
    </w:p>
    <w:p w:rsidR="00CA7FA2" w:rsidRPr="009A4D2C" w:rsidRDefault="00CA7FA2" w:rsidP="00CA7FA2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A7FA2" w:rsidRPr="009A4D2C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79" w:rsidRDefault="00D60279" w:rsidP="00EA30BB">
      <w:r>
        <w:separator/>
      </w:r>
    </w:p>
  </w:endnote>
  <w:endnote w:type="continuationSeparator" w:id="1">
    <w:p w:rsidR="00D60279" w:rsidRDefault="00D60279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79" w:rsidRDefault="00D60279" w:rsidP="00EA30BB">
      <w:r>
        <w:separator/>
      </w:r>
    </w:p>
  </w:footnote>
  <w:footnote w:type="continuationSeparator" w:id="1">
    <w:p w:rsidR="00D60279" w:rsidRDefault="00D60279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470BC">
    <w:pPr>
      <w:pStyle w:val="a6"/>
    </w:pPr>
    <w:r w:rsidRPr="006470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470BC">
    <w:pPr>
      <w:pStyle w:val="a6"/>
    </w:pPr>
    <w:r w:rsidRPr="006470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470BC">
    <w:pPr>
      <w:pStyle w:val="a6"/>
    </w:pPr>
    <w:r w:rsidRPr="006470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54A01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67516"/>
    <w:rsid w:val="00275EAF"/>
    <w:rsid w:val="00281796"/>
    <w:rsid w:val="002841F8"/>
    <w:rsid w:val="002942D5"/>
    <w:rsid w:val="002A4B5F"/>
    <w:rsid w:val="003018C0"/>
    <w:rsid w:val="0032431E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034F4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5968"/>
    <w:rsid w:val="00637F6D"/>
    <w:rsid w:val="00644A07"/>
    <w:rsid w:val="006470BC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4D2C"/>
    <w:rsid w:val="009A73C6"/>
    <w:rsid w:val="009B212A"/>
    <w:rsid w:val="009B7AEE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40F2D"/>
    <w:rsid w:val="00C71B07"/>
    <w:rsid w:val="00C721C8"/>
    <w:rsid w:val="00C81329"/>
    <w:rsid w:val="00C81DD7"/>
    <w:rsid w:val="00CA59ED"/>
    <w:rsid w:val="00CA7FA2"/>
    <w:rsid w:val="00CB07F0"/>
    <w:rsid w:val="00CB5EC3"/>
    <w:rsid w:val="00CD10C3"/>
    <w:rsid w:val="00CD2E23"/>
    <w:rsid w:val="00CD38B1"/>
    <w:rsid w:val="00CF7812"/>
    <w:rsid w:val="00D0470B"/>
    <w:rsid w:val="00D07413"/>
    <w:rsid w:val="00D20BAA"/>
    <w:rsid w:val="00D235CF"/>
    <w:rsid w:val="00D27E82"/>
    <w:rsid w:val="00D35CB2"/>
    <w:rsid w:val="00D40BAD"/>
    <w:rsid w:val="00D564EF"/>
    <w:rsid w:val="00D60279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C119E"/>
    <w:rsid w:val="00ED4196"/>
    <w:rsid w:val="00F0566A"/>
    <w:rsid w:val="00F36238"/>
    <w:rsid w:val="00F36E69"/>
    <w:rsid w:val="00F47750"/>
    <w:rsid w:val="00F661C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link w:val="p0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Д"/>
    <w:basedOn w:val="p"/>
    <w:link w:val="af2"/>
    <w:qFormat/>
    <w:rsid w:val="00CA7FA2"/>
    <w:pPr>
      <w:spacing w:before="0" w:after="0"/>
      <w:ind w:firstLine="0"/>
      <w:jc w:val="left"/>
      <w:outlineLvl w:val="4"/>
    </w:pPr>
    <w:rPr>
      <w:color w:val="000000"/>
      <w:spacing w:val="-20"/>
    </w:rPr>
  </w:style>
  <w:style w:type="character" w:customStyle="1" w:styleId="p0">
    <w:name w:val="p Знак"/>
    <w:basedOn w:val="a0"/>
    <w:link w:val="p"/>
    <w:rsid w:val="00CA7FA2"/>
    <w:rPr>
      <w:rFonts w:ascii="Arial" w:hAnsi="Arial" w:cs="Arial"/>
      <w:sz w:val="24"/>
      <w:szCs w:val="24"/>
    </w:rPr>
  </w:style>
  <w:style w:type="character" w:customStyle="1" w:styleId="af2">
    <w:name w:val="КОД Знак"/>
    <w:basedOn w:val="p0"/>
    <w:link w:val="af1"/>
    <w:rsid w:val="00CA7FA2"/>
    <w:rPr>
      <w:color w:val="000000"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2015-06-01T13:25:00Z</dcterms:created>
  <dcterms:modified xsi:type="dcterms:W3CDTF">2015-06-01T14:07:00Z</dcterms:modified>
</cp:coreProperties>
</file>