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30" w:rsidRDefault="00803030" w:rsidP="00425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030" w:rsidRDefault="00803030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Косяк, А. И., Бирг, В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Простейшие-возбудители заболеваний человека и домашних животных / А. И. Косяк, В. С. Бирг / </w:t>
      </w:r>
      <w:r w:rsidRPr="000A59DD">
        <w:rPr>
          <w:rFonts w:ascii="Times New Roman" w:hAnsi="Times New Roman" w:cs="Times New Roman"/>
          <w:sz w:val="28"/>
          <w:szCs w:val="28"/>
        </w:rPr>
        <w:t>Курсовая работа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0A59D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елорус.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ун-т,</w:t>
      </w:r>
      <w:r w:rsidRPr="000A59DD">
        <w:rPr>
          <w:rFonts w:ascii="Times New Roman" w:hAnsi="Times New Roman" w:cs="Times New Roman"/>
          <w:sz w:val="28"/>
          <w:szCs w:val="28"/>
        </w:rPr>
        <w:t xml:space="preserve"> Минск, 201</w:t>
      </w:r>
      <w:r>
        <w:rPr>
          <w:rFonts w:ascii="Times New Roman" w:hAnsi="Times New Roman" w:cs="Times New Roman"/>
          <w:sz w:val="28"/>
          <w:szCs w:val="28"/>
        </w:rPr>
        <w:t>6. – 26 с.</w:t>
      </w:r>
    </w:p>
    <w:p w:rsidR="00803030" w:rsidRDefault="00803030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3030" w:rsidRDefault="00803030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работы: изучить анатомию и морфологию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подцарства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простейших.</w:t>
      </w:r>
    </w:p>
    <w:p w:rsidR="008E7475" w:rsidRDefault="008E7475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3030" w:rsidRDefault="00803030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03030" w:rsidRDefault="00803030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Дать общую характеристику представителей  простейших;</w:t>
      </w:r>
    </w:p>
    <w:p w:rsidR="00803030" w:rsidRDefault="00803030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Изучить анатомию и морфологию простейших;</w:t>
      </w:r>
    </w:p>
    <w:p w:rsidR="00803030" w:rsidRDefault="00803030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Изучить, каким образом простейшие являются возбудителями опасных заболеваний животных и человека;</w:t>
      </w:r>
    </w:p>
    <w:p w:rsidR="00803030" w:rsidRDefault="00803030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Доказать, что изучение простейших (паразитов) необходимо для предупреждения и лечения заболеваний животных и человека.</w:t>
      </w:r>
    </w:p>
    <w:p w:rsidR="00803030" w:rsidRDefault="00803030" w:rsidP="00425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2D0" w:rsidRDefault="002572D0" w:rsidP="00425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030" w:rsidRDefault="00803030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Колос, М. Н., Бирг, В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Круглые черви – паразиты человека и домашних животных / М. Н. Колос, В. С. Бирг / </w:t>
      </w:r>
      <w:r w:rsidRPr="000A59DD">
        <w:rPr>
          <w:rFonts w:ascii="Times New Roman" w:hAnsi="Times New Roman" w:cs="Times New Roman"/>
          <w:sz w:val="28"/>
          <w:szCs w:val="28"/>
        </w:rPr>
        <w:t>Курсовая работа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0A59D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елорус.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ун-т,</w:t>
      </w:r>
      <w:r w:rsidRPr="000A59DD">
        <w:rPr>
          <w:rFonts w:ascii="Times New Roman" w:hAnsi="Times New Roman" w:cs="Times New Roman"/>
          <w:sz w:val="28"/>
          <w:szCs w:val="28"/>
        </w:rPr>
        <w:t xml:space="preserve"> Минск, 201</w:t>
      </w:r>
      <w:r>
        <w:rPr>
          <w:rFonts w:ascii="Times New Roman" w:hAnsi="Times New Roman" w:cs="Times New Roman"/>
          <w:sz w:val="28"/>
          <w:szCs w:val="28"/>
        </w:rPr>
        <w:t>6. – 31 с.</w:t>
      </w:r>
    </w:p>
    <w:p w:rsidR="00803030" w:rsidRDefault="00803030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3030" w:rsidRDefault="00803030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курсового исследования – изучить класс круглых червей как паразитов животного и человека.</w:t>
      </w:r>
    </w:p>
    <w:p w:rsidR="00803030" w:rsidRDefault="00803030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были решены ряд исследовательских задач:</w:t>
      </w:r>
    </w:p>
    <w:p w:rsidR="00803030" w:rsidRDefault="00803030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рассмотреть общие морфологические признаки класса круглых червей;</w:t>
      </w:r>
    </w:p>
    <w:p w:rsidR="00803030" w:rsidRDefault="00803030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выделить общие закономерности жизненного цикла круглых червей;</w:t>
      </w:r>
    </w:p>
    <w:p w:rsidR="00803030" w:rsidRDefault="00803030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проанализировать особенности биологии и жизненного цикла основных представителей круглых червей в РБ;</w:t>
      </w:r>
    </w:p>
    <w:p w:rsidR="00803030" w:rsidRDefault="00803030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охарактеризовать клинические проявления круглых червей у человека и домашних животных;</w:t>
      </w:r>
    </w:p>
    <w:p w:rsidR="00803030" w:rsidRDefault="00803030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определить основные методы борьбы с круглыми червями у человека и животного;</w:t>
      </w:r>
    </w:p>
    <w:p w:rsidR="00803030" w:rsidRDefault="00803030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выявить возможности применения материала курсовой работы в курсе средней школы.</w:t>
      </w:r>
    </w:p>
    <w:p w:rsidR="00803030" w:rsidRDefault="00803030" w:rsidP="00425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2D0" w:rsidRDefault="002572D0" w:rsidP="00425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030" w:rsidRDefault="00803030" w:rsidP="0080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Акулова, В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Лопатко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Е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Эндокринная система человека / В. М. Акулова, Е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 w:rsidRPr="00952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Лопатко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0A59DD">
        <w:rPr>
          <w:rFonts w:ascii="Times New Roman" w:hAnsi="Times New Roman" w:cs="Times New Roman"/>
          <w:sz w:val="28"/>
          <w:szCs w:val="28"/>
        </w:rPr>
        <w:t>Курсовая работа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0A59D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елорус.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ун-т,</w:t>
      </w:r>
      <w:r w:rsidR="008E7475">
        <w:rPr>
          <w:rFonts w:ascii="Times New Roman" w:hAnsi="Times New Roman" w:cs="Times New Roman"/>
          <w:sz w:val="28"/>
          <w:szCs w:val="28"/>
        </w:rPr>
        <w:t xml:space="preserve"> </w:t>
      </w:r>
      <w:r w:rsidRPr="000A59DD">
        <w:rPr>
          <w:rFonts w:ascii="Times New Roman" w:hAnsi="Times New Roman" w:cs="Times New Roman"/>
          <w:sz w:val="28"/>
          <w:szCs w:val="28"/>
        </w:rPr>
        <w:t>Минск, 201</w:t>
      </w:r>
      <w:r>
        <w:rPr>
          <w:rFonts w:ascii="Times New Roman" w:hAnsi="Times New Roman" w:cs="Times New Roman"/>
          <w:sz w:val="28"/>
          <w:szCs w:val="28"/>
        </w:rPr>
        <w:t>6. – 32 с.</w:t>
      </w:r>
    </w:p>
    <w:p w:rsidR="00803030" w:rsidRDefault="00803030" w:rsidP="0080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030" w:rsidRDefault="00803030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работы: изучить особенности анатомо-физиологической характеристики эндокринных желез, установить характер заболеваний эндокринной системы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 с её строением, установить пути профилактики заболеваний эндокринной системы, обобщить знания по данной теме.</w:t>
      </w:r>
    </w:p>
    <w:p w:rsidR="008E7475" w:rsidRDefault="008E7475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3030" w:rsidRDefault="00803030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 работы: описать общую анатомо-физиологическую характеристику эндокринных желез. Изучить заболевания органов эндокринной системы. Изучить пути профилактики заболеваний органов эндокринных желез. Определить возможность применения материала курсовой работы в курсе средней школы.</w:t>
      </w:r>
    </w:p>
    <w:p w:rsidR="00803030" w:rsidRDefault="00803030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572D0" w:rsidRDefault="002572D0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3030" w:rsidRDefault="00803030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Басинских-Совастеня</w:t>
      </w:r>
      <w:proofErr w:type="spellEnd"/>
      <w:r>
        <w:rPr>
          <w:rFonts w:ascii="Times New Roman" w:hAnsi="Times New Roman" w:cs="Times New Roman"/>
          <w:sz w:val="28"/>
          <w:szCs w:val="28"/>
        </w:rPr>
        <w:t>, Р. В., Бирг, В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Роль членистоногих в передаче природно-очаговых заболеваний / Р.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Басинских-Совастеня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С. Бирг / </w:t>
      </w:r>
      <w:r w:rsidRPr="000A59DD">
        <w:rPr>
          <w:rFonts w:ascii="Times New Roman" w:hAnsi="Times New Roman" w:cs="Times New Roman"/>
          <w:sz w:val="28"/>
          <w:szCs w:val="28"/>
        </w:rPr>
        <w:t>Курсовая работа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0A59D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елорус.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ун-т,</w:t>
      </w:r>
      <w:r w:rsidRPr="000A59DD">
        <w:rPr>
          <w:rFonts w:ascii="Times New Roman" w:hAnsi="Times New Roman" w:cs="Times New Roman"/>
          <w:sz w:val="28"/>
          <w:szCs w:val="28"/>
        </w:rPr>
        <w:t xml:space="preserve">  Минск, 201</w:t>
      </w:r>
      <w:r>
        <w:rPr>
          <w:rFonts w:ascii="Times New Roman" w:hAnsi="Times New Roman" w:cs="Times New Roman"/>
          <w:sz w:val="28"/>
          <w:szCs w:val="28"/>
        </w:rPr>
        <w:t>6. – 34 с.</w:t>
      </w:r>
    </w:p>
    <w:p w:rsidR="00803030" w:rsidRDefault="00803030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3030" w:rsidRDefault="00803030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 – установить  роль членистоногих в передаче природно-очаговых заболеваний.</w:t>
      </w:r>
    </w:p>
    <w:p w:rsidR="008E7475" w:rsidRDefault="008E7475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3030" w:rsidRDefault="00803030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работы:</w:t>
      </w:r>
    </w:p>
    <w:p w:rsidR="00803030" w:rsidRDefault="00803030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Рассмотреть способы заражения и пути передачи возбудителей трансмиссивных болезней.</w:t>
      </w:r>
    </w:p>
    <w:p w:rsidR="00803030" w:rsidRDefault="00803030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 особенности взаимодействия между возбудителями переносчиками болезней и хозяевами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прокормителями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3030" w:rsidRDefault="00803030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Выявить участие членистоногих в передаче природно-очаговых заболеваний.</w:t>
      </w:r>
    </w:p>
    <w:p w:rsidR="00803030" w:rsidRDefault="00803030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Рассмотреть клещевой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</w:t>
      </w:r>
      <w:r w:rsidR="008E7475">
        <w:rPr>
          <w:rFonts w:ascii="Times New Roman" w:hAnsi="Times New Roman" w:cs="Times New Roman"/>
          <w:sz w:val="28"/>
          <w:szCs w:val="28"/>
        </w:rPr>
        <w:t>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летний, таежный) энцефалит.</w:t>
      </w:r>
    </w:p>
    <w:p w:rsidR="00803030" w:rsidRDefault="00803030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Рассмотреть меры борьбы с природно-очаговыми болезнями.</w:t>
      </w:r>
    </w:p>
    <w:p w:rsidR="00803030" w:rsidRDefault="00803030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572D0" w:rsidRDefault="002572D0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3030" w:rsidRDefault="00803030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Патеенок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Подберезко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Исчезающие таксоны млекопитающих. Причины, последствия и меры сохранения / Ю.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Патеенок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Подберезко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0A59DD">
        <w:rPr>
          <w:rFonts w:ascii="Times New Roman" w:hAnsi="Times New Roman" w:cs="Times New Roman"/>
          <w:sz w:val="28"/>
          <w:szCs w:val="28"/>
        </w:rPr>
        <w:t>Курсовая работа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0A59D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елорус.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ун-т,</w:t>
      </w:r>
      <w:r w:rsidRPr="000A59DD">
        <w:rPr>
          <w:rFonts w:ascii="Times New Roman" w:hAnsi="Times New Roman" w:cs="Times New Roman"/>
          <w:sz w:val="28"/>
          <w:szCs w:val="28"/>
        </w:rPr>
        <w:t xml:space="preserve"> Минск, 201</w:t>
      </w:r>
      <w:r>
        <w:rPr>
          <w:rFonts w:ascii="Times New Roman" w:hAnsi="Times New Roman" w:cs="Times New Roman"/>
          <w:sz w:val="28"/>
          <w:szCs w:val="28"/>
        </w:rPr>
        <w:t>6. – 25 с.</w:t>
      </w:r>
    </w:p>
    <w:p w:rsidR="00803030" w:rsidRDefault="00803030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3030" w:rsidRDefault="00803030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курсовой работы: исследование причин исчезновения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малочичленных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таксонов млекопитающих, с анализом последствий и мер предупреждения.</w:t>
      </w:r>
    </w:p>
    <w:p w:rsidR="008E7475" w:rsidRDefault="008E7475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3030" w:rsidRDefault="00803030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курсовой работы:</w:t>
      </w:r>
    </w:p>
    <w:p w:rsidR="00803030" w:rsidRDefault="00803030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Установить причины и последствия исчезновения млекопитающих.</w:t>
      </w:r>
    </w:p>
    <w:p w:rsidR="00803030" w:rsidRDefault="00803030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Разработать и раскрыть меры сохранения таксонов.</w:t>
      </w:r>
    </w:p>
    <w:p w:rsidR="00803030" w:rsidRDefault="00803030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Определить возможности человека по предотвращению ситуации исчезновения млекопитающих.</w:t>
      </w:r>
    </w:p>
    <w:p w:rsidR="00803030" w:rsidRDefault="00803030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Проанализировать состояние численности млекопитающих в Республике Беларусь и во всем мире.</w:t>
      </w:r>
    </w:p>
    <w:p w:rsidR="00803030" w:rsidRDefault="00803030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Применить данные курсовой работы в школьном курсе по дисциплине «Биология».</w:t>
      </w:r>
    </w:p>
    <w:p w:rsidR="00803030" w:rsidRDefault="00803030" w:rsidP="0080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075A" w:rsidRDefault="004D075A" w:rsidP="004D0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Гнедько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Н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Подберезко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02B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ridibunda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02B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temporaria</w:t>
      </w:r>
      <w:proofErr w:type="spellEnd"/>
      <w:r w:rsidRPr="00102B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как комплексные объекты биологических исследований / Н.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Гнедбко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 w:rsidRPr="00952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Подберезко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0A59DD">
        <w:rPr>
          <w:rFonts w:ascii="Times New Roman" w:hAnsi="Times New Roman" w:cs="Times New Roman"/>
          <w:sz w:val="28"/>
          <w:szCs w:val="28"/>
        </w:rPr>
        <w:t>Курсовая работа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0A59D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елорус.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ун-т,</w:t>
      </w:r>
      <w:r w:rsidRPr="000A59DD">
        <w:rPr>
          <w:rFonts w:ascii="Times New Roman" w:hAnsi="Times New Roman" w:cs="Times New Roman"/>
          <w:sz w:val="28"/>
          <w:szCs w:val="28"/>
        </w:rPr>
        <w:t xml:space="preserve"> Минск, 201</w:t>
      </w:r>
      <w:r>
        <w:rPr>
          <w:rFonts w:ascii="Times New Roman" w:hAnsi="Times New Roman" w:cs="Times New Roman"/>
          <w:sz w:val="28"/>
          <w:szCs w:val="28"/>
        </w:rPr>
        <w:t>6. – 40 с.</w:t>
      </w:r>
    </w:p>
    <w:p w:rsidR="004D075A" w:rsidRDefault="004D075A" w:rsidP="004D0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75A" w:rsidRDefault="004D075A" w:rsidP="004D07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данной курсовой работы является обобщить основные биологические исследования, проводимые на лягушках.</w:t>
      </w:r>
    </w:p>
    <w:p w:rsidR="008E7475" w:rsidRDefault="008E7475" w:rsidP="004D07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075A" w:rsidRDefault="004D075A" w:rsidP="004D07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</w:t>
      </w:r>
      <w:r w:rsidR="008E7475">
        <w:rPr>
          <w:rFonts w:ascii="Times New Roman" w:hAnsi="Times New Roman" w:cs="Times New Roman"/>
          <w:sz w:val="28"/>
          <w:szCs w:val="28"/>
        </w:rPr>
        <w:t xml:space="preserve">ения этой цели были поставлены </w:t>
      </w:r>
      <w:r>
        <w:rPr>
          <w:rFonts w:ascii="Times New Roman" w:hAnsi="Times New Roman" w:cs="Times New Roman"/>
          <w:sz w:val="28"/>
          <w:szCs w:val="28"/>
        </w:rPr>
        <w:t>следующие задачи:</w:t>
      </w:r>
    </w:p>
    <w:p w:rsidR="004D075A" w:rsidRDefault="004D075A" w:rsidP="004D07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Исследовать общую характеристику лягушек  на примере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02B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ridibunda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02B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temporaria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D075A" w:rsidRDefault="004D075A" w:rsidP="004D07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Рассмотреть основные методы исследований и опытов на примере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02B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ridibunda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02B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temporaria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D075A" w:rsidRDefault="004D075A" w:rsidP="004D07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Проанаализировать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02B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ridibunda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02B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temporaria</w:t>
      </w:r>
      <w:proofErr w:type="spellEnd"/>
      <w:r>
        <w:rPr>
          <w:rFonts w:ascii="Times New Roman" w:hAnsi="Times New Roman" w:cs="Times New Roman"/>
          <w:sz w:val="28"/>
          <w:szCs w:val="28"/>
        </w:rPr>
        <w:t>; в комплексных исследованиях и экспериментах в биологии;</w:t>
      </w:r>
    </w:p>
    <w:p w:rsidR="004D075A" w:rsidRDefault="004D075A" w:rsidP="004D07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Апробировать в школьном курсе биологии на примере подготовки лабораторных работ с использованием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02B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ridibunda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02B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temporaria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D1D3C" w:rsidRDefault="000D1D3C" w:rsidP="000D1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2D0" w:rsidRDefault="002572D0" w:rsidP="000D1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D3C" w:rsidRDefault="000D1D3C" w:rsidP="00425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D3C" w:rsidRDefault="000D1D3C" w:rsidP="000D1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Самец, А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И., Хандогий, А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Современное состояние представителей семейства куньих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mustelidae</w:t>
      </w:r>
      <w:proofErr w:type="spellEnd"/>
      <w:r w:rsidRPr="00F70E7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Беларуси, анализ депрессии и подходы по спасению / А. И. Самец, А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 w:rsidRPr="00952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Хандогий / </w:t>
      </w:r>
      <w:r w:rsidRPr="000A59DD">
        <w:rPr>
          <w:rFonts w:ascii="Times New Roman" w:hAnsi="Times New Roman" w:cs="Times New Roman"/>
          <w:sz w:val="28"/>
          <w:szCs w:val="28"/>
        </w:rPr>
        <w:t>Курсовая работа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0A59D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елорус.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ун-т,</w:t>
      </w:r>
      <w:r w:rsidRPr="000A59DD">
        <w:rPr>
          <w:rFonts w:ascii="Times New Roman" w:hAnsi="Times New Roman" w:cs="Times New Roman"/>
          <w:sz w:val="28"/>
          <w:szCs w:val="28"/>
        </w:rPr>
        <w:t xml:space="preserve"> Минск, 201</w:t>
      </w:r>
      <w:r>
        <w:rPr>
          <w:rFonts w:ascii="Times New Roman" w:hAnsi="Times New Roman" w:cs="Times New Roman"/>
          <w:sz w:val="28"/>
          <w:szCs w:val="28"/>
        </w:rPr>
        <w:t>6. – 27 с.</w:t>
      </w:r>
    </w:p>
    <w:p w:rsidR="000D1D3C" w:rsidRDefault="000D1D3C" w:rsidP="000D1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D3C" w:rsidRDefault="000D1D3C" w:rsidP="000D1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 – изучить современное состояние представителей семейства куньих в Республике Беларусь, провести анализ депрессии и ознакомиться с подходами по спасению.</w:t>
      </w:r>
    </w:p>
    <w:p w:rsidR="008E7475" w:rsidRDefault="008E7475" w:rsidP="000D1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D1D3C" w:rsidRDefault="000D1D3C" w:rsidP="000D1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ее достижения были поставлены и решались следующие основные задачи:</w:t>
      </w:r>
    </w:p>
    <w:p w:rsidR="000D1D3C" w:rsidRDefault="000D1D3C" w:rsidP="000D1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Изучить по литературным данным современный видовой 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куньих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Беларуси.</w:t>
      </w:r>
    </w:p>
    <w:p w:rsidR="000D1D3C" w:rsidRDefault="000D1D3C" w:rsidP="000D1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Произвести оценку использования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куньих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промышленности нашей республики.</w:t>
      </w:r>
    </w:p>
    <w:p w:rsidR="000D1D3C" w:rsidRDefault="000D1D3C" w:rsidP="000D1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Проанализировать масштабы браконьерства, являющегося основным их фактором снижения численности населения куньих Беларуси.</w:t>
      </w:r>
    </w:p>
    <w:p w:rsidR="000D1D3C" w:rsidRDefault="000D1D3C" w:rsidP="000D1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Установить закономерности распределения представителей семейства куньих по территории Беларуси.</w:t>
      </w:r>
    </w:p>
    <w:p w:rsidR="000D1D3C" w:rsidRDefault="000D1D3C" w:rsidP="000D1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Разработать методические рекомендации по применению материалов курсовой в школьном курсе «БИОЛОГИЯ».</w:t>
      </w:r>
    </w:p>
    <w:p w:rsidR="000D1D3C" w:rsidRDefault="000D1D3C" w:rsidP="00425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D3C" w:rsidRDefault="000D1D3C" w:rsidP="00425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D3C" w:rsidRDefault="000D1D3C" w:rsidP="000D1D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Чаура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М. С., Хандогий, А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Видовой состав, численность и география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чайковых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птиц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Laridae</w:t>
      </w:r>
      <w:proofErr w:type="spellEnd"/>
      <w:r w:rsidRPr="007C1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Vigors</w:t>
      </w:r>
      <w:proofErr w:type="spellEnd"/>
      <w:r w:rsidRPr="007C1013">
        <w:rPr>
          <w:rFonts w:ascii="Times New Roman" w:hAnsi="Times New Roman" w:cs="Times New Roman"/>
          <w:sz w:val="28"/>
          <w:szCs w:val="28"/>
        </w:rPr>
        <w:t xml:space="preserve">, 1825) </w:t>
      </w:r>
      <w:r w:rsidR="008E7475">
        <w:rPr>
          <w:rFonts w:ascii="Times New Roman" w:hAnsi="Times New Roman" w:cs="Times New Roman"/>
          <w:sz w:val="28"/>
          <w:szCs w:val="28"/>
        </w:rPr>
        <w:t xml:space="preserve">в Беларуси </w:t>
      </w:r>
      <w:r w:rsidR="008E7475" w:rsidRPr="008E747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М.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В. Хандогий / </w:t>
      </w:r>
      <w:r w:rsidRPr="000A59DD">
        <w:rPr>
          <w:rFonts w:ascii="Times New Roman" w:hAnsi="Times New Roman" w:cs="Times New Roman"/>
          <w:sz w:val="28"/>
          <w:szCs w:val="28"/>
        </w:rPr>
        <w:t>Курсовая работа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0A59D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елорус.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ун-т,</w:t>
      </w:r>
      <w:r w:rsidRPr="000A59DD">
        <w:rPr>
          <w:rFonts w:ascii="Times New Roman" w:hAnsi="Times New Roman" w:cs="Times New Roman"/>
          <w:sz w:val="28"/>
          <w:szCs w:val="28"/>
        </w:rPr>
        <w:t xml:space="preserve"> Минск, 201</w:t>
      </w:r>
      <w:r>
        <w:rPr>
          <w:rFonts w:ascii="Times New Roman" w:hAnsi="Times New Roman" w:cs="Times New Roman"/>
          <w:sz w:val="28"/>
          <w:szCs w:val="28"/>
        </w:rPr>
        <w:t>6. – 37 с.</w:t>
      </w:r>
    </w:p>
    <w:p w:rsidR="000D1D3C" w:rsidRDefault="000D1D3C" w:rsidP="000D1D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7475" w:rsidRDefault="000D1D3C" w:rsidP="000D1D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 работы – изучить видовой состав, численность и географию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чайковых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птиц семейства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Laridae</w:t>
      </w:r>
      <w:proofErr w:type="spellEnd"/>
      <w:r w:rsidRPr="007C10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Беларуси. </w:t>
      </w:r>
    </w:p>
    <w:p w:rsidR="008E7475" w:rsidRDefault="008E7475" w:rsidP="000D1D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D1D3C" w:rsidRDefault="000D1D3C" w:rsidP="000D1D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Исходя из цели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определены следующие задачи:</w:t>
      </w:r>
    </w:p>
    <w:p w:rsidR="000D1D3C" w:rsidRDefault="000D1D3C" w:rsidP="000D1D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Провести анализ литературных источников по исследуемой проблеме.</w:t>
      </w:r>
    </w:p>
    <w:p w:rsidR="000D1D3C" w:rsidRDefault="000D1D3C" w:rsidP="000D1D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Дать эколого-фаунистическую характеристику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чайковых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Беларусь.</w:t>
      </w:r>
    </w:p>
    <w:p w:rsidR="000D1D3C" w:rsidRDefault="000D1D3C" w:rsidP="000D1D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Оценить биоценотическое и практическое значение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чайковых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птиц.</w:t>
      </w:r>
    </w:p>
    <w:p w:rsidR="000D1D3C" w:rsidRDefault="000D1D3C" w:rsidP="000D1D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Указать природоохранные мероприятия по чайк</w:t>
      </w:r>
      <w:r w:rsidR="008E7475">
        <w:rPr>
          <w:rFonts w:ascii="Times New Roman" w:hAnsi="Times New Roman" w:cs="Times New Roman"/>
          <w:sz w:val="28"/>
          <w:szCs w:val="28"/>
        </w:rPr>
        <w:t xml:space="preserve">ам, </w:t>
      </w:r>
      <w:proofErr w:type="gramStart"/>
      <w:r w:rsidR="008E7475">
        <w:rPr>
          <w:rFonts w:ascii="Times New Roman" w:hAnsi="Times New Roman" w:cs="Times New Roman"/>
          <w:sz w:val="28"/>
          <w:szCs w:val="28"/>
        </w:rPr>
        <w:t>занесённых</w:t>
      </w:r>
      <w:proofErr w:type="gramEnd"/>
      <w:r w:rsidR="008E7475">
        <w:rPr>
          <w:rFonts w:ascii="Times New Roman" w:hAnsi="Times New Roman" w:cs="Times New Roman"/>
          <w:sz w:val="28"/>
          <w:szCs w:val="28"/>
        </w:rPr>
        <w:t xml:space="preserve"> в Красную Книгу </w:t>
      </w:r>
      <w:r>
        <w:rPr>
          <w:rFonts w:ascii="Times New Roman" w:hAnsi="Times New Roman" w:cs="Times New Roman"/>
          <w:sz w:val="28"/>
          <w:szCs w:val="28"/>
        </w:rPr>
        <w:t>Республики Беларусь.</w:t>
      </w:r>
    </w:p>
    <w:p w:rsidR="000D1D3C" w:rsidRDefault="000D1D3C" w:rsidP="00425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2D0" w:rsidRDefault="002572D0" w:rsidP="00425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2D0" w:rsidRDefault="002572D0" w:rsidP="00425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D3C" w:rsidRDefault="000D1D3C" w:rsidP="000D1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Сергеев, В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В., Ковалева, О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Слуховая сенсорная система / В. В. Сергеев, О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 w:rsidRPr="00952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Ковалева / </w:t>
      </w:r>
      <w:r w:rsidRPr="000A59DD">
        <w:rPr>
          <w:rFonts w:ascii="Times New Roman" w:hAnsi="Times New Roman" w:cs="Times New Roman"/>
          <w:sz w:val="28"/>
          <w:szCs w:val="28"/>
        </w:rPr>
        <w:t>Курсовая работа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0A59D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елорус.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ун-т,</w:t>
      </w:r>
      <w:r w:rsidR="008E7475">
        <w:rPr>
          <w:rFonts w:ascii="Times New Roman" w:hAnsi="Times New Roman" w:cs="Times New Roman"/>
          <w:sz w:val="28"/>
          <w:szCs w:val="28"/>
        </w:rPr>
        <w:t xml:space="preserve"> </w:t>
      </w:r>
      <w:r w:rsidRPr="000A59DD">
        <w:rPr>
          <w:rFonts w:ascii="Times New Roman" w:hAnsi="Times New Roman" w:cs="Times New Roman"/>
          <w:sz w:val="28"/>
          <w:szCs w:val="28"/>
        </w:rPr>
        <w:t>Минск, 201</w:t>
      </w:r>
      <w:r>
        <w:rPr>
          <w:rFonts w:ascii="Times New Roman" w:hAnsi="Times New Roman" w:cs="Times New Roman"/>
          <w:sz w:val="28"/>
          <w:szCs w:val="28"/>
        </w:rPr>
        <w:t>6. – 29 с.</w:t>
      </w:r>
    </w:p>
    <w:p w:rsidR="000D1D3C" w:rsidRDefault="000D1D3C" w:rsidP="000D1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D3C" w:rsidRDefault="000D1D3C" w:rsidP="000D1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данной работы является исследование слуховой сенсорной системы. И усвоение всего материала по строению и функциям данной системы.</w:t>
      </w:r>
    </w:p>
    <w:p w:rsidR="008E7475" w:rsidRDefault="008E7475" w:rsidP="000D1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D1D3C" w:rsidRDefault="000D1D3C" w:rsidP="000D1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0D1D3C" w:rsidRDefault="000D1D3C" w:rsidP="000D1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Изучить педагогическую и медицинскую литературу по слуховой сенсорной системе;</w:t>
      </w:r>
    </w:p>
    <w:p w:rsidR="000D1D3C" w:rsidRDefault="000D1D3C" w:rsidP="000D1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Рассмотреть основные понятия, касающиеся проблемы исследования: внешнее, среднее и внутреннее ухо и т.д.;</w:t>
      </w:r>
    </w:p>
    <w:p w:rsidR="000D1D3C" w:rsidRDefault="000D1D3C" w:rsidP="000D1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Изучить функции слуховой сенсорной системы и непосредственно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происходящие в данной системе.</w:t>
      </w:r>
    </w:p>
    <w:p w:rsidR="000D1D3C" w:rsidRDefault="000D1D3C" w:rsidP="000D1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2D0" w:rsidRDefault="002572D0" w:rsidP="000D1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D3C" w:rsidRDefault="000D1D3C" w:rsidP="000D1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Стан, И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Ю., Ковалева, О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Физиология эндокринной системы / И. Ю. Стан, О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 w:rsidRPr="00952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Ковалева / </w:t>
      </w:r>
      <w:r w:rsidRPr="000A59DD">
        <w:rPr>
          <w:rFonts w:ascii="Times New Roman" w:hAnsi="Times New Roman" w:cs="Times New Roman"/>
          <w:sz w:val="28"/>
          <w:szCs w:val="28"/>
        </w:rPr>
        <w:t>Курсовая работа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0A59D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елорус.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ун-т,</w:t>
      </w:r>
      <w:r w:rsidR="008E7475">
        <w:rPr>
          <w:rFonts w:ascii="Times New Roman" w:hAnsi="Times New Roman" w:cs="Times New Roman"/>
          <w:sz w:val="28"/>
          <w:szCs w:val="28"/>
        </w:rPr>
        <w:t xml:space="preserve"> </w:t>
      </w:r>
      <w:r w:rsidRPr="000A59DD">
        <w:rPr>
          <w:rFonts w:ascii="Times New Roman" w:hAnsi="Times New Roman" w:cs="Times New Roman"/>
          <w:sz w:val="28"/>
          <w:szCs w:val="28"/>
        </w:rPr>
        <w:t>Минск, 201</w:t>
      </w:r>
      <w:r>
        <w:rPr>
          <w:rFonts w:ascii="Times New Roman" w:hAnsi="Times New Roman" w:cs="Times New Roman"/>
          <w:sz w:val="28"/>
          <w:szCs w:val="28"/>
        </w:rPr>
        <w:t>6. – 54 с.</w:t>
      </w:r>
    </w:p>
    <w:p w:rsidR="000D1D3C" w:rsidRDefault="000D1D3C" w:rsidP="000D1D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D1D3C" w:rsidRDefault="000D1D3C" w:rsidP="000D1D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данной курсовой работы: изучить, выявить и описать основные принципы, закономерности, механизмы и особенности протекания физиологических процессов в эндокринной системе. Изучить функции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взаимосвязь гормонов вырабатываемых эндокринными железами.</w:t>
      </w:r>
    </w:p>
    <w:p w:rsidR="008E7475" w:rsidRDefault="008E7475" w:rsidP="000D1D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D1D3C" w:rsidRDefault="000D1D3C" w:rsidP="000D1D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курсовой работы:</w:t>
      </w:r>
    </w:p>
    <w:p w:rsidR="000D1D3C" w:rsidRDefault="000D1D3C" w:rsidP="000D1D3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 научную литературу по заданной теме;</w:t>
      </w:r>
    </w:p>
    <w:p w:rsidR="000D1D3C" w:rsidRDefault="000D1D3C" w:rsidP="000D1D3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и изучить основные определения и формулировки</w:t>
      </w:r>
      <w:r w:rsidR="008E74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касающиеся темы.</w:t>
      </w:r>
    </w:p>
    <w:p w:rsidR="000D1D3C" w:rsidRDefault="000D1D3C" w:rsidP="000D1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2D0" w:rsidRDefault="002572D0" w:rsidP="000D1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D3C" w:rsidRDefault="000D1D3C" w:rsidP="000D1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Сидоренко, Л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О., Ковалева, О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Физиология пищеварения / Л.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О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 w:rsidRPr="00952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Ковалева / </w:t>
      </w:r>
      <w:r w:rsidRPr="000A59DD">
        <w:rPr>
          <w:rFonts w:ascii="Times New Roman" w:hAnsi="Times New Roman" w:cs="Times New Roman"/>
          <w:sz w:val="28"/>
          <w:szCs w:val="28"/>
        </w:rPr>
        <w:t>Курсовая работа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0A59D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елорус.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ун-т,</w:t>
      </w:r>
      <w:r w:rsidRPr="000A59DD">
        <w:rPr>
          <w:rFonts w:ascii="Times New Roman" w:hAnsi="Times New Roman" w:cs="Times New Roman"/>
          <w:sz w:val="28"/>
          <w:szCs w:val="28"/>
        </w:rPr>
        <w:t xml:space="preserve"> Минск, 201</w:t>
      </w:r>
      <w:r>
        <w:rPr>
          <w:rFonts w:ascii="Times New Roman" w:hAnsi="Times New Roman" w:cs="Times New Roman"/>
          <w:sz w:val="28"/>
          <w:szCs w:val="28"/>
        </w:rPr>
        <w:t>6. – 26 с.</w:t>
      </w:r>
    </w:p>
    <w:p w:rsidR="000D1D3C" w:rsidRDefault="000D1D3C" w:rsidP="000D1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D3C" w:rsidRDefault="000D1D3C" w:rsidP="000D1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4C6">
        <w:rPr>
          <w:rFonts w:ascii="Times New Roman" w:hAnsi="Times New Roman" w:cs="Times New Roman"/>
          <w:sz w:val="28"/>
          <w:szCs w:val="28"/>
        </w:rPr>
        <w:t>Цель работы: изучить пищеварительную систему и регуляцию пищеварения.</w:t>
      </w:r>
    </w:p>
    <w:p w:rsidR="000D1D3C" w:rsidRDefault="000D1D3C" w:rsidP="00425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2D0" w:rsidRDefault="002572D0" w:rsidP="00425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87C" w:rsidRDefault="0042587C" w:rsidP="00425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Захаревич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В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В., Жукова, И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Пищевая мотивация и ее нарушения.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Анорексия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социальная проблема / 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И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 w:rsidRPr="00952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Жукова / </w:t>
      </w:r>
      <w:r w:rsidRPr="000A59DD">
        <w:rPr>
          <w:rFonts w:ascii="Times New Roman" w:hAnsi="Times New Roman" w:cs="Times New Roman"/>
          <w:sz w:val="28"/>
          <w:szCs w:val="28"/>
        </w:rPr>
        <w:t>Курсовая работа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0A59D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елорус.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ун-т,</w:t>
      </w:r>
      <w:r w:rsidRPr="000A59DD">
        <w:rPr>
          <w:rFonts w:ascii="Times New Roman" w:hAnsi="Times New Roman" w:cs="Times New Roman"/>
          <w:sz w:val="28"/>
          <w:szCs w:val="28"/>
        </w:rPr>
        <w:t xml:space="preserve"> Минск, 201</w:t>
      </w:r>
      <w:r>
        <w:rPr>
          <w:rFonts w:ascii="Times New Roman" w:hAnsi="Times New Roman" w:cs="Times New Roman"/>
          <w:sz w:val="28"/>
          <w:szCs w:val="28"/>
        </w:rPr>
        <w:t>6. – 36 с.</w:t>
      </w:r>
    </w:p>
    <w:p w:rsidR="0042587C" w:rsidRDefault="0042587C" w:rsidP="004258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курсовой работы являлось изучение механизмов пищевой мотивации и их нарушений, определение состояния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анорексии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социальной проблемы.</w:t>
      </w:r>
    </w:p>
    <w:p w:rsidR="008E7475" w:rsidRDefault="008E7475" w:rsidP="004258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587C" w:rsidRDefault="0042587C" w:rsidP="004258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были выделены следующие задачи:</w:t>
      </w:r>
    </w:p>
    <w:p w:rsidR="0042587C" w:rsidRDefault="0042587C" w:rsidP="004258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Изучить пищевое поведение и центры пищевого поведения.</w:t>
      </w:r>
    </w:p>
    <w:p w:rsidR="0042587C" w:rsidRDefault="0042587C" w:rsidP="004258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Обосновать расстройства пищевого поведения.</w:t>
      </w:r>
    </w:p>
    <w:p w:rsidR="0042587C" w:rsidRDefault="0042587C" w:rsidP="004258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Описать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анорексию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социальную проблему.</w:t>
      </w:r>
    </w:p>
    <w:p w:rsidR="0042587C" w:rsidRDefault="0042587C" w:rsidP="004258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Определить применение данных курсовой </w:t>
      </w:r>
      <w:r w:rsidR="008E7475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в школьном </w:t>
      </w:r>
      <w:r w:rsidR="008E7475">
        <w:rPr>
          <w:rFonts w:ascii="Times New Roman" w:hAnsi="Times New Roman" w:cs="Times New Roman"/>
          <w:sz w:val="28"/>
          <w:szCs w:val="28"/>
        </w:rPr>
        <w:t>учебном предмете «</w:t>
      </w:r>
      <w:r>
        <w:rPr>
          <w:rFonts w:ascii="Times New Roman" w:hAnsi="Times New Roman" w:cs="Times New Roman"/>
          <w:sz w:val="28"/>
          <w:szCs w:val="28"/>
        </w:rPr>
        <w:t>Биология».</w:t>
      </w:r>
    </w:p>
    <w:p w:rsidR="0042587C" w:rsidRDefault="0042587C" w:rsidP="004258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572D0" w:rsidRDefault="002572D0" w:rsidP="004258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587C" w:rsidRDefault="0042587C" w:rsidP="004258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68B1" w:rsidRDefault="00C168B1" w:rsidP="00C16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Ярмолич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Н. И., Ясюченя, Р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Структурно-функциональная характеристика эндокринной системы человека / Н.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Ярмолич</w:t>
      </w:r>
      <w:proofErr w:type="spellEnd"/>
      <w:r>
        <w:rPr>
          <w:rFonts w:ascii="Times New Roman" w:hAnsi="Times New Roman" w:cs="Times New Roman"/>
          <w:sz w:val="28"/>
          <w:szCs w:val="28"/>
        </w:rPr>
        <w:t>, Р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 w:rsidRPr="00952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Ясюченя / </w:t>
      </w:r>
      <w:r w:rsidRPr="000A59DD">
        <w:rPr>
          <w:rFonts w:ascii="Times New Roman" w:hAnsi="Times New Roman" w:cs="Times New Roman"/>
          <w:sz w:val="28"/>
          <w:szCs w:val="28"/>
        </w:rPr>
        <w:t>Курсовая работа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0A59D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елорус.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ун-т,</w:t>
      </w:r>
      <w:r w:rsidRPr="000A59DD">
        <w:rPr>
          <w:rFonts w:ascii="Times New Roman" w:hAnsi="Times New Roman" w:cs="Times New Roman"/>
          <w:sz w:val="28"/>
          <w:szCs w:val="28"/>
        </w:rPr>
        <w:t xml:space="preserve"> Минск, 201</w:t>
      </w:r>
      <w:r>
        <w:rPr>
          <w:rFonts w:ascii="Times New Roman" w:hAnsi="Times New Roman" w:cs="Times New Roman"/>
          <w:sz w:val="28"/>
          <w:szCs w:val="28"/>
        </w:rPr>
        <w:t>6. – 39 с.</w:t>
      </w:r>
    </w:p>
    <w:p w:rsidR="00C168B1" w:rsidRDefault="00C168B1" w:rsidP="00C16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8B1" w:rsidRDefault="00C168B1" w:rsidP="00C16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курсовой работы – изучить структурно-функциональную характеристику эндокринной системы человека.</w:t>
      </w:r>
    </w:p>
    <w:p w:rsidR="008E7475" w:rsidRDefault="008E7475" w:rsidP="00C16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8B1" w:rsidRDefault="00C168B1" w:rsidP="00C16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курсовой работы:</w:t>
      </w:r>
    </w:p>
    <w:p w:rsidR="00C168B1" w:rsidRDefault="00C168B1" w:rsidP="00C16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сравнительный анализ эндокринной системы человека и животных. </w:t>
      </w:r>
    </w:p>
    <w:p w:rsidR="00C168B1" w:rsidRDefault="00C168B1" w:rsidP="00C16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Проанализировать понятие о гуморальной регуляции, дать общую характеристику эндокринной системы и роль гипоталамо-гипофизарной системы в функционировании всей эндокринной системы.</w:t>
      </w:r>
    </w:p>
    <w:p w:rsidR="00C168B1" w:rsidRDefault="00C168B1" w:rsidP="00C16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Дать классификацию эндокринных органов, рассмотреть строение и функции щитовидной желез, надпочечников, гипофиза, эпифиза.</w:t>
      </w:r>
    </w:p>
    <w:p w:rsidR="00C168B1" w:rsidRDefault="00C168B1" w:rsidP="00C16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Проанализировать методы оценки состояния функций эндокринной системы у человека.</w:t>
      </w:r>
    </w:p>
    <w:p w:rsidR="00C168B1" w:rsidRDefault="00C168B1" w:rsidP="00C16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Охарактеризовать применение особенности преподавания темы «Эндокринная система» в школьном </w:t>
      </w:r>
      <w:r w:rsidR="008A60D4">
        <w:rPr>
          <w:rFonts w:ascii="Times New Roman" w:hAnsi="Times New Roman" w:cs="Times New Roman"/>
          <w:sz w:val="28"/>
          <w:szCs w:val="28"/>
        </w:rPr>
        <w:t>учебном предмете «Биология»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8B1" w:rsidRDefault="00C168B1" w:rsidP="004258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68B1" w:rsidRDefault="00C168B1" w:rsidP="004258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572D0" w:rsidRDefault="002572D0" w:rsidP="004258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587C" w:rsidRDefault="0042587C" w:rsidP="00425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Савицкая, Б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А., Жукова, И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Роль клеток крови и соединительной ткани в развитии воспалительной реакции / </w:t>
      </w:r>
      <w:r w:rsidRPr="00952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Б. А. Савицкая, И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 w:rsidRPr="00952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Жукова / </w:t>
      </w:r>
      <w:r w:rsidRPr="000A59DD">
        <w:rPr>
          <w:rFonts w:ascii="Times New Roman" w:hAnsi="Times New Roman" w:cs="Times New Roman"/>
          <w:sz w:val="28"/>
          <w:szCs w:val="28"/>
        </w:rPr>
        <w:t>Курсовая работа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0A59D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елорус.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ун-т,</w:t>
      </w:r>
      <w:r w:rsidRPr="000A59DD">
        <w:rPr>
          <w:rFonts w:ascii="Times New Roman" w:hAnsi="Times New Roman" w:cs="Times New Roman"/>
          <w:sz w:val="28"/>
          <w:szCs w:val="28"/>
        </w:rPr>
        <w:t xml:space="preserve">  Минск, 201</w:t>
      </w:r>
      <w:r>
        <w:rPr>
          <w:rFonts w:ascii="Times New Roman" w:hAnsi="Times New Roman" w:cs="Times New Roman"/>
          <w:sz w:val="28"/>
          <w:szCs w:val="28"/>
        </w:rPr>
        <w:t>6. – 35 с.</w:t>
      </w:r>
    </w:p>
    <w:p w:rsidR="0042587C" w:rsidRDefault="0042587C" w:rsidP="00425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87C" w:rsidRDefault="0042587C" w:rsidP="00425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курсовой работы заключалась в выяснении роли клеток крови и соединительной ткани в развитии воспалительной реакции.</w:t>
      </w:r>
    </w:p>
    <w:p w:rsidR="0042587C" w:rsidRDefault="0042587C" w:rsidP="00425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поставленной цели решались следующие задачи:</w:t>
      </w:r>
    </w:p>
    <w:p w:rsidR="0042587C" w:rsidRDefault="0042587C" w:rsidP="00425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Исследовать научную литературу по данной теме: «Роль клеток крови и соединительной ткани в развитии воспаленной реакции».</w:t>
      </w:r>
    </w:p>
    <w:p w:rsidR="0042587C" w:rsidRDefault="0042587C" w:rsidP="00425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Рассмотреть основные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касающиеся проблемы исследования: воспаление.</w:t>
      </w:r>
    </w:p>
    <w:p w:rsidR="0042587C" w:rsidRDefault="0042587C" w:rsidP="00425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Изучить воспалительный процесс и его влияние на организм.</w:t>
      </w:r>
    </w:p>
    <w:p w:rsidR="0042587C" w:rsidRDefault="0042587C" w:rsidP="00425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Продумать, как можно применить тему курсовой работы при изучении биологии в школе.</w:t>
      </w:r>
    </w:p>
    <w:p w:rsidR="0042587C" w:rsidRDefault="0042587C" w:rsidP="0063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2D0" w:rsidRDefault="002572D0" w:rsidP="0063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87C" w:rsidRDefault="0042587C" w:rsidP="00425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Хотянович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Н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С., Жукова, И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Гематоовариальный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гематотестикулярный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барьеры  / </w:t>
      </w:r>
      <w:r w:rsidRPr="00952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И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 w:rsidRPr="00952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Жукова / </w:t>
      </w:r>
      <w:r w:rsidRPr="000A59DD">
        <w:rPr>
          <w:rFonts w:ascii="Times New Roman" w:hAnsi="Times New Roman" w:cs="Times New Roman"/>
          <w:sz w:val="28"/>
          <w:szCs w:val="28"/>
        </w:rPr>
        <w:t>Курсовая работа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0A59D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елорус.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ун-т,</w:t>
      </w:r>
      <w:r w:rsidRPr="000A59DD">
        <w:rPr>
          <w:rFonts w:ascii="Times New Roman" w:hAnsi="Times New Roman" w:cs="Times New Roman"/>
          <w:sz w:val="28"/>
          <w:szCs w:val="28"/>
        </w:rPr>
        <w:t xml:space="preserve">  Минск, 201</w:t>
      </w:r>
      <w:r>
        <w:rPr>
          <w:rFonts w:ascii="Times New Roman" w:hAnsi="Times New Roman" w:cs="Times New Roman"/>
          <w:sz w:val="28"/>
          <w:szCs w:val="28"/>
        </w:rPr>
        <w:t>6. – 24 с.</w:t>
      </w:r>
    </w:p>
    <w:p w:rsidR="0042587C" w:rsidRDefault="0042587C" w:rsidP="004258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587C" w:rsidRDefault="0042587C" w:rsidP="004258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курсовой работы: Раскрыть понятия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гематотестикулярный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гематоовариальный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барьеры, изучить особенности строения и функционирования барьеров и обозначить проблематику изучения данной темы.</w:t>
      </w:r>
    </w:p>
    <w:p w:rsidR="008A60D4" w:rsidRDefault="008A60D4" w:rsidP="004258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587C" w:rsidRDefault="0042587C" w:rsidP="004258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решались следующие задачи:</w:t>
      </w:r>
    </w:p>
    <w:p w:rsidR="0042587C" w:rsidRDefault="0042587C" w:rsidP="004258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Исследовать научную литературу по данной теме.</w:t>
      </w:r>
    </w:p>
    <w:p w:rsidR="0042587C" w:rsidRDefault="0042587C" w:rsidP="004258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Рассмотреть строение и кровоснабжение яичника и семенника.</w:t>
      </w:r>
    </w:p>
    <w:p w:rsidR="0042587C" w:rsidRDefault="0042587C" w:rsidP="004258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Изучить особенности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гематоовариального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гематотестикулярного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барьеров.</w:t>
      </w:r>
    </w:p>
    <w:p w:rsidR="008A60D4" w:rsidRDefault="0042587C" w:rsidP="008A60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A60D4">
        <w:rPr>
          <w:rFonts w:ascii="Times New Roman" w:hAnsi="Times New Roman" w:cs="Times New Roman"/>
          <w:sz w:val="28"/>
          <w:szCs w:val="28"/>
        </w:rPr>
        <w:t>Определить применение данных курсовой работы в школьном учебном предмете «Биология».</w:t>
      </w:r>
    </w:p>
    <w:p w:rsidR="0042587C" w:rsidRDefault="0042587C" w:rsidP="004258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587C" w:rsidRDefault="0042587C" w:rsidP="004258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C0E70" w:rsidRDefault="005C0E70" w:rsidP="005C0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Горбач, Е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П., Ковалева, О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Строение и функции мочевыделительной системы /</w:t>
      </w:r>
      <w:r w:rsidRPr="00952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П. Горбач, О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 w:rsidRPr="00952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Ковалева / </w:t>
      </w:r>
      <w:r w:rsidRPr="000A59DD">
        <w:rPr>
          <w:rFonts w:ascii="Times New Roman" w:hAnsi="Times New Roman" w:cs="Times New Roman"/>
          <w:sz w:val="28"/>
          <w:szCs w:val="28"/>
        </w:rPr>
        <w:t>Курсовая работа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0A59D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елорус.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ун-т,</w:t>
      </w:r>
      <w:r w:rsidR="008A60D4">
        <w:rPr>
          <w:rFonts w:ascii="Times New Roman" w:hAnsi="Times New Roman" w:cs="Times New Roman"/>
          <w:sz w:val="28"/>
          <w:szCs w:val="28"/>
        </w:rPr>
        <w:t xml:space="preserve"> </w:t>
      </w:r>
      <w:r w:rsidRPr="000A59DD">
        <w:rPr>
          <w:rFonts w:ascii="Times New Roman" w:hAnsi="Times New Roman" w:cs="Times New Roman"/>
          <w:sz w:val="28"/>
          <w:szCs w:val="28"/>
        </w:rPr>
        <w:t>Минск, 201</w:t>
      </w:r>
      <w:r>
        <w:rPr>
          <w:rFonts w:ascii="Times New Roman" w:hAnsi="Times New Roman" w:cs="Times New Roman"/>
          <w:sz w:val="28"/>
          <w:szCs w:val="28"/>
        </w:rPr>
        <w:t>6. – 24 с.</w:t>
      </w:r>
    </w:p>
    <w:p w:rsidR="008A60D4" w:rsidRDefault="008A60D4" w:rsidP="005C0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E70" w:rsidRDefault="005C0E70" w:rsidP="005C0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является исследование </w:t>
      </w:r>
      <w:r w:rsidR="008A60D4">
        <w:rPr>
          <w:rFonts w:ascii="Times New Roman" w:hAnsi="Times New Roman" w:cs="Times New Roman"/>
          <w:sz w:val="28"/>
          <w:szCs w:val="28"/>
        </w:rPr>
        <w:t xml:space="preserve">анатомического строения и функций </w:t>
      </w:r>
      <w:r>
        <w:rPr>
          <w:rFonts w:ascii="Times New Roman" w:hAnsi="Times New Roman" w:cs="Times New Roman"/>
          <w:sz w:val="28"/>
          <w:szCs w:val="28"/>
        </w:rPr>
        <w:t>мочевыделительной системы.</w:t>
      </w:r>
    </w:p>
    <w:p w:rsidR="008A60D4" w:rsidRDefault="008A60D4" w:rsidP="005C0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E70" w:rsidRDefault="005C0E70" w:rsidP="005C0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C0E70" w:rsidRDefault="005C0E70" w:rsidP="005C0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Изучить педагогическую и медицинскую литературу по мочевыделительной системе;</w:t>
      </w:r>
    </w:p>
    <w:p w:rsidR="005C0E70" w:rsidRDefault="005C0E70" w:rsidP="005C0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Рассмотреть основные понятия, касающиеся проблемы исследования: почки, нефрон, мочеточник и т.д.;</w:t>
      </w:r>
    </w:p>
    <w:p w:rsidR="005C0E70" w:rsidRDefault="005C0E70" w:rsidP="005C0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Изучить функции мочевыделительной системы и непосредственно процессы, происходящие в данной системе.</w:t>
      </w:r>
    </w:p>
    <w:p w:rsidR="005C0E70" w:rsidRDefault="005C0E70" w:rsidP="005C0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2D0" w:rsidRDefault="002572D0" w:rsidP="005C0E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C0E70" w:rsidRDefault="005C0E70" w:rsidP="005C0E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Акулова, В. М., Бирг, В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История становления и основные достижения протистологии / В. М. Акулова, В. С. Бирг / </w:t>
      </w:r>
      <w:r w:rsidRPr="000A59DD">
        <w:rPr>
          <w:rFonts w:ascii="Times New Roman" w:hAnsi="Times New Roman" w:cs="Times New Roman"/>
          <w:sz w:val="28"/>
          <w:szCs w:val="28"/>
        </w:rPr>
        <w:t>Курсовая работа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0A59D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елорус.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ун-т,</w:t>
      </w:r>
      <w:r w:rsidR="008A60D4">
        <w:rPr>
          <w:rFonts w:ascii="Times New Roman" w:hAnsi="Times New Roman" w:cs="Times New Roman"/>
          <w:sz w:val="28"/>
          <w:szCs w:val="28"/>
        </w:rPr>
        <w:t xml:space="preserve"> </w:t>
      </w:r>
      <w:r w:rsidRPr="000A59DD">
        <w:rPr>
          <w:rFonts w:ascii="Times New Roman" w:hAnsi="Times New Roman" w:cs="Times New Roman"/>
          <w:sz w:val="28"/>
          <w:szCs w:val="28"/>
        </w:rPr>
        <w:t>Минск, 201</w:t>
      </w:r>
      <w:r>
        <w:rPr>
          <w:rFonts w:ascii="Times New Roman" w:hAnsi="Times New Roman" w:cs="Times New Roman"/>
          <w:sz w:val="28"/>
          <w:szCs w:val="28"/>
        </w:rPr>
        <w:t>6. – 43 с.</w:t>
      </w:r>
    </w:p>
    <w:p w:rsidR="005C0E70" w:rsidRDefault="005C0E70" w:rsidP="005C0E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C0E70" w:rsidRDefault="005C0E70" w:rsidP="005C0E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данной курсовой работы являлось обзор литературных данных по истории становления и основным достижениям протистологии, частным случаем которой является протозоология.</w:t>
      </w:r>
    </w:p>
    <w:p w:rsidR="008A60D4" w:rsidRDefault="008A60D4" w:rsidP="005C0E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C0E70" w:rsidRDefault="005C0E70" w:rsidP="005C0E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курсовой работы:</w:t>
      </w:r>
    </w:p>
    <w:p w:rsidR="005C0E70" w:rsidRDefault="005C0E70" w:rsidP="005C0E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Раскрыть основные моменты из истории становления протистологии за определенные периоды времени, а также сопутствующие им достижения.</w:t>
      </w:r>
    </w:p>
    <w:p w:rsidR="005C0E70" w:rsidRDefault="005C0E70" w:rsidP="005C0E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Доказать возможность применения данных из истории становления протистологии в курсе средней школы.</w:t>
      </w:r>
    </w:p>
    <w:p w:rsidR="005C0E70" w:rsidRDefault="005C0E70" w:rsidP="005C0E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572D0" w:rsidRDefault="002572D0" w:rsidP="005C0E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C0E70" w:rsidRDefault="005C0E70" w:rsidP="005C0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Иванчик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Н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Лопатко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Е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Факторы, влияющие на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опрно-двигательного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аппарата человека / Н.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Е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 w:rsidRPr="00952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Лопатко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0A59DD">
        <w:rPr>
          <w:rFonts w:ascii="Times New Roman" w:hAnsi="Times New Roman" w:cs="Times New Roman"/>
          <w:sz w:val="28"/>
          <w:szCs w:val="28"/>
        </w:rPr>
        <w:t>Курсовая работа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0A59D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елорус.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ун-т,</w:t>
      </w:r>
      <w:r w:rsidRPr="000A59DD">
        <w:rPr>
          <w:rFonts w:ascii="Times New Roman" w:hAnsi="Times New Roman" w:cs="Times New Roman"/>
          <w:sz w:val="28"/>
          <w:szCs w:val="28"/>
        </w:rPr>
        <w:t xml:space="preserve"> Минск, 201</w:t>
      </w:r>
      <w:r>
        <w:rPr>
          <w:rFonts w:ascii="Times New Roman" w:hAnsi="Times New Roman" w:cs="Times New Roman"/>
          <w:sz w:val="28"/>
          <w:szCs w:val="28"/>
        </w:rPr>
        <w:t>6. – 36 с.</w:t>
      </w:r>
    </w:p>
    <w:p w:rsidR="005C0E70" w:rsidRDefault="005C0E70" w:rsidP="005C0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E70" w:rsidRDefault="005C0E70" w:rsidP="005C0E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данной работы является изучить факторы, влияющие на развитие опорно-двигательного аппарата человека.</w:t>
      </w:r>
    </w:p>
    <w:p w:rsidR="00ED6B08" w:rsidRDefault="00ED6B08" w:rsidP="005C0E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C0E70" w:rsidRDefault="005C0E70" w:rsidP="005C0E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были поставлены следующие задачи:</w:t>
      </w:r>
    </w:p>
    <w:p w:rsidR="005C0E70" w:rsidRDefault="005C0E70" w:rsidP="005C0E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Изучить опорные структуры и органы движения человека.</w:t>
      </w:r>
    </w:p>
    <w:p w:rsidR="005C0E70" w:rsidRDefault="005C0E70" w:rsidP="005C0E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Изучить влияние факторов внутренней среды на развитие опорно-двигательного аппарата.</w:t>
      </w:r>
    </w:p>
    <w:p w:rsidR="005C0E70" w:rsidRDefault="005C0E70" w:rsidP="005C0E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Изучить влияние факторов внешней среды на развитие опорно-двигательного аппарата.</w:t>
      </w:r>
    </w:p>
    <w:p w:rsidR="00ED6B08" w:rsidRDefault="005C0E70" w:rsidP="00ED6B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D6B08">
        <w:rPr>
          <w:rFonts w:ascii="Times New Roman" w:hAnsi="Times New Roman" w:cs="Times New Roman"/>
          <w:sz w:val="28"/>
          <w:szCs w:val="28"/>
        </w:rPr>
        <w:t>Определить применение данных курсовой работы в школьном учебном предмете «Биология».</w:t>
      </w:r>
    </w:p>
    <w:p w:rsidR="005C0E70" w:rsidRDefault="005C0E70" w:rsidP="005C0E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587C" w:rsidRDefault="0042587C" w:rsidP="00425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87C" w:rsidRDefault="0042587C" w:rsidP="00425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Карпова, А. Д., Жукова, И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Взаимоотношени</w:t>
      </w:r>
      <w:r w:rsidR="00ED6B08">
        <w:rPr>
          <w:rFonts w:ascii="Times New Roman" w:hAnsi="Times New Roman" w:cs="Times New Roman"/>
          <w:sz w:val="28"/>
          <w:szCs w:val="28"/>
        </w:rPr>
        <w:t xml:space="preserve">я в системе нейрон - нейроглия </w:t>
      </w:r>
      <w:r>
        <w:rPr>
          <w:rFonts w:ascii="Times New Roman" w:hAnsi="Times New Roman" w:cs="Times New Roman"/>
          <w:sz w:val="28"/>
          <w:szCs w:val="28"/>
        </w:rPr>
        <w:t>/ А. Д. Карпова, И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A59DD">
        <w:rPr>
          <w:rFonts w:ascii="Times New Roman" w:hAnsi="Times New Roman" w:cs="Times New Roman"/>
          <w:sz w:val="28"/>
          <w:szCs w:val="28"/>
        </w:rPr>
        <w:t>.</w:t>
      </w:r>
      <w:r w:rsidRPr="00952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Жукова / </w:t>
      </w:r>
      <w:r w:rsidRPr="000A59DD">
        <w:rPr>
          <w:rFonts w:ascii="Times New Roman" w:hAnsi="Times New Roman" w:cs="Times New Roman"/>
          <w:sz w:val="28"/>
          <w:szCs w:val="28"/>
        </w:rPr>
        <w:t>Курсовая работа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0A59D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елорус.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ун-т,</w:t>
      </w:r>
      <w:r w:rsidR="00ED6B08">
        <w:rPr>
          <w:rFonts w:ascii="Times New Roman" w:hAnsi="Times New Roman" w:cs="Times New Roman"/>
          <w:sz w:val="28"/>
          <w:szCs w:val="28"/>
        </w:rPr>
        <w:t xml:space="preserve"> </w:t>
      </w:r>
      <w:r w:rsidRPr="000A59DD">
        <w:rPr>
          <w:rFonts w:ascii="Times New Roman" w:hAnsi="Times New Roman" w:cs="Times New Roman"/>
          <w:sz w:val="28"/>
          <w:szCs w:val="28"/>
        </w:rPr>
        <w:t>Минск, 201</w:t>
      </w:r>
      <w:r>
        <w:rPr>
          <w:rFonts w:ascii="Times New Roman" w:hAnsi="Times New Roman" w:cs="Times New Roman"/>
          <w:sz w:val="28"/>
          <w:szCs w:val="28"/>
        </w:rPr>
        <w:t>6. – 23 с.</w:t>
      </w:r>
    </w:p>
    <w:p w:rsidR="0042587C" w:rsidRDefault="0042587C" w:rsidP="00425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87C" w:rsidRDefault="0042587C" w:rsidP="00425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курсовой работы направлена на формирование знаний о строении нервной ткани и взаимоотношениях нейрон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ейроглия.</w:t>
      </w:r>
    </w:p>
    <w:p w:rsidR="00ED6B08" w:rsidRDefault="00ED6B08" w:rsidP="00425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87C" w:rsidRDefault="0042587C" w:rsidP="00425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 курсовой работы:</w:t>
      </w:r>
    </w:p>
    <w:p w:rsidR="0042587C" w:rsidRDefault="0042587C" w:rsidP="00425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Анализ литературных источников по исследуемой проблеме.</w:t>
      </w:r>
    </w:p>
    <w:p w:rsidR="0042587C" w:rsidRDefault="0042587C" w:rsidP="00425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Структурно-функциональная характеристика нейронов.</w:t>
      </w:r>
    </w:p>
    <w:p w:rsidR="0042587C" w:rsidRDefault="0042587C" w:rsidP="00425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Строение и функции нейроглии.</w:t>
      </w:r>
    </w:p>
    <w:p w:rsidR="0042587C" w:rsidRDefault="0042587C" w:rsidP="00425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Система нейрон-нейроглия.</w:t>
      </w:r>
    </w:p>
    <w:p w:rsidR="00ED6B08" w:rsidRDefault="0042587C" w:rsidP="00ED6B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D6B08">
        <w:rPr>
          <w:rFonts w:ascii="Times New Roman" w:hAnsi="Times New Roman" w:cs="Times New Roman"/>
          <w:sz w:val="28"/>
          <w:szCs w:val="28"/>
        </w:rPr>
        <w:t>Определить применение данных курсовой работы в школьном учебном предмете «Биология».</w:t>
      </w:r>
    </w:p>
    <w:p w:rsidR="0042587C" w:rsidRDefault="0042587C" w:rsidP="00425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87C" w:rsidRDefault="0042587C" w:rsidP="00425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587C" w:rsidSect="00254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B94"/>
    <w:multiLevelType w:val="hybridMultilevel"/>
    <w:tmpl w:val="C4EC1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D2080"/>
    <w:multiLevelType w:val="hybridMultilevel"/>
    <w:tmpl w:val="1376E4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73721D"/>
    <w:multiLevelType w:val="hybridMultilevel"/>
    <w:tmpl w:val="03BA6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15DA5"/>
    <w:multiLevelType w:val="hybridMultilevel"/>
    <w:tmpl w:val="89C48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92E25"/>
    <w:multiLevelType w:val="hybridMultilevel"/>
    <w:tmpl w:val="F74CD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57F7E"/>
    <w:multiLevelType w:val="hybridMultilevel"/>
    <w:tmpl w:val="BA0E2A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A55B80"/>
    <w:multiLevelType w:val="hybridMultilevel"/>
    <w:tmpl w:val="1C4CF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0E5744"/>
    <w:multiLevelType w:val="hybridMultilevel"/>
    <w:tmpl w:val="0D52468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42D26"/>
    <w:rsid w:val="0005018B"/>
    <w:rsid w:val="00094C22"/>
    <w:rsid w:val="000D1D3C"/>
    <w:rsid w:val="000D66B5"/>
    <w:rsid w:val="00102B09"/>
    <w:rsid w:val="00104A88"/>
    <w:rsid w:val="00144EC4"/>
    <w:rsid w:val="001566FF"/>
    <w:rsid w:val="00192401"/>
    <w:rsid w:val="00195956"/>
    <w:rsid w:val="001B6EA3"/>
    <w:rsid w:val="00200B3F"/>
    <w:rsid w:val="00222E1D"/>
    <w:rsid w:val="00240AF1"/>
    <w:rsid w:val="002546B8"/>
    <w:rsid w:val="002572D0"/>
    <w:rsid w:val="00287753"/>
    <w:rsid w:val="00313AD7"/>
    <w:rsid w:val="00352D56"/>
    <w:rsid w:val="003A29CF"/>
    <w:rsid w:val="003D64F3"/>
    <w:rsid w:val="0042587C"/>
    <w:rsid w:val="004468FC"/>
    <w:rsid w:val="004D075A"/>
    <w:rsid w:val="00516A15"/>
    <w:rsid w:val="0053128C"/>
    <w:rsid w:val="00534D32"/>
    <w:rsid w:val="00535F39"/>
    <w:rsid w:val="00547AA2"/>
    <w:rsid w:val="00590200"/>
    <w:rsid w:val="005C0E70"/>
    <w:rsid w:val="00636727"/>
    <w:rsid w:val="006904FC"/>
    <w:rsid w:val="006B5E30"/>
    <w:rsid w:val="007A2B98"/>
    <w:rsid w:val="007C1013"/>
    <w:rsid w:val="007E2645"/>
    <w:rsid w:val="00803030"/>
    <w:rsid w:val="0088698D"/>
    <w:rsid w:val="008A60D4"/>
    <w:rsid w:val="008B1A94"/>
    <w:rsid w:val="008C0F4E"/>
    <w:rsid w:val="008E7475"/>
    <w:rsid w:val="009060BD"/>
    <w:rsid w:val="00955118"/>
    <w:rsid w:val="00980AAA"/>
    <w:rsid w:val="00981A27"/>
    <w:rsid w:val="009A554F"/>
    <w:rsid w:val="009C0D29"/>
    <w:rsid w:val="009D1D39"/>
    <w:rsid w:val="009E345A"/>
    <w:rsid w:val="00A314A7"/>
    <w:rsid w:val="00A42D26"/>
    <w:rsid w:val="00A810A2"/>
    <w:rsid w:val="00AA445E"/>
    <w:rsid w:val="00AE48BA"/>
    <w:rsid w:val="00B15ACF"/>
    <w:rsid w:val="00BD1B2D"/>
    <w:rsid w:val="00BD62AE"/>
    <w:rsid w:val="00BE2BA5"/>
    <w:rsid w:val="00BF12C8"/>
    <w:rsid w:val="00C127E8"/>
    <w:rsid w:val="00C168B1"/>
    <w:rsid w:val="00C17F3D"/>
    <w:rsid w:val="00C55F7B"/>
    <w:rsid w:val="00CD54C6"/>
    <w:rsid w:val="00CF59CC"/>
    <w:rsid w:val="00D4531F"/>
    <w:rsid w:val="00D73CCF"/>
    <w:rsid w:val="00D957FD"/>
    <w:rsid w:val="00DC1D6E"/>
    <w:rsid w:val="00DE464D"/>
    <w:rsid w:val="00E0224B"/>
    <w:rsid w:val="00EB5717"/>
    <w:rsid w:val="00ED6B08"/>
    <w:rsid w:val="00F1611F"/>
    <w:rsid w:val="00F16B07"/>
    <w:rsid w:val="00F25F37"/>
    <w:rsid w:val="00F521DF"/>
    <w:rsid w:val="00F70E78"/>
    <w:rsid w:val="00F928BA"/>
    <w:rsid w:val="00FA1AAD"/>
    <w:rsid w:val="00FF0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4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8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2019-01-08T12:43:00Z</dcterms:created>
  <dcterms:modified xsi:type="dcterms:W3CDTF">2019-01-14T11:08:00Z</dcterms:modified>
</cp:coreProperties>
</file>