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1F" w:rsidRPr="00994BB9" w:rsidRDefault="00F9731F" w:rsidP="00F9731F">
      <w:pPr>
        <w:framePr w:wrap="none" w:vAnchor="page" w:hAnchor="page" w:x="1192" w:y="847"/>
        <w:rPr>
          <w:sz w:val="2"/>
          <w:szCs w:val="2"/>
        </w:rPr>
      </w:pPr>
      <w:bookmarkStart w:id="0" w:name="_GoBack"/>
      <w:bookmarkEnd w:id="0"/>
      <w:r w:rsidRPr="00994BB9">
        <w:rPr>
          <w:noProof/>
          <w:sz w:val="2"/>
          <w:szCs w:val="2"/>
        </w:rPr>
        <w:drawing>
          <wp:inline distT="0" distB="0" distL="0" distR="0">
            <wp:extent cx="6048375" cy="9239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1F" w:rsidRPr="00994BB9" w:rsidRDefault="00F9731F" w:rsidP="00F9731F">
      <w:pPr>
        <w:spacing w:after="200" w:line="276" w:lineRule="auto"/>
        <w:rPr>
          <w:szCs w:val="28"/>
        </w:rPr>
      </w:pPr>
      <w:r w:rsidRPr="00994BB9">
        <w:rPr>
          <w:szCs w:val="28"/>
        </w:rPr>
        <w:br w:type="page"/>
      </w:r>
    </w:p>
    <w:p w:rsidR="00F9731F" w:rsidRPr="00994BB9" w:rsidRDefault="00F9731F" w:rsidP="00F9731F">
      <w:pPr>
        <w:framePr w:wrap="none" w:vAnchor="page" w:hAnchor="page" w:x="985" w:y="2583"/>
        <w:rPr>
          <w:sz w:val="2"/>
          <w:szCs w:val="2"/>
        </w:rPr>
      </w:pPr>
      <w:r w:rsidRPr="00994BB9">
        <w:rPr>
          <w:noProof/>
          <w:sz w:val="2"/>
          <w:szCs w:val="2"/>
        </w:rPr>
        <w:lastRenderedPageBreak/>
        <w:drawing>
          <wp:inline distT="0" distB="0" distL="0" distR="0">
            <wp:extent cx="6315075" cy="74104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1F" w:rsidRPr="00994BB9" w:rsidRDefault="00F9731F" w:rsidP="00F9731F">
      <w:pPr>
        <w:spacing w:after="200" w:line="276" w:lineRule="auto"/>
        <w:rPr>
          <w:szCs w:val="28"/>
        </w:rPr>
      </w:pPr>
      <w:r w:rsidRPr="00994BB9">
        <w:rPr>
          <w:szCs w:val="28"/>
        </w:rPr>
        <w:br w:type="page"/>
      </w:r>
    </w:p>
    <w:p w:rsidR="00F9731F" w:rsidRPr="006844D7" w:rsidRDefault="00F9731F" w:rsidP="006844D7">
      <w:pPr>
        <w:jc w:val="center"/>
        <w:rPr>
          <w:b/>
          <w:szCs w:val="28"/>
        </w:rPr>
      </w:pPr>
      <w:r w:rsidRPr="006844D7">
        <w:rPr>
          <w:b/>
          <w:szCs w:val="28"/>
        </w:rPr>
        <w:lastRenderedPageBreak/>
        <w:t>ПОЯСНИТЕЛЬНАЯ ЗАПИСКА</w:t>
      </w:r>
    </w:p>
    <w:p w:rsidR="00F9731F" w:rsidRPr="00994BB9" w:rsidRDefault="00F9731F" w:rsidP="00F9731F"/>
    <w:p w:rsidR="00F9731F" w:rsidRPr="00994BB9" w:rsidRDefault="00F9731F" w:rsidP="00F9731F">
      <w:pPr>
        <w:ind w:firstLine="851"/>
        <w:jc w:val="both"/>
      </w:pPr>
      <w:r w:rsidRPr="00994BB9">
        <w:t>Спортивные и подвижные игры являются наиболее доступными и популярными видами физических упражнений. Ими могут заниматься люди всех возрастов, они имеют образовательное, воспитательное и оздоровительное значение. В занятиях спортивными и подвижными играми создаются условия для гармонического развития личности занимающихся, поскольку в них осуществляется физическое, умственное, эстетическое, нравственное воспитание. Решение различных двигательных задач, возникающих, в процессе противоборства соперничающих сторон способствует развитию мышления, памяти, внимания.</w:t>
      </w:r>
    </w:p>
    <w:p w:rsidR="00F9731F" w:rsidRPr="00994BB9" w:rsidRDefault="00F9731F" w:rsidP="00F9731F">
      <w:pPr>
        <w:ind w:firstLine="851"/>
        <w:jc w:val="both"/>
      </w:pPr>
      <w:r w:rsidRPr="00994BB9">
        <w:t>Подвижные игры, а также элементы спортивных игр используются в физическом воспитании дошкольников, учащихся начальных классов. Подвижные игры применяются на уроках физической культуры и здоровья и в средних и старших классах общеобразовательной школы, а для изучения в них программой предусмотрено 4 спортивные игры: баскетбол, волейбол, гандбол, футбол.</w:t>
      </w:r>
    </w:p>
    <w:p w:rsidR="00F9731F" w:rsidRPr="00994BB9" w:rsidRDefault="00F9731F" w:rsidP="00F9731F">
      <w:pPr>
        <w:ind w:firstLine="851"/>
        <w:jc w:val="both"/>
      </w:pPr>
      <w:r w:rsidRPr="00994BB9">
        <w:t>Учебная дисциплина «Спортивные и подвижные игры и методика преподавания» включена в план педагогических высших учебных заведений для студентов специальности 1-03 02 01 «Физическая культура», специализация 1-03 02 01 03 «Физкультурно-оздоровительная и туристско-рекреационная деятельность». Представленная кафедрой спортивно-педагогических дисциплин  программа разработана в соответствии с утверждённым образовательным стандартом Республики Беларусь для первой ступени высшего  образования и учебным планом БГПУ и входит в блок дисциплин, обеспечивающих специализированное направление профессиональной подготовки преподавателей физической культуры.</w:t>
      </w:r>
    </w:p>
    <w:p w:rsidR="00F9731F" w:rsidRPr="00994BB9" w:rsidRDefault="00F9731F" w:rsidP="00F9731F">
      <w:pPr>
        <w:ind w:firstLine="851"/>
        <w:jc w:val="both"/>
      </w:pPr>
      <w:r w:rsidRPr="00994BB9">
        <w:rPr>
          <w:b/>
        </w:rPr>
        <w:t>Целью</w:t>
      </w:r>
      <w:r w:rsidRPr="00994BB9">
        <w:t xml:space="preserve"> данной дисциплины является формирование у будущих специалистов физической культуры представления о спортивных и подвижных играх как одного из важнейших средств физического воспитания детей, молодежи и взрослого населения, вооружение знаниями основ теории современных игр, умениями построения учебного процесса в образовательных учреждениях, тренировочного и рекреационного процессов во </w:t>
      </w:r>
      <w:proofErr w:type="spellStart"/>
      <w:r w:rsidRPr="00994BB9">
        <w:t>внеучебных</w:t>
      </w:r>
      <w:proofErr w:type="spellEnd"/>
      <w:r w:rsidRPr="00994BB9">
        <w:t xml:space="preserve"> учреждениях и организациях.</w:t>
      </w:r>
    </w:p>
    <w:p w:rsidR="00F9731F" w:rsidRPr="00994BB9" w:rsidRDefault="00F9731F" w:rsidP="00F9731F">
      <w:pPr>
        <w:pStyle w:val="a5"/>
        <w:ind w:firstLine="567"/>
      </w:pPr>
      <w:r w:rsidRPr="00994BB9">
        <w:t xml:space="preserve">В ходе изучения дисциплины решаются следующие </w:t>
      </w:r>
      <w:r w:rsidRPr="00994BB9">
        <w:rPr>
          <w:b/>
        </w:rPr>
        <w:t xml:space="preserve">задачи </w:t>
      </w:r>
      <w:r w:rsidRPr="00994BB9">
        <w:t>учебной дисциплины:</w:t>
      </w:r>
    </w:p>
    <w:p w:rsidR="00F9731F" w:rsidRPr="00994BB9" w:rsidRDefault="00F9731F" w:rsidP="00F9731F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spacing w:line="240" w:lineRule="auto"/>
        <w:ind w:left="0" w:right="-143" w:firstLine="567"/>
        <w:rPr>
          <w:rFonts w:ascii="Times New Roman" w:hAnsi="Times New Roman" w:cs="Times New Roman"/>
          <w:sz w:val="28"/>
        </w:rPr>
      </w:pPr>
      <w:r w:rsidRPr="00994BB9">
        <w:rPr>
          <w:rFonts w:ascii="Times New Roman" w:hAnsi="Times New Roman" w:cs="Times New Roman"/>
          <w:sz w:val="28"/>
        </w:rPr>
        <w:t>формирование у студентов знаний о сущности и содержании наиболее используемых в физическом воспитании спортивных и подвижных игр;</w:t>
      </w:r>
    </w:p>
    <w:p w:rsidR="00F9731F" w:rsidRPr="00994BB9" w:rsidRDefault="00F9731F" w:rsidP="00F9731F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</w:rPr>
      </w:pPr>
      <w:r w:rsidRPr="00994BB9">
        <w:rPr>
          <w:rFonts w:ascii="Times New Roman" w:hAnsi="Times New Roman" w:cs="Times New Roman"/>
          <w:sz w:val="28"/>
        </w:rPr>
        <w:t xml:space="preserve">приобретение ими технической и тактической подготовленности достаточного уровня для проведения занятий с дошкольниками, учащимися, студентами, взрослыми трудового и пенсионного возрастов; </w:t>
      </w:r>
    </w:p>
    <w:p w:rsidR="00F9731F" w:rsidRPr="00994BB9" w:rsidRDefault="00F9731F" w:rsidP="00F9731F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spacing w:line="240" w:lineRule="auto"/>
        <w:ind w:left="0" w:right="-143" w:firstLine="567"/>
        <w:rPr>
          <w:rFonts w:ascii="Times New Roman" w:hAnsi="Times New Roman" w:cs="Times New Roman"/>
          <w:sz w:val="28"/>
        </w:rPr>
      </w:pPr>
      <w:r w:rsidRPr="00994BB9">
        <w:rPr>
          <w:rFonts w:ascii="Times New Roman" w:hAnsi="Times New Roman" w:cs="Times New Roman"/>
          <w:sz w:val="28"/>
        </w:rPr>
        <w:t>овладение методикой преподавания программных спортивных игр, проведения подвижных игр на занятиях различных форм физического воспитания;</w:t>
      </w:r>
    </w:p>
    <w:p w:rsidR="00F9731F" w:rsidRPr="00994BB9" w:rsidRDefault="00F9731F" w:rsidP="00F9731F">
      <w:pPr>
        <w:pStyle w:val="aff1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привитие организационно–управленческих умений проведения физкультурно-оздоровительных и спортивно-массовых мероприятий с использованием подвижных и спортивных игр, осуществления их судейства.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В результате изучения учебной дисциплины студент должен </w:t>
      </w:r>
      <w:r w:rsidRPr="00994BB9">
        <w:rPr>
          <w:b/>
          <w:bCs/>
          <w:iCs/>
          <w:sz w:val="28"/>
          <w:szCs w:val="28"/>
        </w:rPr>
        <w:t>знать:</w:t>
      </w:r>
    </w:p>
    <w:p w:rsidR="00F9731F" w:rsidRPr="00994BB9" w:rsidRDefault="00F9731F" w:rsidP="00F9731F">
      <w:pPr>
        <w:pStyle w:val="aff1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безопасности проведения занятия по спортивным играм;</w:t>
      </w:r>
    </w:p>
    <w:p w:rsidR="00F9731F" w:rsidRPr="00994BB9" w:rsidRDefault="00F9731F" w:rsidP="00F9731F">
      <w:pPr>
        <w:pStyle w:val="aff1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историю возникновения и развития игровых видов спорта;</w:t>
      </w:r>
    </w:p>
    <w:p w:rsidR="00F9731F" w:rsidRPr="00994BB9" w:rsidRDefault="00F9731F" w:rsidP="00F9731F">
      <w:pPr>
        <w:pStyle w:val="aff1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и методику судейства;</w:t>
      </w:r>
    </w:p>
    <w:p w:rsidR="00F9731F" w:rsidRPr="00994BB9" w:rsidRDefault="00F9731F" w:rsidP="00F9731F">
      <w:pPr>
        <w:pStyle w:val="aff1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классификацию техники и тактики;</w:t>
      </w:r>
    </w:p>
    <w:p w:rsidR="00F9731F" w:rsidRPr="00994BB9" w:rsidRDefault="00F9731F" w:rsidP="00F9731F">
      <w:pPr>
        <w:pStyle w:val="aff1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особенности содержания и методики проведения подвижных игр.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В результате изучения учебной дисциплины студент должен </w:t>
      </w:r>
      <w:r w:rsidRPr="00994BB9">
        <w:rPr>
          <w:b/>
          <w:bCs/>
          <w:iCs/>
          <w:sz w:val="28"/>
          <w:szCs w:val="28"/>
        </w:rPr>
        <w:t>уметь:</w:t>
      </w:r>
    </w:p>
    <w:p w:rsidR="00F9731F" w:rsidRPr="00994BB9" w:rsidRDefault="00F9731F" w:rsidP="00F9731F">
      <w:pPr>
        <w:pStyle w:val="aff1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4BB9">
        <w:rPr>
          <w:bCs/>
          <w:iCs/>
          <w:sz w:val="28"/>
          <w:szCs w:val="28"/>
        </w:rPr>
        <w:t>о</w:t>
      </w:r>
      <w:r w:rsidRPr="00994BB9">
        <w:rPr>
          <w:sz w:val="28"/>
          <w:szCs w:val="28"/>
        </w:rPr>
        <w:t>пределять наиболее эффективные двигательные задания для освоения техники и тактики игры;</w:t>
      </w:r>
    </w:p>
    <w:p w:rsidR="00F9731F" w:rsidRPr="00994BB9" w:rsidRDefault="00F9731F" w:rsidP="00F9731F">
      <w:pPr>
        <w:pStyle w:val="aff1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составлять документы планирования и проводить занятия по спортивным играм;</w:t>
      </w:r>
    </w:p>
    <w:p w:rsidR="00F9731F" w:rsidRPr="00994BB9" w:rsidRDefault="00F9731F" w:rsidP="00F9731F">
      <w:pPr>
        <w:pStyle w:val="aff1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организовывать, проводить и осуществлять судейство соревнований и спортивно–массовых мероприятий.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В результате изучения учебной дисциплины студент должен  </w:t>
      </w:r>
      <w:r w:rsidRPr="00994BB9">
        <w:rPr>
          <w:b/>
          <w:bCs/>
          <w:iCs/>
          <w:sz w:val="28"/>
          <w:szCs w:val="28"/>
        </w:rPr>
        <w:t>владеть:</w:t>
      </w:r>
    </w:p>
    <w:p w:rsidR="00F9731F" w:rsidRPr="00994BB9" w:rsidRDefault="00F9731F" w:rsidP="00F9731F">
      <w:pPr>
        <w:pStyle w:val="aff1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bCs/>
          <w:iCs/>
          <w:sz w:val="28"/>
          <w:szCs w:val="28"/>
        </w:rPr>
        <w:t>т</w:t>
      </w:r>
      <w:r w:rsidRPr="00994BB9">
        <w:rPr>
          <w:sz w:val="28"/>
          <w:szCs w:val="28"/>
        </w:rPr>
        <w:t>ехникой и методикой обучения спортивным играм;</w:t>
      </w:r>
    </w:p>
    <w:p w:rsidR="00F9731F" w:rsidRPr="00994BB9" w:rsidRDefault="00F9731F" w:rsidP="00F9731F">
      <w:pPr>
        <w:pStyle w:val="aff1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методикой организации и проведения учебных, учебно- тренировочных, физкультурно-оздоровительных занятий по спортивным и подвижным играм;</w:t>
      </w:r>
    </w:p>
    <w:p w:rsidR="00F9731F" w:rsidRPr="00994BB9" w:rsidRDefault="00F9731F" w:rsidP="00F9731F">
      <w:pPr>
        <w:pStyle w:val="aff1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методикой организации и проведения соревнований по спортивным играм, массовых физкультурно-оздоровительных мероприятий с преимущественным использованием спортивных и подвижных игр.</w:t>
      </w:r>
    </w:p>
    <w:p w:rsidR="00F9731F" w:rsidRPr="00994BB9" w:rsidRDefault="00F9731F" w:rsidP="00071E9A">
      <w:pPr>
        <w:pStyle w:val="aff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В соответствии с учебным планом на изучение данной дисциплины отводится всего,  из них 320 аудиторных часов, 40 часов лекций, из них 2 часа УСРС, 60 часов семинарских, из них 4 часа УСРС, 220 часов практических занятий. Во втором, четвертом, шестом семестрах предусмотрены зачёты, а в третьем, седьмом-экзамены. По семестрам данная нагрузка будет распределена в следующей последовательности: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1семестр (54 часа): лекции –12 часов; семинарские</w:t>
      </w:r>
      <w:r w:rsidRPr="00994BB9">
        <w:t xml:space="preserve"> </w:t>
      </w:r>
      <w:r w:rsidRPr="00994BB9">
        <w:rPr>
          <w:sz w:val="28"/>
          <w:szCs w:val="28"/>
        </w:rPr>
        <w:t xml:space="preserve">занятия –14 часов;   практические занятия –28 часов.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 семестр (60 часов): лекции – 10 часов + 2 часа УСРС; семинарские</w:t>
      </w:r>
      <w:r w:rsidRPr="00994BB9">
        <w:t xml:space="preserve"> </w:t>
      </w:r>
      <w:r w:rsidRPr="00994BB9">
        <w:rPr>
          <w:sz w:val="28"/>
          <w:szCs w:val="28"/>
        </w:rPr>
        <w:t xml:space="preserve">занятия –8 часов+4 часа УСРС;   практические занятия – 36 часов.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3 семестр (44 часа): лекции – 4 часа; семинарские</w:t>
      </w:r>
      <w:r w:rsidRPr="00994BB9">
        <w:t xml:space="preserve"> </w:t>
      </w:r>
      <w:r w:rsidRPr="00994BB9">
        <w:rPr>
          <w:sz w:val="28"/>
          <w:szCs w:val="28"/>
        </w:rPr>
        <w:t xml:space="preserve">занятия – 4 часов;   практические занятия – 36 часа.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4 семестр (42 часа): семинарские</w:t>
      </w:r>
      <w:r w:rsidRPr="00994BB9">
        <w:t xml:space="preserve"> </w:t>
      </w:r>
      <w:r w:rsidRPr="00994BB9">
        <w:rPr>
          <w:sz w:val="28"/>
          <w:szCs w:val="28"/>
        </w:rPr>
        <w:t xml:space="preserve">занятия – 12 часов; практические занятия – 30 часов.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5семестр (54 часа): лекции –6 часа;</w:t>
      </w:r>
      <w:r w:rsidRPr="00994BB9">
        <w:t xml:space="preserve"> </w:t>
      </w:r>
      <w:r w:rsidRPr="00994BB9">
        <w:rPr>
          <w:sz w:val="28"/>
          <w:szCs w:val="28"/>
        </w:rPr>
        <w:t xml:space="preserve">семинарские занятия – 6 часов практические занятия – 42 часа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6 семестр (26 часов): лекции – 2 часа;</w:t>
      </w:r>
      <w:r w:rsidRPr="00994BB9">
        <w:t xml:space="preserve"> </w:t>
      </w:r>
      <w:r w:rsidRPr="00994BB9">
        <w:rPr>
          <w:sz w:val="28"/>
          <w:szCs w:val="28"/>
        </w:rPr>
        <w:t>семинарские занятия – 4 часов практические занятия – 20 часа.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7 семестр (40 часов): лекции –4 часа; семинарские занятия –8 часов;   практические занятия –28 часов.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br w:type="page"/>
      </w:r>
    </w:p>
    <w:p w:rsidR="00F9731F" w:rsidRPr="00994BB9" w:rsidRDefault="00F9731F" w:rsidP="00071E9A">
      <w:pPr>
        <w:pStyle w:val="ae"/>
        <w:rPr>
          <w:rFonts w:ascii="Times New Roman" w:hAnsi="Times New Roman" w:cs="Times New Roman"/>
          <w:szCs w:val="28"/>
        </w:rPr>
      </w:pPr>
      <w:r w:rsidRPr="00994BB9">
        <w:rPr>
          <w:rFonts w:ascii="Times New Roman" w:hAnsi="Times New Roman" w:cs="Times New Roman"/>
          <w:szCs w:val="28"/>
        </w:rPr>
        <w:lastRenderedPageBreak/>
        <w:t>СОДЕРЖАНИЕ УЧЕБНОГО МАТЕРИАЛА</w:t>
      </w:r>
    </w:p>
    <w:p w:rsidR="00F9731F" w:rsidRPr="00994BB9" w:rsidRDefault="00F9731F" w:rsidP="00F9731F">
      <w:pPr>
        <w:ind w:firstLine="709"/>
        <w:jc w:val="center"/>
        <w:rPr>
          <w:b/>
          <w:szCs w:val="28"/>
        </w:rPr>
      </w:pPr>
    </w:p>
    <w:p w:rsidR="00F9731F" w:rsidRPr="00994BB9" w:rsidRDefault="00F9731F" w:rsidP="00F9731F">
      <w:pPr>
        <w:pStyle w:val="af0"/>
        <w:ind w:firstLine="709"/>
        <w:jc w:val="both"/>
        <w:rPr>
          <w:rFonts w:ascii="Times New Roman" w:hAnsi="Times New Roman" w:cs="Times New Roman"/>
          <w:i w:val="0"/>
          <w:szCs w:val="28"/>
          <w:u w:val="none"/>
        </w:rPr>
      </w:pPr>
      <w:r w:rsidRPr="00994BB9">
        <w:rPr>
          <w:rFonts w:ascii="Times New Roman" w:hAnsi="Times New Roman" w:cs="Times New Roman"/>
          <w:i w:val="0"/>
          <w:szCs w:val="28"/>
          <w:u w:val="none"/>
        </w:rPr>
        <w:t>РАЗДЕЛ 1. ОБЩИЕ ОСНОВЫ  ТЕОРИИ И МЕТОДИКИ</w:t>
      </w:r>
    </w:p>
    <w:p w:rsidR="00F9731F" w:rsidRPr="00994BB9" w:rsidRDefault="00F9731F" w:rsidP="00F9731F">
      <w:pPr>
        <w:pStyle w:val="af0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 w:rsidRPr="00994BB9">
        <w:rPr>
          <w:rFonts w:ascii="Times New Roman" w:hAnsi="Times New Roman" w:cs="Times New Roman"/>
          <w:i w:val="0"/>
          <w:szCs w:val="28"/>
          <w:u w:val="none"/>
        </w:rPr>
        <w:t xml:space="preserve">                  ПРЕПОДАВАНИЯ  ПОДВИЖНЫХ И СПОРТИВНЫХ ИГР</w:t>
      </w:r>
    </w:p>
    <w:p w:rsidR="00F9731F" w:rsidRPr="00994BB9" w:rsidRDefault="00F9731F" w:rsidP="00F9731F">
      <w:pPr>
        <w:ind w:firstLine="709"/>
        <w:jc w:val="both"/>
        <w:rPr>
          <w:b/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1.1.</w:t>
      </w:r>
      <w:r w:rsidRPr="00994BB9">
        <w:rPr>
          <w:szCs w:val="28"/>
        </w:rPr>
        <w:t xml:space="preserve"> Игра как один из основных видов биосоциальной деятельности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человека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Теория игры и игровой деятельности: обзор взглядов психологов и педагогов на происхождение игры и функции игровой деятельности  в биологическом развитии и социальном воспитании человека, развитие игры от обряда к подвижным и спортивным играм. Основные понятия теории игры. Подвижные игры как средство и метод физического воспитания. Педагогическая характеристика подвижных игр. Использование подвижных игр в целях физического воспитания населения Беларуси.</w:t>
      </w:r>
    </w:p>
    <w:p w:rsidR="00F9731F" w:rsidRPr="00994BB9" w:rsidRDefault="00F9731F" w:rsidP="00F9731F">
      <w:pPr>
        <w:pStyle w:val="a5"/>
        <w:ind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1.2</w:t>
      </w:r>
      <w:r w:rsidRPr="00994BB9">
        <w:rPr>
          <w:szCs w:val="28"/>
        </w:rPr>
        <w:t xml:space="preserve">. Организационно-методические основы проведения подвижных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игр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Формы организации проведения подвижных игр. Классификация (группировка) подвижных игр: сюжетные и бессюжетные игры, распределение подвижных игр по использованию пособий и снарядов, по преимущественному развитию физических качеств, по двигательному содержанию, по степени физической нагрузки, игры-забавы, игры-аттракционы и т.п. Методика применения подвижных игр: основные задачи руководителя игры, подготовка к проведению игры, организация занимающихся, руководство процессом игры, подведение итогов игры.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Белорусские народные подвижные игры, их методическое обеспечение.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Игры-забавы, игры-аттракционы, дидактические подвижные игры.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</w:pPr>
      <w:r w:rsidRPr="00994BB9">
        <w:rPr>
          <w:b/>
          <w:szCs w:val="28"/>
        </w:rPr>
        <w:t xml:space="preserve">Тема 1.3. </w:t>
      </w:r>
      <w:r w:rsidRPr="00994BB9">
        <w:t xml:space="preserve">Подвижные и спортивные игры в системе физического   </w:t>
      </w:r>
    </w:p>
    <w:p w:rsidR="00F9731F" w:rsidRPr="00994BB9" w:rsidRDefault="00F9731F" w:rsidP="00F9731F">
      <w:pPr>
        <w:pStyle w:val="a5"/>
        <w:ind w:firstLine="567"/>
        <w:jc w:val="both"/>
      </w:pPr>
      <w:r w:rsidRPr="00994BB9">
        <w:t xml:space="preserve">               воспитания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Подвижные игры в учреждениях образования, в физическом воспитании взрослого населения, в спорте.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Теоретические основы спортивных игр: характеристика, специфические признаки, место в системе физического воспитания.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Основные  понятия и термины в теории и методике спортивных игр. Принципы, средства и методы обучения и тренировки.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Основы методики  обучения спортивным играм: формирование специальных знаний, двигательных умений и навыков  при выполнении двигательных действий (технических и тактических действий) в процессе обучения спортивным играм. Виды подготовки и средства обучения и тренировки в спортивных играх.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</w:pPr>
      <w:r w:rsidRPr="00994BB9">
        <w:rPr>
          <w:b/>
          <w:szCs w:val="28"/>
        </w:rPr>
        <w:lastRenderedPageBreak/>
        <w:t>Тема 1.4.</w:t>
      </w:r>
      <w:r w:rsidRPr="00994BB9">
        <w:rPr>
          <w:szCs w:val="28"/>
        </w:rPr>
        <w:t xml:space="preserve"> </w:t>
      </w:r>
      <w:r w:rsidRPr="00994BB9">
        <w:t xml:space="preserve">Организация и методика проведения подвижных игр в </w:t>
      </w:r>
    </w:p>
    <w:p w:rsidR="00F9731F" w:rsidRPr="00994BB9" w:rsidRDefault="00F9731F" w:rsidP="00F9731F">
      <w:pPr>
        <w:pStyle w:val="a5"/>
        <w:ind w:firstLine="567"/>
        <w:jc w:val="both"/>
      </w:pPr>
      <w:r w:rsidRPr="00994BB9">
        <w:t xml:space="preserve">                 учреждениях образования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Организационные основы изучения подвижных игр в дошкольных образовательных учреждениях (УДО) и в учреждениях общего среднего образования(УОСО). Методика проведения подвижных игр на физкультурных занятиях в УДО, уроках физической культуры и здоровья.  Особенности проведения подвижных игр на уроках физической культуры и здоровья в начальных, средних и старших классах УОСО.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Методика проведения подвижных игр во внеурочное время в УОСО.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Подвижные игры во внешкольной работе.</w:t>
      </w:r>
    </w:p>
    <w:p w:rsidR="00F9731F" w:rsidRPr="00994BB9" w:rsidRDefault="00F9731F" w:rsidP="00F9731F">
      <w:pPr>
        <w:pStyle w:val="a5"/>
        <w:ind w:firstLine="567"/>
        <w:jc w:val="both"/>
        <w:rPr>
          <w:sz w:val="24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1.5.</w:t>
      </w:r>
      <w:r w:rsidRPr="00994BB9">
        <w:rPr>
          <w:szCs w:val="28"/>
        </w:rPr>
        <w:t xml:space="preserve"> Подвижные игры в занятиях спортом</w:t>
      </w:r>
    </w:p>
    <w:p w:rsidR="00F9731F" w:rsidRPr="00994BB9" w:rsidRDefault="00F9731F" w:rsidP="00F9731F">
      <w:pPr>
        <w:pStyle w:val="a5"/>
        <w:ind w:firstLine="567"/>
        <w:jc w:val="both"/>
        <w:rPr>
          <w:sz w:val="24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Использование подвижных игр для различных видов подготовки. Подвижные игры в различных периодах спортивной тренировки. Использование подвижных игр для отбора в спорте. Подвижные игры при занятиях гимнастикой, единоборствами, спортивными играми, плаванием, легкой атлетикой, лыжной подготовкой и другими видами спорта.</w:t>
      </w:r>
    </w:p>
    <w:p w:rsidR="00F9731F" w:rsidRPr="00994BB9" w:rsidRDefault="00F9731F" w:rsidP="00F9731F">
      <w:pPr>
        <w:pStyle w:val="a5"/>
        <w:ind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 1.6.</w:t>
      </w:r>
      <w:r w:rsidRPr="00994BB9">
        <w:rPr>
          <w:szCs w:val="28"/>
        </w:rPr>
        <w:t xml:space="preserve"> Содержательные, организационные основы и методическое  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обоснование образовательного процесса по спортивным играм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Нормативно-правовая база обучения спортивным играм в УОСО.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Содержание образовательных и учебных программ по физическому воспитанию. Организационные основы обучения и спортивной тренировки в игровых видах спорта. Методологические основы обучения и тренировки в спортивных играх. Виды уроков, способы (методы) проведения упражнений по спортивным играм. </w:t>
      </w:r>
    </w:p>
    <w:p w:rsidR="00F9731F" w:rsidRPr="00994BB9" w:rsidRDefault="00F9731F" w:rsidP="00F9731F">
      <w:pPr>
        <w:pStyle w:val="a5"/>
        <w:ind w:firstLine="567"/>
        <w:jc w:val="both"/>
        <w:rPr>
          <w:sz w:val="24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1.7.</w:t>
      </w:r>
      <w:r w:rsidRPr="00994BB9">
        <w:rPr>
          <w:szCs w:val="28"/>
        </w:rPr>
        <w:t xml:space="preserve"> Организационно - методические основы преподавания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  спортивных игр в УОСО </w:t>
      </w:r>
    </w:p>
    <w:p w:rsidR="00F9731F" w:rsidRPr="00994BB9" w:rsidRDefault="00F9731F" w:rsidP="00F9731F">
      <w:pPr>
        <w:ind w:firstLine="567"/>
        <w:jc w:val="both"/>
        <w:rPr>
          <w:sz w:val="22"/>
          <w:szCs w:val="22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Структура учебной программы «Физическая культура и здоровье» в УОСО.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Содержание учебного материала по спортивным играм программы «Физическая культура и здоровье» в </w:t>
      </w:r>
      <w:r w:rsidRPr="00994BB9">
        <w:rPr>
          <w:szCs w:val="28"/>
          <w:lang w:val="en-US"/>
        </w:rPr>
        <w:t>V</w:t>
      </w:r>
      <w:r w:rsidRPr="00994BB9">
        <w:rPr>
          <w:szCs w:val="28"/>
        </w:rPr>
        <w:t>-</w:t>
      </w:r>
      <w:r w:rsidRPr="00994BB9">
        <w:rPr>
          <w:szCs w:val="28"/>
          <w:lang w:val="en-US"/>
        </w:rPr>
        <w:t>XI</w:t>
      </w:r>
      <w:r w:rsidRPr="00994BB9">
        <w:rPr>
          <w:szCs w:val="28"/>
        </w:rPr>
        <w:t xml:space="preserve"> классов УОСО.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Особенности применения методов обучения и тренировки в спортивных играх с учащимися УОСО. Методика подбора и использования ОРУ (общеразвивающих упражнений), подготовительных, подводящих упражнений, упражнений на технику и тактику на занятиях с учащимися УОСО. </w:t>
      </w:r>
    </w:p>
    <w:p w:rsidR="00F9731F" w:rsidRPr="00994BB9" w:rsidRDefault="00F9731F" w:rsidP="00F9731F">
      <w:pPr>
        <w:pStyle w:val="a5"/>
        <w:ind w:firstLine="567"/>
        <w:jc w:val="both"/>
        <w:rPr>
          <w:sz w:val="24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1.8.</w:t>
      </w:r>
      <w:r w:rsidRPr="00994BB9">
        <w:rPr>
          <w:szCs w:val="28"/>
        </w:rPr>
        <w:t xml:space="preserve"> Планирование, контроль и учёт в спортивных играх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Виды планирования учебного, учебно-тренировочного процессов в спортивных играх. Основные документы планирования.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lastRenderedPageBreak/>
        <w:t xml:space="preserve">Периодизация (временные рамки) учебного, учебно-тренировочного процессов в спортивных играх. Технология планирования учебного и учебно-тренировочного процессов в спортивных играх. Особенности разработки годового, календарно-тематического плана  распределения учебного материала по четвертям, плана-конспекта урока.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>Виды контроля, показатели контроля. Виды учёта, документы учёта. Оценка успеваемости учащихся по спортивным играм.</w:t>
      </w:r>
    </w:p>
    <w:p w:rsidR="00F9731F" w:rsidRPr="00994BB9" w:rsidRDefault="00F9731F" w:rsidP="00F9731F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94BB9">
        <w:rPr>
          <w:rFonts w:ascii="Times New Roman" w:hAnsi="Times New Roman" w:cs="Times New Roman"/>
          <w:b w:val="0"/>
          <w:color w:val="auto"/>
        </w:rPr>
        <w:t xml:space="preserve">Тема 1.9. Соревновательная деятельность и организация   </w:t>
      </w:r>
    </w:p>
    <w:p w:rsidR="00F9731F" w:rsidRPr="00994BB9" w:rsidRDefault="00F9731F" w:rsidP="00F9731F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94BB9">
        <w:rPr>
          <w:rFonts w:ascii="Times New Roman" w:hAnsi="Times New Roman" w:cs="Times New Roman"/>
          <w:b w:val="0"/>
          <w:color w:val="auto"/>
        </w:rPr>
        <w:t xml:space="preserve">                 соревнований по спортивным и подвижным играм</w:t>
      </w:r>
    </w:p>
    <w:p w:rsidR="00F9731F" w:rsidRPr="00994BB9" w:rsidRDefault="00F9731F" w:rsidP="00F9731F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94BB9">
        <w:rPr>
          <w:rFonts w:ascii="Times New Roman" w:hAnsi="Times New Roman" w:cs="Times New Roman"/>
          <w:b w:val="0"/>
          <w:color w:val="auto"/>
        </w:rPr>
        <w:t xml:space="preserve">Соревнования и соревновательная деятельность; место соревнований в учебном и учебно-тренировочном процессе. Виды соревнований по спортивным играм. Организация и проведение соревнований по спортивным играм: создание оргкомитета по проведению соревнований, его функции и деятельность; Разработка положения о соревнованиях; способы (системы) проведения соревнований по спортивным играм; составление расписания  игр; оформление таблиц результатов соревнований; учёт результатов, подведение итогов соревнований. Управление соревновательной деятельностью игроков и командой в спортивных играх. </w:t>
      </w:r>
    </w:p>
    <w:p w:rsidR="00F9731F" w:rsidRPr="00994BB9" w:rsidRDefault="00F9731F" w:rsidP="00F9731F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994BB9">
        <w:rPr>
          <w:rFonts w:ascii="Times New Roman" w:hAnsi="Times New Roman" w:cs="Times New Roman"/>
          <w:b w:val="0"/>
          <w:color w:val="auto"/>
        </w:rPr>
        <w:t xml:space="preserve">Организация соревнования по подвижным играм в УДО.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1.10</w:t>
      </w:r>
      <w:r w:rsidRPr="00994BB9">
        <w:rPr>
          <w:szCs w:val="28"/>
        </w:rPr>
        <w:t>. Методика проведения подвижных игр в УДО и в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 игры в первой и второй младшей группах УДО.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 игры в средней группе УДО.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 игры в старшей группе УДО.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 игры в младших классах УОСО.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Подвижные  игры в  средних классах УОСО.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 игры в  старших классах УОСО.</w:t>
      </w:r>
    </w:p>
    <w:p w:rsidR="00F9731F" w:rsidRPr="00994BB9" w:rsidRDefault="00F9731F" w:rsidP="00F9731F">
      <w:pPr>
        <w:pStyle w:val="aff1"/>
        <w:ind w:firstLine="567"/>
        <w:jc w:val="both"/>
        <w:rPr>
          <w:b/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b/>
          <w:sz w:val="28"/>
          <w:szCs w:val="28"/>
        </w:rPr>
        <w:t>Тема 1.11.</w:t>
      </w:r>
      <w:r w:rsidRPr="00994BB9">
        <w:rPr>
          <w:sz w:val="28"/>
          <w:szCs w:val="28"/>
        </w:rPr>
        <w:t xml:space="preserve"> Методика проведения подвижных игр на занятиях спортом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 проведения подвижных  игр для физической подготовки в занятиях спортом.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игры для технико-тактической подготовки в занятиях спортом.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игры для морально-волевой подготовки, отбора в спорте.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игры на занятиях легкой атлетикой, лыжной подготовкой, плаванием.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игры на занятиях спортивными играми.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Подвижные игры на занятиях гимнастикой.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Игры-забавы, игры-аттракционы, дидактические подвижные игры.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Организация и проведение соревнований по подвижным и спортивным играм.</w:t>
      </w:r>
    </w:p>
    <w:p w:rsidR="00071E9A" w:rsidRDefault="00071E9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  <w:r w:rsidRPr="00994BB9">
        <w:rPr>
          <w:b/>
          <w:szCs w:val="28"/>
        </w:rPr>
        <w:lastRenderedPageBreak/>
        <w:t>РАЗДЕЛ 2. ТЕОРЕТИЧЕСКИЕ И ОРГАНИЗАЦИОННО-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  <w:r w:rsidRPr="00994BB9">
        <w:rPr>
          <w:b/>
          <w:szCs w:val="28"/>
        </w:rPr>
        <w:t xml:space="preserve">                         МЕТОДИЧЕСКИЕ ОСНОВЫ ПРЕПОДАВАНИЯ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  <w:r w:rsidRPr="00994BB9">
        <w:rPr>
          <w:b/>
          <w:szCs w:val="28"/>
        </w:rPr>
        <w:t xml:space="preserve">                         ВОЛЕЙБОЛА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2.1.</w:t>
      </w:r>
      <w:r w:rsidRPr="00994BB9">
        <w:rPr>
          <w:szCs w:val="28"/>
        </w:rPr>
        <w:t xml:space="preserve"> Историческая, сущностная и содержательная характеристика            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волейбола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История возникновения и развития волейбола в мире и Беларуси; разновидности волейбола в зависимости от целей подготовки. Основные понятия в теории и методике преподавания волейбола. Сущность и содержание игры «волейбол». Содержательная характеристика методики обучения и тренировки в волейболе. Программное и методическое обеспечение занятий волейболом. Особенности безопасного проведения занятий по волейболу.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2.2. </w:t>
      </w:r>
      <w:r w:rsidRPr="00994BB9">
        <w:rPr>
          <w:szCs w:val="28"/>
        </w:rPr>
        <w:t>Характеристика двигательной деятельности в волейболе.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Методические основы обучения и тренировки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Характер соревновательной деятельности и величина соревновательной нагрузки  в волейболе. Системно-структурный подход к изучению техники волейбола. Формы и средства обучения и тренировки. Методы обучения и тренировки. Спортивная подготовка волейболистов; виды подготовки. Содержание учебного материала по волейболу в учебной программе учащихся учреждений общего среднего образования.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2.3</w:t>
      </w:r>
      <w:r w:rsidRPr="00994BB9">
        <w:rPr>
          <w:szCs w:val="28"/>
        </w:rPr>
        <w:t>. Классификация техники волейбола.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Техника игры в нападении и защите; разделы, приемы, способы, разновидности. Двигательный состав приемов: исходное положение, подготовительная, основная, заключительная фаза выполнения приема. </w:t>
      </w:r>
      <w:proofErr w:type="spellStart"/>
      <w:r w:rsidRPr="00994BB9">
        <w:rPr>
          <w:szCs w:val="28"/>
        </w:rPr>
        <w:t>Этапность</w:t>
      </w:r>
      <w:proofErr w:type="spellEnd"/>
      <w:r w:rsidRPr="00994BB9">
        <w:rPr>
          <w:szCs w:val="28"/>
        </w:rPr>
        <w:t xml:space="preserve"> обучения отдельному техническому приему. Последовательность обучения техническим приемам. Средства и методы обучения и тренировки.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2.4.</w:t>
      </w:r>
      <w:r w:rsidRPr="00994BB9">
        <w:rPr>
          <w:szCs w:val="28"/>
        </w:rPr>
        <w:t xml:space="preserve"> Особенности  обучения техническим приемам игры в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волейболе учащихся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Анализ двигательного состава: передвижений, передач, подач, атакующих ударов, приема мяча и блокирования. Определение общих и частных задач обучения техническим приемам. Особенности методики проведения занятий по волейболу с учащимися УОСО. Рекомендуемые схемы изучения игровых приемов волейбола. Принципы обучения в волейболе.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2.5.</w:t>
      </w:r>
      <w:r w:rsidRPr="00994BB9">
        <w:rPr>
          <w:szCs w:val="28"/>
        </w:rPr>
        <w:t xml:space="preserve"> Классификация тактики волейбола;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Тактика игры в нападении и защите: разделы, действия, способы.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lastRenderedPageBreak/>
        <w:t>Индивидуальные действия нападение: подачи, передачи, атакующие удары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Групповые и командные действия в нападении;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Тактические комбинации. Индивидуальные тактические действия в защите: при приеме подач, при приеме атакующих ударов, при блокировании, при приеме мяча от блока.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Групповые тактические действия в защите: при блокировании, при приеме подач, атакующих ударов.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Командные тактические действия в защите: при приеме подач, при приеме атакующих ударов, при страховке.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Последовательность обучения тактическим действиям. Этапы обучения: подготовительные, подводящие, упражнения по технике, упражнения по тактике.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2.6.</w:t>
      </w:r>
      <w:r w:rsidRPr="00994BB9">
        <w:rPr>
          <w:szCs w:val="28"/>
        </w:rPr>
        <w:t xml:space="preserve"> Особенности обучения тактическим действиям в волейболе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учащихся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Обучение индивидуальным тактическим действиям в процессе овладения техническими приемами. Определение общих и частных задач при обучении тактическим действиям учащихся разных классов. Подбор упражнений при обучении тактическим действиям в соответствии с этапами обучения.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2.7.</w:t>
      </w:r>
      <w:r w:rsidRPr="00994BB9">
        <w:rPr>
          <w:szCs w:val="28"/>
        </w:rPr>
        <w:t xml:space="preserve"> Правила игры международной федерации волейбола.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Особенности правил разновидностей волейбола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Правила «классического» волейбола.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1. Сооружения и оборудование.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2. Участники.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3.Игровая форма.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4. Игровые действия.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5. Перерывы, интервалы и задержки.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6. Игрок либеро.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7. Поведение участников.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Глава 8. Судьи.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Правила пляжного волейбола.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Правила мини-волейбола.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2.8.</w:t>
      </w:r>
      <w:r w:rsidRPr="00994BB9">
        <w:rPr>
          <w:szCs w:val="28"/>
        </w:rPr>
        <w:t xml:space="preserve"> Общие положения правил игры в волейболе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Игра, подача. Оборудование, подсчет очков, либеро, замены, сигналы судей, другие правила волейбола. Особенности правил пляжного волейбола. Организация соревнований по волейболу.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2.9. </w:t>
      </w:r>
      <w:r w:rsidRPr="00994BB9">
        <w:rPr>
          <w:szCs w:val="28"/>
        </w:rPr>
        <w:t xml:space="preserve">Программно-методическое обеспечение учебного процесса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по волейболу учащихся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lastRenderedPageBreak/>
        <w:t xml:space="preserve">Структура учебной программы «Физическая культура и здоровье», </w:t>
      </w:r>
      <w:r w:rsidRPr="00994BB9">
        <w:rPr>
          <w:szCs w:val="28"/>
          <w:lang w:val="en-US"/>
        </w:rPr>
        <w:t>V</w:t>
      </w:r>
      <w:r w:rsidRPr="00994BB9">
        <w:rPr>
          <w:szCs w:val="28"/>
        </w:rPr>
        <w:t>-</w:t>
      </w:r>
      <w:r w:rsidRPr="00994BB9">
        <w:rPr>
          <w:szCs w:val="28"/>
          <w:lang w:val="en-US"/>
        </w:rPr>
        <w:t>XI</w:t>
      </w:r>
      <w:r w:rsidRPr="00994BB9">
        <w:rPr>
          <w:szCs w:val="28"/>
        </w:rPr>
        <w:t xml:space="preserve"> классы. Учебный материал по волейболу – содержание знаний, двигательных действий, упражнения образовательные для изучения и оценки техники выполнения. Развитие двигательных способностей. Базовый и вариативный компоненты программы. Домашние задания. Требования к учащимся, оканчивающим вторую и третью ступень УОСО. Варианты методических рекомендаций обучению волейболу в литературе.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2.10.</w:t>
      </w:r>
      <w:r w:rsidRPr="00994BB9">
        <w:rPr>
          <w:szCs w:val="28"/>
        </w:rPr>
        <w:t xml:space="preserve"> Особенности применения форм, средств и методов обучения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волейболу учащихся УОСО. Методика обучения и организации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Анализ учебного материала по волейболу базового и вариативного компонентов учебной программы «Физическая культура и здоровье» на соответствие методическим рекомендациям последовательности обучения. Определение общих и частных задач обучения. Подбор общеразвивающих, подготовительных, подводящих упражнений на технику и тактику с учётом возрастных особенностей обучающихся. Распределение упражнений согласно этапов структуры обучения волейболу. Методы обучения и организации занимающихся при выполнении упражнений по волейболу, используемые в различных частях уроков.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2.11. </w:t>
      </w:r>
      <w:r w:rsidRPr="00994BB9">
        <w:rPr>
          <w:szCs w:val="28"/>
        </w:rPr>
        <w:t xml:space="preserve">Программно-методическое обеспечение спортивной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 подготовки в волейболе учащихся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Содержание программы и методических рекомендаций по внеклассной и внешкольной физкультурно-оздоровительной и спортивно-массовой работе в общеобразовательной школе. Анализ программы занятий для кружков по волейболу в детско-юношеских клубах физической подготовки. Варианты белорусских и российских программ ДЮСШ по волейболу. Анализ содержания методической литературы по волейболу для проведения учебно-тренировочных занятий с учащимися.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2.12.</w:t>
      </w:r>
      <w:r w:rsidRPr="00994BB9">
        <w:rPr>
          <w:szCs w:val="28"/>
        </w:rPr>
        <w:t xml:space="preserve"> Виды подготовки, методы и средства учебно-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 тренировочных занятий учащихся 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Физическая подготовка. Использование средств и методы.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Техническая подготовка. Использование средств и методы.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Тактическая подготовка. Использование средств и методы.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Интегральная подготовка. Использование средств и методы.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Психологическая подготовка. Использование средств и методы.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Игровая подготовка. Учебные тренировочные, товарищеские,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контрольные и календарные игры. Управление командой в процессе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соревнований.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Теоретическая подготовка. Средства теоретической подготовки.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lastRenderedPageBreak/>
        <w:t>Тема 2.13.</w:t>
      </w:r>
      <w:r w:rsidRPr="00994BB9">
        <w:rPr>
          <w:szCs w:val="28"/>
        </w:rPr>
        <w:t xml:space="preserve"> Техника игры в нападении и защите в волейболе.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 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стоек и перемещений, техника передач мяча двумя руками сверху в опорном положении. Разновидности передач в опорном положении.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Техника нижней прямой подачи мяча.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приема мяча двумя руками снизу в опорном положении.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Техника верхней подачи  мяча в опорном положении.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приема мяча одной рукой в опорном положении.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приема мяча одной рукой в падении; разновидности приемов.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нападающих ударов, разновидностей нападающих ударов.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блокирования, страховка при блокировании.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Подбор упражнений для обучения техническим приемам в соответствии с этапами обучения.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2.14.</w:t>
      </w:r>
      <w:r w:rsidRPr="00994BB9">
        <w:rPr>
          <w:szCs w:val="28"/>
        </w:rPr>
        <w:t xml:space="preserve"> Тактика игры в нападении и защите в волейболе.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  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Индивидуальные тактические действия в нападении: тактика подач (на точность, на слабого игрока); нападающие удары против одиночного блока.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Индивидуальные тактические действия в защите: особенности блокирования в различных зонах против разных нападающих ударов.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Групповые и командные тактические действия в нападении: комбинации («волна», «эшелон», «крест», «обратный крест», с короткой передачи, после </w:t>
      </w:r>
      <w:proofErr w:type="spellStart"/>
      <w:r w:rsidRPr="00994BB9">
        <w:rPr>
          <w:szCs w:val="28"/>
        </w:rPr>
        <w:t>прострельной</w:t>
      </w:r>
      <w:proofErr w:type="spellEnd"/>
      <w:r w:rsidRPr="00994BB9">
        <w:rPr>
          <w:szCs w:val="28"/>
        </w:rPr>
        <w:t xml:space="preserve"> передачи и других).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Групповые и командные тактические действия в защите: особенности взаимодействий против группового блока, взаимодействие игроков.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Игра в защите: с тремя игроками, принимающими подачу или нападающих удар, с двумя игроками, углом вперёд и углом назад. Страховка при блокировании или нападающем ударе в разных зонах.</w:t>
      </w:r>
    </w:p>
    <w:p w:rsidR="00F9731F" w:rsidRPr="00994BB9" w:rsidRDefault="00F9731F" w:rsidP="00F9731F">
      <w:pPr>
        <w:pStyle w:val="a7"/>
        <w:spacing w:after="0"/>
        <w:ind w:left="0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2.15.</w:t>
      </w:r>
      <w:r w:rsidRPr="00994BB9">
        <w:rPr>
          <w:szCs w:val="28"/>
        </w:rPr>
        <w:t xml:space="preserve"> Оценка выполнения технических приемов студентами на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занятиях  волейболом.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autoSpaceDE w:val="0"/>
        <w:autoSpaceDN w:val="0"/>
        <w:adjustRightInd w:val="0"/>
        <w:jc w:val="both"/>
      </w:pPr>
      <w:r w:rsidRPr="00994BB9">
        <w:t>ТЕСТОВЫЕ ЗАДАНИЯ</w:t>
      </w:r>
    </w:p>
    <w:p w:rsidR="00F9731F" w:rsidRPr="00D04821" w:rsidRDefault="00F9731F" w:rsidP="00F9731F">
      <w:pPr>
        <w:pStyle w:val="a3"/>
        <w:numPr>
          <w:ilvl w:val="0"/>
          <w:numId w:val="3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821">
        <w:rPr>
          <w:rFonts w:ascii="Times New Roman" w:hAnsi="Times New Roman" w:cs="Times New Roman"/>
          <w:sz w:val="28"/>
          <w:szCs w:val="28"/>
        </w:rPr>
        <w:t>Подача мяча: выполнение пяти подач подряд в пределы площадки. Оценивается техника выполнения.</w:t>
      </w:r>
    </w:p>
    <w:p w:rsidR="00F9731F" w:rsidRPr="00D04821" w:rsidRDefault="00F9731F" w:rsidP="00F9731F">
      <w:pPr>
        <w:pStyle w:val="a3"/>
        <w:numPr>
          <w:ilvl w:val="0"/>
          <w:numId w:val="3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821">
        <w:rPr>
          <w:rFonts w:ascii="Times New Roman" w:hAnsi="Times New Roman" w:cs="Times New Roman"/>
          <w:sz w:val="28"/>
          <w:szCs w:val="28"/>
        </w:rPr>
        <w:t>Передача мяча двумя руками сверху в парах через сетку (при выполнении передачи мяча игроки не должны заступать за линию нападения). Каждый игрок должен выполнить по 20 передач. Оценивается техника выполнения.</w:t>
      </w:r>
    </w:p>
    <w:p w:rsidR="00F9731F" w:rsidRPr="00D04821" w:rsidRDefault="00F9731F" w:rsidP="00F9731F">
      <w:pPr>
        <w:pStyle w:val="a3"/>
        <w:numPr>
          <w:ilvl w:val="0"/>
          <w:numId w:val="3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821">
        <w:rPr>
          <w:rFonts w:ascii="Times New Roman" w:hAnsi="Times New Roman" w:cs="Times New Roman"/>
          <w:sz w:val="28"/>
          <w:szCs w:val="28"/>
        </w:rPr>
        <w:t>Передача мяча двумя руками снизу через сетку в парах (при выполнении передачи мяча игроки не должны заступать за линию нападения). Каждый игрок должен выполнить по 16 передач. Оценивается техника выполнения.</w:t>
      </w:r>
    </w:p>
    <w:p w:rsidR="00F9731F" w:rsidRPr="00D04821" w:rsidRDefault="00F9731F" w:rsidP="00F9731F">
      <w:pPr>
        <w:pStyle w:val="a3"/>
        <w:numPr>
          <w:ilvl w:val="0"/>
          <w:numId w:val="37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4821">
        <w:rPr>
          <w:rFonts w:ascii="Times New Roman" w:hAnsi="Times New Roman" w:cs="Times New Roman"/>
          <w:sz w:val="28"/>
          <w:szCs w:val="28"/>
        </w:rPr>
        <w:lastRenderedPageBreak/>
        <w:t>Нападающий удар: выполнение пяти нападающих ударов подряд в пределы площадки. Оценивается техника выполнения.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  <w:r w:rsidRPr="00994BB9">
        <w:rPr>
          <w:b/>
          <w:szCs w:val="28"/>
        </w:rPr>
        <w:t>РАЗДЕЛ 3. ТЕОРЕТИКО-МЕТОДИЧЕСКИЕ ОСНОВЫ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b/>
          <w:szCs w:val="28"/>
        </w:rPr>
      </w:pPr>
      <w:r w:rsidRPr="00994BB9">
        <w:rPr>
          <w:b/>
          <w:szCs w:val="28"/>
        </w:rPr>
        <w:t xml:space="preserve">                       ПРЕПОДАВАНИЯ БАСКЕТБОЛА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3.1.</w:t>
      </w:r>
      <w:r w:rsidRPr="00994BB9">
        <w:rPr>
          <w:szCs w:val="28"/>
        </w:rPr>
        <w:t xml:space="preserve"> Характеристика баскетбола как средства физического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воспитания и вида спорта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История развития баскетбола в мире и Беларуси. Основные понятия теории и методики преподавания баскетбола. Место баскетбола в системе физического воспитания. Сущность и содержание игры. Разновидности игры. Правила игры в баскетбол. Влияние занятий баскетболом на организм занимающихся. Формы занятий, средства и методика обучения  и тренировки. Планирование, контроль и учёт результатов учебного и учебно-тренировочного процессов в баскетболе. Оценивание достижений учащихся. Правила безопасного проведение занятий по баскетболу.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3.2. </w:t>
      </w:r>
      <w:r w:rsidRPr="00994BB9">
        <w:rPr>
          <w:szCs w:val="28"/>
        </w:rPr>
        <w:t>Классификация техники и тактики игры,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Техника игры в нападении и защите: разделы, группы, приемы, способы, разновидности и условия выполнения.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Тактика игры в нападении и защите: разделы, группы, виды, способы, варианты.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proofErr w:type="spellStart"/>
      <w:r w:rsidRPr="00994BB9">
        <w:rPr>
          <w:szCs w:val="28"/>
        </w:rPr>
        <w:t>Этапность</w:t>
      </w:r>
      <w:proofErr w:type="spellEnd"/>
      <w:r w:rsidRPr="00994BB9">
        <w:rPr>
          <w:szCs w:val="28"/>
        </w:rPr>
        <w:t xml:space="preserve"> обучения отдельному техническому приему и тактическому действию. Последовательность обучения  техническим приемам, индивидуальным, групповым, командным действиям.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Условные обозначения действий баскетболистов при выполнении упражнений по обучению техническим приемам и тактическим групповым и командным взаимодействиям. Функции игроков.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3.3.</w:t>
      </w:r>
      <w:r w:rsidRPr="00994BB9">
        <w:rPr>
          <w:szCs w:val="28"/>
        </w:rPr>
        <w:t xml:space="preserve"> Разновидности (формы) </w:t>
      </w:r>
      <w:proofErr w:type="spellStart"/>
      <w:r w:rsidRPr="00994BB9">
        <w:rPr>
          <w:szCs w:val="28"/>
        </w:rPr>
        <w:t>баскетбола.Основные</w:t>
      </w:r>
      <w:proofErr w:type="spellEnd"/>
      <w:r w:rsidRPr="00994BB9">
        <w:rPr>
          <w:szCs w:val="28"/>
        </w:rPr>
        <w:t xml:space="preserve"> положения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правил игры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Баскетбол в сфере деятельности ФИБА. Основные положения официальных правил игры, утвержденных ФИБА, професси</w:t>
      </w:r>
      <w:r>
        <w:rPr>
          <w:szCs w:val="28"/>
        </w:rPr>
        <w:t>онального баскетбола НБА, мини-</w:t>
      </w:r>
      <w:r w:rsidRPr="00994BB9">
        <w:rPr>
          <w:szCs w:val="28"/>
        </w:rPr>
        <w:t xml:space="preserve">баскетбола и стрит-бола. </w:t>
      </w:r>
    </w:p>
    <w:p w:rsidR="00F9731F" w:rsidRPr="00994BB9" w:rsidRDefault="00F9731F" w:rsidP="00F9731F">
      <w:pPr>
        <w:pStyle w:val="a7"/>
        <w:spacing w:after="0"/>
        <w:ind w:left="0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3.4.</w:t>
      </w:r>
      <w:r w:rsidRPr="00994BB9">
        <w:rPr>
          <w:szCs w:val="28"/>
        </w:rPr>
        <w:t xml:space="preserve"> Организационные и содержательные аспекты преподавания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баскетбола в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Особенности форм организации занятий по баскетболу: урок, учебно-тренировочные занятия (УТЗ), соревнования, самостоятельные занятия (тренировка). Методы организации занимающихся для выполнения упражнений по баскетболу. Содержание учебного материала по баскетболу </w:t>
      </w:r>
      <w:r w:rsidRPr="00994BB9">
        <w:rPr>
          <w:szCs w:val="28"/>
        </w:rPr>
        <w:lastRenderedPageBreak/>
        <w:t>базового и вариативного компонентов программы «Физическая культура и здоровье». Программное обеспечение учебно-тренировочного процесса по баскетболу. Средства обучения  и тренировки в баскетболе. Методы обучения программным техническим приемам по баскетболу. Методы тренировки в баскетболе. Контроль  учебной деятельности по баскетболу учащихся УОСО.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3.5.</w:t>
      </w:r>
      <w:r w:rsidRPr="00994BB9">
        <w:rPr>
          <w:szCs w:val="28"/>
        </w:rPr>
        <w:t xml:space="preserve"> Техника баскетбола. Фазовый анализ техники выполнения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приемов игры в нападении и защите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Понятие о технике баскетбола: основы техники, основное (ведущее) звено техники, детали техники, техника игрового приема.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Пространственные, временные, пространственно-временные, силовые, ритмические, обобщенные (качественные) характеристики технических приемов баскетбола. Фазовый анализ техническим приемам баскетбола без мяча и с мячом в нападении, приемов передвижений, противодействия и овладения мячом в защите. Методический прием дополнительных ориентиров и срочной информации при обучении технических приемов в баскетболе.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3.6.</w:t>
      </w:r>
      <w:r w:rsidRPr="00994BB9">
        <w:rPr>
          <w:szCs w:val="28"/>
        </w:rPr>
        <w:t xml:space="preserve"> Методика обучения технике баскетбола.</w:t>
      </w:r>
      <w:r>
        <w:rPr>
          <w:szCs w:val="28"/>
        </w:rPr>
        <w:t xml:space="preserve"> </w:t>
      </w:r>
      <w:r w:rsidRPr="00994BB9">
        <w:rPr>
          <w:szCs w:val="28"/>
        </w:rPr>
        <w:t xml:space="preserve">Определение общих 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и частных задач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Последовательность обучения технике игры; методические приемы акцептированного совершенствования комплексного навыка игры. Технология обучения игровым приемам в баскетболе: ознакомление с игровым приемом в баскетбол: ознакомление с приемам; изучение приема в упрощенных, специально созданных условиях; углубленное разучивание приема, закрепление, совершенствование.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Определение общих и частных задач с учётом фазового анализа техники приемов и выделения ориентиров в технике выполнения приемов.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3.7.</w:t>
      </w:r>
      <w:r w:rsidRPr="00994BB9">
        <w:rPr>
          <w:szCs w:val="28"/>
        </w:rPr>
        <w:t xml:space="preserve"> Тактика баскетбола: разновидности тактических действий.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Стратегия и тактика в баскетболе. Индивидуальные  действия в нападении: отрыв от атакующего защитника и сочетающих приемов, выход на свободное место, применение бросков, передач, ведения, финтов  и  сочетающих приемов. Групповые взаимодействия в нападении: взаимодействия 2-х игроков - «передай мяч и откройся на свободное место от защитника», заслон, наведение. Взаимодействия 3-х игроков – треугольник, «тройка», «малая восьмерка», «скрытный выход» и другие взаимодействия.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Командные тактические действия в нападении: стремительное нападение, позиционное нападение, специальное нападение. Этапы обучения тактическим действиям.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Индивидуальные действия в защите: действия против нападающего без мяча и с мячом.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lastRenderedPageBreak/>
        <w:t>Групповые тактические действия в защите: действия против 2-х и 3-х игроков.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Командные тактические действия в защите: личная защита, зонная защита, личный и зонный прессинг, смешанная защита.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Последовательность обучения техническим приемам и тактическим действиям. Схемы постановки задач при разучивании, закреплении и совершенствовании техники игры, подбор упражнений. Этапы обучения тактических действий. Подбор упражнений по обучению тактическим действиям.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3.8.</w:t>
      </w:r>
      <w:r w:rsidRPr="00994BB9">
        <w:rPr>
          <w:szCs w:val="28"/>
        </w:rPr>
        <w:t xml:space="preserve"> Технология разработки документов планирования учебного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процесса по баскетболу в УОСО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Разработка годового плана-графика распределения учебного материала: распределение времени на овладение учебным материалом на год, последовательность освоения учебным материалом по четвертям.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Разработка календарно-тематического план-графика распределения учебного материала на четверть. Определение последовательности освоения учебного материала по урокам в четверти. Определение количества уроков, затраченного на освоение техническим приемам (тактическим действиям) в зависимости от этапов обучения.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Распределение времени, необходимого на освоение учебного материала в уроке, в соответствии с этапами обучения. Разработка план-конспекта урока: определение общих и частных задач обучения; подбор упражнений решения частных задач в основной части урока, подбор упражнений подготовительной части, подбор средств заключительной части занятий.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Определение дозировки выполнения упражнений; определение организационно-методических указаний.</w:t>
      </w:r>
    </w:p>
    <w:p w:rsidR="00F9731F" w:rsidRPr="00994BB9" w:rsidRDefault="00F9731F" w:rsidP="00F9731F">
      <w:pPr>
        <w:pStyle w:val="a7"/>
        <w:spacing w:after="0"/>
        <w:ind w:left="0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3.9.</w:t>
      </w:r>
      <w:r w:rsidRPr="00994BB9">
        <w:rPr>
          <w:szCs w:val="28"/>
        </w:rPr>
        <w:t xml:space="preserve"> Техника игры в нападении и защите в баскетболе.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Методика обучения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Стойки, остановки, передвижения в нападении и защите.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Ловля мяча на месте, в движении с двух шагов, в прыжке, после передачи в движении и ведения. Вырывание и выбивание мяча при держании мяча после передвижений.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Передача мяча двумя руками от груди, сверху над головой; одной рукой от плеча, без отскока и с отскоком от пола, скрытые передачи. Перехваты мяча.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Ведение мяча, остановки после ведения мяча. Выбивание при ведении мяча.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Броски мяча с места, в движении, в прыжке. Броски после ведения, передачи и различных остановок. Штрафной бросок. Броски с близкой, средней и дальних дистанций (3-х очковый бросок). Накрывание и отбивание бросков. Подбор мяча. Нарушения и наказания в правилах игры.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lastRenderedPageBreak/>
        <w:t>Тема 3.10.</w:t>
      </w:r>
      <w:r w:rsidRPr="00994BB9">
        <w:rPr>
          <w:szCs w:val="28"/>
        </w:rPr>
        <w:t xml:space="preserve"> Тактика игры в нападении и защите в баскетболе. 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Методика обучения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Индивидуальные тактические действия в нападении игрока без мяча и с мячом. Финты с мячом и без мяча.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Индивидуальные тактические действия в защите - действия против нападающего без мяча и с мячом.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Групповые тактические действия 2-х игроков в нападении: «передай мяч и выйди на свободное место от защитника», заслон, наведение.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Групповые тактические действия в нападении 3-х игроков: треугольник, «тройка», «малая восьмерка»  и другие взаимодействия.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Групповые тактические действия в защите в баскетболе: действия против 2-х и 3-х игроков: переключения, отступание, проскальзывание, подстраховка.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Командные тактические действия в нападении: стремительное, позиционное нападение и смешанное нападение.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Командные тактические действия в защите: личная и зонная защита, личный и зонный прессинг. Смешанная система защиты.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3.11.</w:t>
      </w:r>
      <w:r w:rsidRPr="00994BB9">
        <w:rPr>
          <w:szCs w:val="28"/>
        </w:rPr>
        <w:t xml:space="preserve"> Методика проведения уроков по баскетболу в УОСО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учащихся в V-XI классах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Методика проведения  уроков по баскетболу в V-</w:t>
      </w:r>
      <w:r w:rsidRPr="00994BB9">
        <w:rPr>
          <w:szCs w:val="28"/>
          <w:lang w:val="en-US"/>
        </w:rPr>
        <w:t>VI</w:t>
      </w:r>
      <w:r w:rsidRPr="00994BB9">
        <w:rPr>
          <w:szCs w:val="28"/>
        </w:rPr>
        <w:t xml:space="preserve"> классах.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Методика проведения уроков по баскетболу в VII-VIII классах.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Методика проведения   уроков по баскетболу в  </w:t>
      </w:r>
      <w:r w:rsidRPr="00994BB9">
        <w:rPr>
          <w:szCs w:val="28"/>
          <w:lang w:val="en-US"/>
        </w:rPr>
        <w:t>IX</w:t>
      </w:r>
      <w:r w:rsidRPr="00994BB9">
        <w:rPr>
          <w:szCs w:val="28"/>
        </w:rPr>
        <w:t xml:space="preserve"> классах.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Методика проведения  уроков по баскетболу в  X классах.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Методика проведения  уроков по баскетболу в  </w:t>
      </w:r>
      <w:r w:rsidRPr="00994BB9">
        <w:rPr>
          <w:szCs w:val="28"/>
          <w:lang w:val="en-US"/>
        </w:rPr>
        <w:t>XI</w:t>
      </w:r>
      <w:r w:rsidRPr="00994BB9">
        <w:rPr>
          <w:szCs w:val="28"/>
        </w:rPr>
        <w:t xml:space="preserve"> классах.</w:t>
      </w:r>
    </w:p>
    <w:p w:rsidR="00F9731F" w:rsidRPr="00994BB9" w:rsidRDefault="00F9731F" w:rsidP="00F9731F">
      <w:pPr>
        <w:pStyle w:val="a7"/>
        <w:spacing w:after="0"/>
        <w:ind w:left="0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b/>
          <w:szCs w:val="28"/>
        </w:rPr>
        <w:t>Тема 3.12.</w:t>
      </w:r>
      <w:r w:rsidRPr="00994BB9">
        <w:rPr>
          <w:szCs w:val="28"/>
        </w:rPr>
        <w:t xml:space="preserve"> Оценка выполнения технических приемов студентами на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                    занятиях баскетболом.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autoSpaceDE w:val="0"/>
        <w:autoSpaceDN w:val="0"/>
        <w:adjustRightInd w:val="0"/>
        <w:jc w:val="both"/>
      </w:pPr>
      <w:r w:rsidRPr="00994BB9">
        <w:t>ТЕСТОВЫЕ ЗАДАНИЯ</w:t>
      </w:r>
    </w:p>
    <w:p w:rsidR="00F9731F" w:rsidRPr="00994BB9" w:rsidRDefault="00F9731F" w:rsidP="00F9731F">
      <w:pPr>
        <w:jc w:val="both"/>
        <w:rPr>
          <w:szCs w:val="28"/>
        </w:rPr>
      </w:pPr>
      <w:r>
        <w:rPr>
          <w:szCs w:val="28"/>
        </w:rPr>
        <w:t>1.</w:t>
      </w:r>
      <w:r w:rsidRPr="00994BB9">
        <w:rPr>
          <w:szCs w:val="28"/>
        </w:rPr>
        <w:t>Штрафной бросок (из 10) - оценивается техника выполнения и количество попаданий (таблица 1).</w:t>
      </w:r>
    </w:p>
    <w:tbl>
      <w:tblPr>
        <w:tblW w:w="9497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0"/>
        <w:gridCol w:w="854"/>
        <w:gridCol w:w="854"/>
        <w:gridCol w:w="864"/>
        <w:gridCol w:w="715"/>
        <w:gridCol w:w="850"/>
        <w:gridCol w:w="710"/>
        <w:gridCol w:w="640"/>
      </w:tblGrid>
      <w:tr w:rsidR="00F9731F" w:rsidRPr="00994BB9" w:rsidTr="002B764F">
        <w:trPr>
          <w:trHeight w:val="350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Оценка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«10»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«9»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«6»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«5»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«4»</w:t>
            </w:r>
          </w:p>
        </w:tc>
      </w:tr>
      <w:tr w:rsidR="00F9731F" w:rsidRPr="00994BB9" w:rsidTr="002B764F">
        <w:trPr>
          <w:trHeight w:val="346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Количество попаданий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framePr w:h="826" w:hRule="exact" w:wrap="notBeside" w:vAnchor="text" w:hAnchor="text" w:xAlign="center" w:y="394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 xml:space="preserve">  4</w:t>
            </w:r>
          </w:p>
        </w:tc>
      </w:tr>
    </w:tbl>
    <w:p w:rsidR="00F9731F" w:rsidRPr="00994BB9" w:rsidRDefault="00F9731F" w:rsidP="00F9731F">
      <w:pPr>
        <w:pStyle w:val="aff3"/>
        <w:framePr w:h="826" w:hRule="exact" w:wrap="notBeside" w:vAnchor="text" w:hAnchor="text" w:xAlign="center" w:y="394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:rsidR="00F9731F" w:rsidRPr="00994BB9" w:rsidRDefault="00F9731F" w:rsidP="00F9731F">
      <w:pPr>
        <w:pStyle w:val="aff3"/>
        <w:framePr w:h="826" w:hRule="exact" w:wrap="notBeside" w:vAnchor="text" w:hAnchor="text" w:xAlign="center" w:y="394"/>
        <w:shd w:val="clear" w:color="auto" w:fill="auto"/>
        <w:spacing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F9731F" w:rsidRPr="00994BB9" w:rsidRDefault="00F9731F" w:rsidP="00F9731F">
      <w:pPr>
        <w:ind w:firstLine="284"/>
        <w:jc w:val="both"/>
        <w:rPr>
          <w:szCs w:val="28"/>
        </w:rPr>
      </w:pPr>
      <w:r w:rsidRPr="00994BB9">
        <w:rPr>
          <w:szCs w:val="28"/>
        </w:rPr>
        <w:t>Таблица 1 - Критерии оценки выполнения штрафных</w:t>
      </w:r>
    </w:p>
    <w:p w:rsidR="00F9731F" w:rsidRPr="00994BB9" w:rsidRDefault="00F9731F" w:rsidP="00F9731F">
      <w:pPr>
        <w:ind w:hanging="284"/>
        <w:jc w:val="both"/>
        <w:rPr>
          <w:szCs w:val="28"/>
        </w:rPr>
      </w:pPr>
      <w:r w:rsidRPr="00994BB9">
        <w:rPr>
          <w:szCs w:val="28"/>
        </w:rPr>
        <w:t xml:space="preserve"> 2. Бросок в движении одной рукой сверху - обводится область штрафного броска и выполняется бросок в движении (с «удобной» стороны).</w:t>
      </w:r>
    </w:p>
    <w:p w:rsidR="00F9731F" w:rsidRPr="00994BB9" w:rsidRDefault="00F9731F" w:rsidP="00F9731F">
      <w:pPr>
        <w:jc w:val="both"/>
        <w:rPr>
          <w:szCs w:val="28"/>
        </w:rPr>
      </w:pPr>
      <w:r w:rsidRPr="00994BB9">
        <w:rPr>
          <w:szCs w:val="28"/>
        </w:rPr>
        <w:t>Оценивается техника ведения мяча и броска в движении (экспертная оценка). Норматив выполняется два раза подряд с обязательным попаданием в кольцо.</w:t>
      </w:r>
    </w:p>
    <w:p w:rsidR="00F9731F" w:rsidRPr="00994BB9" w:rsidRDefault="00F9731F" w:rsidP="00F9731F">
      <w:pPr>
        <w:ind w:hanging="284"/>
        <w:jc w:val="both"/>
        <w:rPr>
          <w:szCs w:val="28"/>
        </w:rPr>
      </w:pPr>
      <w:r w:rsidRPr="00994BB9">
        <w:rPr>
          <w:szCs w:val="28"/>
        </w:rPr>
        <w:t>3. Остановка «шагом», повороты - бросок в прыжке: оценивается техника выполнения остановки, поворотов и броска в прыжке (экспертная оценка). Попадание в кольцо не является обязательным.</w:t>
      </w:r>
    </w:p>
    <w:p w:rsidR="00F9731F" w:rsidRDefault="00F9731F" w:rsidP="00F9731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9731F" w:rsidRPr="00D04821" w:rsidRDefault="00F9731F" w:rsidP="00F9731F">
      <w:pPr>
        <w:ind w:firstLine="567"/>
        <w:jc w:val="both"/>
        <w:rPr>
          <w:b/>
          <w:szCs w:val="28"/>
        </w:rPr>
      </w:pPr>
      <w:r w:rsidRPr="00D04821">
        <w:rPr>
          <w:b/>
          <w:szCs w:val="28"/>
        </w:rPr>
        <w:lastRenderedPageBreak/>
        <w:t>РАЗДЕЛ 4. ТЕОРЕТИКО-МЕТОДИЧЕСКИЕ ОСНОВЫ</w:t>
      </w:r>
    </w:p>
    <w:p w:rsidR="00F9731F" w:rsidRPr="00D04821" w:rsidRDefault="00F9731F" w:rsidP="00F9731F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D04821">
        <w:rPr>
          <w:rFonts w:ascii="Times New Roman" w:hAnsi="Times New Roman" w:cs="Times New Roman"/>
          <w:color w:val="auto"/>
        </w:rPr>
        <w:t xml:space="preserve">                    ПРОВЕДЕНИЯ ЗАНЯТИЙ ПО ГАНДБОЛУ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4.1. </w:t>
      </w:r>
      <w:r w:rsidRPr="00994BB9">
        <w:rPr>
          <w:szCs w:val="28"/>
        </w:rPr>
        <w:t xml:space="preserve">Характеристика гандбола как средства физического воспитания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и спортивной игры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История возникновения и развития. Сущность и содержание игры.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Развитие белорусского гандбола в учреждениях образования, спортивных школах, спортивных клубах. Деятельность федерации гандбола, Министерства спорта и туризма, Министерства образования по управлению развитием гандбола в Беларуси. География распространения гандбола в мире, Европе. Чемпионаты мира, Европы, соревнования клубных команд в Европе,  участие сборных команд различных стран в Олимпийских играх. 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Влияние спортивной игры на организм занимающихся.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4.2. </w:t>
      </w:r>
      <w:r w:rsidRPr="00994BB9">
        <w:rPr>
          <w:szCs w:val="28"/>
        </w:rPr>
        <w:t xml:space="preserve">Классификация техники и тактики игры в гандболе. 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Методика обучения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Техника игры полевого игрока в нападении и защите. Способы, разновидности и условия выполнения приемов. Техника игры вратаря.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Тактика игры. Индивидуальные, групповые, командные действия в нападении и защите.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proofErr w:type="spellStart"/>
      <w:r w:rsidRPr="00994BB9">
        <w:rPr>
          <w:szCs w:val="28"/>
        </w:rPr>
        <w:t>Этапность</w:t>
      </w:r>
      <w:proofErr w:type="spellEnd"/>
      <w:r w:rsidRPr="00994BB9">
        <w:rPr>
          <w:szCs w:val="28"/>
        </w:rPr>
        <w:t xml:space="preserve"> обучения и совершенствование технических приемов и тактических действий.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 xml:space="preserve">Тема 4.3. </w:t>
      </w:r>
      <w:r w:rsidRPr="00994BB9">
        <w:rPr>
          <w:szCs w:val="28"/>
        </w:rPr>
        <w:t>Основные положения правил игры в гандболе</w:t>
      </w:r>
    </w:p>
    <w:p w:rsidR="00F9731F" w:rsidRPr="00994BB9" w:rsidRDefault="00F9731F" w:rsidP="00F9731F">
      <w:pPr>
        <w:pStyle w:val="a5"/>
        <w:ind w:firstLine="567"/>
        <w:jc w:val="both"/>
        <w:rPr>
          <w:b/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Правила игры и судейство соревнований: место игры, оборудование, инвентарь, участники соревнований, судейская коллегия. Документация соревнований. </w:t>
      </w:r>
    </w:p>
    <w:p w:rsidR="00F9731F" w:rsidRPr="00994BB9" w:rsidRDefault="00F9731F" w:rsidP="00F9731F">
      <w:pPr>
        <w:jc w:val="both"/>
        <w:rPr>
          <w:szCs w:val="28"/>
        </w:rPr>
      </w:pP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4.4</w:t>
      </w:r>
      <w:r w:rsidRPr="00994BB9">
        <w:rPr>
          <w:szCs w:val="28"/>
        </w:rPr>
        <w:t xml:space="preserve">. Техника игры в нападении и защите полевого игрока в 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 гандболе. Методика обучения</w:t>
      </w:r>
    </w:p>
    <w:p w:rsidR="00F9731F" w:rsidRPr="00994BB9" w:rsidRDefault="00F9731F" w:rsidP="00F9731F">
      <w:pPr>
        <w:pStyle w:val="a5"/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Стойка и передвижения игрока в нападении и  защите без мяча в гандболе. Техника остановок и прыжков  полевого игрока в нападении - остановки двойным шагом и прыжком, прыжки толчком одной и двумя ногами с места и с разбега;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Противодействие овладению мячом, блокирование игрока и мяча. Нарушения и наказания при передвижениях.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Держание, ловля мяча: двумя руками на месте, летящего на уровне груди, с низкого отскока, высоко летящего в прыжке и в движении: одной рукой с поддержкой и без поддержки в гандболе.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Передача мяча: двумя руками от груди и одной от плеча на месте и в движении, без отскока и с отскоком от пола, двумя руками от головы, одной </w:t>
      </w:r>
      <w:r w:rsidRPr="00994BB9">
        <w:rPr>
          <w:szCs w:val="28"/>
        </w:rPr>
        <w:lastRenderedPageBreak/>
        <w:t xml:space="preserve">снизу, сверху над головой («крюком»); прямые и навесные, в прыжке, на дальнее, среднее и ближнее расстояние, скрытые передачи в гандболе.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Перехваты мяча при передачах в гандболе. </w:t>
      </w:r>
    </w:p>
    <w:p w:rsidR="00F9731F" w:rsidRPr="00994BB9" w:rsidRDefault="00F9731F" w:rsidP="00F9731F">
      <w:pPr>
        <w:pStyle w:val="32"/>
        <w:ind w:firstLine="567"/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 xml:space="preserve">Броски мяча в гандболе. Противодействия броскам в гандболе.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Броски одной рукой сверху и сбоку с горизонтальной, нисходящей и навесной траекториями полета мяча, с отскоком от площадки, в опорном положении с места и с разбега, в прыжке, в падении; штрафной бросок; девятиметровый свободный бросок; семиметровый штрафной бросок.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Противодействие (блокирование) бросков мяча. </w:t>
      </w:r>
    </w:p>
    <w:p w:rsidR="00F9731F" w:rsidRPr="00994BB9" w:rsidRDefault="00F9731F" w:rsidP="00F9731F">
      <w:pPr>
        <w:pStyle w:val="32"/>
        <w:ind w:firstLine="567"/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 xml:space="preserve">Ведение мяча и остановки в гандболе. Выбивание мяча защитником при ведении. Выбивание мяча при ведении в гандболе. </w:t>
      </w:r>
    </w:p>
    <w:p w:rsidR="00F9731F" w:rsidRPr="00994BB9" w:rsidRDefault="00F9731F" w:rsidP="00F9731F">
      <w:pPr>
        <w:pStyle w:val="22"/>
        <w:ind w:firstLine="567"/>
        <w:rPr>
          <w:rFonts w:ascii="Times New Roman" w:hAnsi="Times New Roman" w:cs="Times New Roman"/>
          <w:b/>
          <w:szCs w:val="28"/>
        </w:rPr>
      </w:pPr>
    </w:p>
    <w:p w:rsidR="00F9731F" w:rsidRPr="00994BB9" w:rsidRDefault="00F9731F" w:rsidP="00F9731F">
      <w:pPr>
        <w:pStyle w:val="22"/>
        <w:ind w:firstLine="567"/>
        <w:rPr>
          <w:rFonts w:ascii="Times New Roman" w:hAnsi="Times New Roman" w:cs="Times New Roman"/>
          <w:szCs w:val="28"/>
        </w:rPr>
      </w:pPr>
      <w:r w:rsidRPr="00994BB9">
        <w:rPr>
          <w:rFonts w:ascii="Times New Roman" w:hAnsi="Times New Roman" w:cs="Times New Roman"/>
          <w:b/>
          <w:szCs w:val="28"/>
        </w:rPr>
        <w:t xml:space="preserve">Тема 4.5. </w:t>
      </w:r>
      <w:r w:rsidRPr="00994BB9">
        <w:rPr>
          <w:rFonts w:ascii="Times New Roman" w:hAnsi="Times New Roman" w:cs="Times New Roman"/>
          <w:szCs w:val="28"/>
        </w:rPr>
        <w:t xml:space="preserve">Тактика игры в нападении и защите полевого игрока  в гандболе. </w:t>
      </w:r>
    </w:p>
    <w:p w:rsidR="00F9731F" w:rsidRPr="00994BB9" w:rsidRDefault="00F9731F" w:rsidP="00F9731F">
      <w:pPr>
        <w:pStyle w:val="22"/>
        <w:ind w:firstLine="567"/>
        <w:rPr>
          <w:rFonts w:ascii="Times New Roman" w:hAnsi="Times New Roman" w:cs="Times New Roman"/>
          <w:szCs w:val="28"/>
        </w:rPr>
      </w:pPr>
      <w:r w:rsidRPr="00994BB9">
        <w:rPr>
          <w:rFonts w:ascii="Times New Roman" w:hAnsi="Times New Roman" w:cs="Times New Roman"/>
          <w:szCs w:val="28"/>
        </w:rPr>
        <w:t xml:space="preserve">                  Методика обучения.</w:t>
      </w:r>
    </w:p>
    <w:p w:rsidR="00F9731F" w:rsidRPr="00994BB9" w:rsidRDefault="00F9731F" w:rsidP="00F9731F">
      <w:pPr>
        <w:pStyle w:val="22"/>
        <w:ind w:firstLine="567"/>
        <w:rPr>
          <w:rFonts w:ascii="Times New Roman" w:hAnsi="Times New Roman" w:cs="Times New Roman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Индивидуальные тактические действия игроков в нападении: без мяча – выбор выгодной позиции (умение открываться для получения мяча); с мячом – рациональное применение бросков с открытой и закрытой позиций; применение разновидности передач; применение ведения; сочетания приемов и финтов. Индивидуальные тактические действия игроков в защите – выбор места и действия против игрока без мяча и с мячом (противодействия передачам, проходам и выходам, броскам, ведению).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взаимодействия с численным превосходством (2:1, 3:2, 4:3 и т.д.); взаимодействия при численном равенстве (</w:t>
      </w:r>
      <w:proofErr w:type="spellStart"/>
      <w:r w:rsidRPr="00994BB9">
        <w:rPr>
          <w:sz w:val="28"/>
          <w:szCs w:val="28"/>
        </w:rPr>
        <w:t>скрестный</w:t>
      </w:r>
      <w:proofErr w:type="spellEnd"/>
      <w:r w:rsidRPr="00994BB9">
        <w:rPr>
          <w:sz w:val="28"/>
          <w:szCs w:val="28"/>
        </w:rPr>
        <w:t xml:space="preserve"> выход, заслон внутренний и внешний и др.).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взаимодействия двух игроков в защите: переключения, отступание и проскальзывание, подстраховка, групповой отбор мяча, умение играть в меньшинстве, взаимодействовать с вратарем.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Командные действия в нападении: быстрый прорыв, позиционное нападение и их варианты.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Командные действия в защите: личная защита без переключения; зонная защита и смешанная защита в гандболе.</w:t>
      </w:r>
    </w:p>
    <w:p w:rsidR="00F9731F" w:rsidRPr="00994BB9" w:rsidRDefault="00F9731F" w:rsidP="00F9731F">
      <w:pPr>
        <w:pStyle w:val="aff1"/>
        <w:jc w:val="both"/>
        <w:rPr>
          <w:b/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b/>
          <w:sz w:val="28"/>
          <w:szCs w:val="28"/>
        </w:rPr>
        <w:t>Тема 4.6.</w:t>
      </w:r>
      <w:r w:rsidRPr="00994BB9">
        <w:rPr>
          <w:sz w:val="28"/>
          <w:szCs w:val="28"/>
        </w:rPr>
        <w:t xml:space="preserve"> Техника и тактика игры вратаря в гандболе.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           Методика обучения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Выбор места; стойка на прямых и слегка согнутых ногах; ходьба приставным шагом, обычная; бег обычным и приставным шагом; прыжки толчком одной и двумя ногами. Задержание мяча одной и двумя ногами, туловищем, одной и двумя руками; отбивание мяча руками и ногами; ловля и передачи мяча. Индивидуальные действия – выбор позиции (в воротах, в зоне вратаря, в поле), финты (перемещением, стойкой).</w:t>
      </w:r>
    </w:p>
    <w:p w:rsidR="00F9731F" w:rsidRPr="00994BB9" w:rsidRDefault="00F9731F" w:rsidP="00F9731F">
      <w:pPr>
        <w:pStyle w:val="32"/>
        <w:ind w:firstLine="567"/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>Командные действия вратаря– взаимодействие с защитой и с нападением.</w:t>
      </w:r>
    </w:p>
    <w:p w:rsidR="00F9731F" w:rsidRPr="00994BB9" w:rsidRDefault="00F9731F" w:rsidP="00F9731F">
      <w:pPr>
        <w:pStyle w:val="32"/>
        <w:ind w:firstLine="567"/>
        <w:rPr>
          <w:rFonts w:ascii="Times New Roman" w:hAnsi="Times New Roman" w:cs="Times New Roman"/>
          <w:sz w:val="28"/>
          <w:szCs w:val="28"/>
        </w:rPr>
      </w:pPr>
    </w:p>
    <w:p w:rsidR="00F9731F" w:rsidRPr="00994BB9" w:rsidRDefault="00F9731F" w:rsidP="00F9731F">
      <w:pPr>
        <w:pStyle w:val="32"/>
        <w:ind w:firstLine="567"/>
        <w:rPr>
          <w:rFonts w:ascii="Times New Roman" w:hAnsi="Times New Roman" w:cs="Times New Roman"/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b/>
          <w:sz w:val="28"/>
          <w:szCs w:val="28"/>
        </w:rPr>
        <w:lastRenderedPageBreak/>
        <w:t>Тема 4.7.</w:t>
      </w:r>
      <w:r w:rsidRPr="00994BB9">
        <w:rPr>
          <w:sz w:val="28"/>
          <w:szCs w:val="28"/>
        </w:rPr>
        <w:t xml:space="preserve"> Оценка выполнения технических приемов студентами на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           занятиях  гандболом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autoSpaceDE w:val="0"/>
        <w:autoSpaceDN w:val="0"/>
        <w:adjustRightInd w:val="0"/>
        <w:jc w:val="both"/>
        <w:rPr>
          <w:szCs w:val="28"/>
        </w:rPr>
      </w:pPr>
      <w:r w:rsidRPr="00994BB9">
        <w:rPr>
          <w:szCs w:val="28"/>
        </w:rPr>
        <w:t>ТЕСТОВЫЕ ЗАДАНИЯ</w:t>
      </w:r>
    </w:p>
    <w:p w:rsidR="00F9731F" w:rsidRPr="00994BB9" w:rsidRDefault="00F9731F" w:rsidP="00F9731F">
      <w:pPr>
        <w:ind w:hanging="284"/>
        <w:jc w:val="both"/>
        <w:rPr>
          <w:szCs w:val="28"/>
        </w:rPr>
      </w:pPr>
      <w:r w:rsidRPr="00994BB9">
        <w:rPr>
          <w:szCs w:val="28"/>
        </w:rPr>
        <w:t xml:space="preserve">1. Бег с ведением мяча на дистанции 30 м. Оценивается техника выполнения ведения, а также время </w:t>
      </w:r>
      <w:proofErr w:type="spellStart"/>
      <w:r w:rsidRPr="00994BB9">
        <w:rPr>
          <w:szCs w:val="28"/>
        </w:rPr>
        <w:t>пробегания</w:t>
      </w:r>
      <w:proofErr w:type="spellEnd"/>
      <w:r w:rsidRPr="00994BB9">
        <w:rPr>
          <w:szCs w:val="28"/>
        </w:rPr>
        <w:t xml:space="preserve"> отрезка в 30 м. Студенты должны уложиться в следующие интервалы времени: девушки: 5,1 - 6,3 с; юноши: 4,8 - 5,5 с (таблица 2, таблица 3).</w:t>
      </w:r>
    </w:p>
    <w:p w:rsidR="00F9731F" w:rsidRPr="00994BB9" w:rsidRDefault="00F9731F" w:rsidP="00F9731F">
      <w:pPr>
        <w:pStyle w:val="aff3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>Таблица 2 - Критерии оценки выполнения бега с ведением мяча (юноши)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3"/>
        <w:gridCol w:w="850"/>
        <w:gridCol w:w="854"/>
        <w:gridCol w:w="854"/>
        <w:gridCol w:w="715"/>
        <w:gridCol w:w="854"/>
        <w:gridCol w:w="710"/>
        <w:gridCol w:w="1374"/>
      </w:tblGrid>
      <w:tr w:rsidR="00F9731F" w:rsidRPr="00994BB9" w:rsidTr="002B764F">
        <w:trPr>
          <w:trHeight w:val="34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«10»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«9»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«7»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«6»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«5»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«4»</w:t>
            </w:r>
          </w:p>
        </w:tc>
      </w:tr>
      <w:tr w:rsidR="00F9731F" w:rsidRPr="00994BB9" w:rsidTr="002B764F">
        <w:trPr>
          <w:trHeight w:val="336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5,5</w:t>
            </w:r>
          </w:p>
        </w:tc>
      </w:tr>
      <w:tr w:rsidR="00F9731F" w:rsidRPr="00994BB9" w:rsidTr="002B764F">
        <w:trPr>
          <w:trHeight w:val="336"/>
        </w:trPr>
        <w:tc>
          <w:tcPr>
            <w:tcW w:w="92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</w:p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Таблица 3 - Критерии оценки выполнения бега с ведением мяча (девушки)</w:t>
            </w:r>
          </w:p>
        </w:tc>
      </w:tr>
      <w:tr w:rsidR="00F9731F" w:rsidRPr="00994BB9" w:rsidTr="002B764F">
        <w:trPr>
          <w:trHeight w:val="33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«10»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«9»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«8»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«7»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«6»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«5»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«4»</w:t>
            </w:r>
          </w:p>
        </w:tc>
      </w:tr>
      <w:tr w:rsidR="00F9731F" w:rsidRPr="00994BB9" w:rsidTr="002B764F">
        <w:trPr>
          <w:trHeight w:val="34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6,1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1F" w:rsidRPr="00994BB9" w:rsidRDefault="00F9731F" w:rsidP="002B764F">
            <w:pPr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6,3</w:t>
            </w:r>
          </w:p>
        </w:tc>
      </w:tr>
    </w:tbl>
    <w:p w:rsidR="00F9731F" w:rsidRPr="00994BB9" w:rsidRDefault="00F9731F" w:rsidP="00F9731F">
      <w:pPr>
        <w:jc w:val="both"/>
        <w:rPr>
          <w:szCs w:val="28"/>
        </w:rPr>
      </w:pPr>
    </w:p>
    <w:p w:rsidR="00F9731F" w:rsidRPr="00994BB9" w:rsidRDefault="00F9731F" w:rsidP="00F9731F">
      <w:pPr>
        <w:pStyle w:val="aff1"/>
        <w:numPr>
          <w:ilvl w:val="0"/>
          <w:numId w:val="17"/>
        </w:numPr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Передачи мяча в парах за 1 минуту, на расстоянии 20 м, после 3-х шагов. Оценивается техника выполнения 3-х шагов, ловли и передач мяча. За 1 минуту студенты должны выполнить определенное количество передач в парах: девушки - не менее 21; юноши - не менее 23.</w:t>
      </w:r>
    </w:p>
    <w:p w:rsidR="00F9731F" w:rsidRPr="00994BB9" w:rsidRDefault="00F9731F" w:rsidP="00F9731F">
      <w:pPr>
        <w:pStyle w:val="aff1"/>
        <w:jc w:val="both"/>
        <w:rPr>
          <w:sz w:val="8"/>
          <w:szCs w:val="8"/>
        </w:rPr>
      </w:pPr>
    </w:p>
    <w:p w:rsidR="00F9731F" w:rsidRPr="00994BB9" w:rsidRDefault="00F9731F" w:rsidP="00F9731F">
      <w:pPr>
        <w:pStyle w:val="aff1"/>
        <w:numPr>
          <w:ilvl w:val="0"/>
          <w:numId w:val="17"/>
        </w:numPr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Броски мяча в ворота на точность. Броски выполняются в</w:t>
      </w:r>
      <w:r w:rsidRPr="00994BB9">
        <w:rPr>
          <w:rStyle w:val="TrebuchetMS11pt"/>
          <w:rFonts w:ascii="Times New Roman" w:hAnsi="Times New Roman" w:cs="Times New Roman"/>
          <w:sz w:val="28"/>
          <w:szCs w:val="28"/>
        </w:rPr>
        <w:t xml:space="preserve"> </w:t>
      </w:r>
      <w:r w:rsidRPr="00994BB9">
        <w:rPr>
          <w:rStyle w:val="TrebuchetMS11pt"/>
          <w:rFonts w:ascii="Times New Roman" w:hAnsi="Times New Roman" w:cs="Times New Roman"/>
          <w:b w:val="0"/>
          <w:sz w:val="28"/>
          <w:szCs w:val="28"/>
        </w:rPr>
        <w:t xml:space="preserve">опорном </w:t>
      </w:r>
      <w:r w:rsidRPr="00994BB9">
        <w:rPr>
          <w:sz w:val="28"/>
          <w:szCs w:val="28"/>
        </w:rPr>
        <w:t>положении, после 3-х шагов. Девушки поражают углы с 7-метровой отметки, юноши - от линии свободного броска (9 м), по центру ворот. Студенты выполняют по 3 броска в каждый из 4-х углов ворот. Оценивается техника выполнения 3-х шагов, броска и точность попадания в углы ворот, которые представляют собой мишени 60x60 см. При правильном выполнении технических приемов количество должно быть не менее 8 попаданий.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D04821" w:rsidRDefault="00F9731F" w:rsidP="00F9731F">
      <w:pPr>
        <w:pStyle w:val="3"/>
        <w:jc w:val="both"/>
        <w:rPr>
          <w:sz w:val="28"/>
          <w:szCs w:val="28"/>
        </w:rPr>
      </w:pPr>
      <w:r w:rsidRPr="00D04821">
        <w:rPr>
          <w:sz w:val="28"/>
          <w:szCs w:val="28"/>
        </w:rPr>
        <w:t>РАЗДЕЛ 5.ТЕОРИЯ И МЕТОДИКА ОБУЧЕНИЯ  ФУТБОЛУ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b/>
          <w:sz w:val="28"/>
          <w:szCs w:val="28"/>
        </w:rPr>
        <w:t>Тема 5.1.</w:t>
      </w:r>
      <w:r w:rsidRPr="00994BB9">
        <w:rPr>
          <w:szCs w:val="28"/>
        </w:rPr>
        <w:t xml:space="preserve"> </w:t>
      </w:r>
      <w:r w:rsidRPr="00994BB9">
        <w:rPr>
          <w:sz w:val="28"/>
          <w:szCs w:val="28"/>
        </w:rPr>
        <w:t xml:space="preserve">Характеристика футбола как средства физического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          воспитания и спортивной игры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Характеристика футбола как вида спорта и средства физического воспитания. Краткая история развития футбола в мире. Развитие футбола в Республике Беларусь. Основные итоги крупнейших международных соревнований.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b/>
          <w:sz w:val="28"/>
          <w:szCs w:val="28"/>
        </w:rPr>
        <w:t>Тема 5.2.</w:t>
      </w:r>
      <w:r w:rsidRPr="00994BB9">
        <w:rPr>
          <w:sz w:val="28"/>
          <w:szCs w:val="28"/>
        </w:rPr>
        <w:t xml:space="preserve">Основные положения правил игры, организация и методика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         проведения соревнований по футболу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Содержание основных положений правил футбола. Судейская бригада, обязанности судей, сигналы и жесты судей.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lastRenderedPageBreak/>
        <w:t xml:space="preserve">Тема 5.3. </w:t>
      </w:r>
      <w:r w:rsidRPr="00994BB9">
        <w:rPr>
          <w:szCs w:val="28"/>
        </w:rPr>
        <w:t>Классификация техники и тактики</w:t>
      </w:r>
      <w:r w:rsidRPr="00994BB9">
        <w:rPr>
          <w:b/>
          <w:szCs w:val="28"/>
        </w:rPr>
        <w:t xml:space="preserve"> </w:t>
      </w:r>
      <w:r w:rsidRPr="00994BB9">
        <w:rPr>
          <w:szCs w:val="28"/>
        </w:rPr>
        <w:t xml:space="preserve">футбола.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 Методика обучения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Определение понятий «техника футбола», «техническая подготовленность футболистов» и «тактика футбола», «тактическая подготовленность футболистов».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Классификация техники игры полевого игрока в футбол: перемещения, удары по мячу - неподвижному, катящемуся и летящему, ведение мяча – по прямой, зигзагообразно, по дуге, с изменением направления разными частями стопы, отбор мяча – полный и неполный, финты. Классификация техники игры вратаря: перемещения, ловля мяча катящегося и летящего на месте, в прыжке и в падении, отбивание и перевод мяча, удары по мячу - неподвижному, катящемуся и летящему.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Классификация тактики полевых игроков: тактика защиты и тактика нападения, командная, групповая и индивидуальная тактика. Позиционная тактика и тактика быстрого прорыва в нападении. Зонная, персональная и смешанная тактика игры в защите. Тактика игры вратаря: игра в воротах и на выходах в зависимости от игровой ситуации.</w:t>
      </w:r>
    </w:p>
    <w:p w:rsidR="00F9731F" w:rsidRPr="00994BB9" w:rsidRDefault="00F9731F" w:rsidP="00F9731F">
      <w:pPr>
        <w:jc w:val="both"/>
        <w:rPr>
          <w:b/>
          <w:szCs w:val="28"/>
        </w:rPr>
      </w:pPr>
    </w:p>
    <w:p w:rsidR="00F9731F" w:rsidRPr="00994BB9" w:rsidRDefault="00F9731F" w:rsidP="00F9731F">
      <w:pPr>
        <w:jc w:val="both"/>
        <w:rPr>
          <w:szCs w:val="28"/>
        </w:rPr>
      </w:pPr>
      <w:r w:rsidRPr="00994BB9">
        <w:rPr>
          <w:b/>
          <w:szCs w:val="28"/>
        </w:rPr>
        <w:t>Тема 5.4.</w:t>
      </w:r>
      <w:r w:rsidRPr="00994BB9">
        <w:rPr>
          <w:szCs w:val="28"/>
        </w:rPr>
        <w:t xml:space="preserve"> Техника  игры в нападении и защите в футболе.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Методика обучения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Техника перемещений и ударов по мячу.</w:t>
      </w:r>
    </w:p>
    <w:p w:rsidR="00F9731F" w:rsidRPr="00994BB9" w:rsidRDefault="00F9731F" w:rsidP="00F9731F">
      <w:pPr>
        <w:pStyle w:val="24"/>
        <w:ind w:firstLine="567"/>
        <w:rPr>
          <w:rFonts w:ascii="Times New Roman" w:hAnsi="Times New Roman" w:cs="Times New Roman"/>
          <w:szCs w:val="28"/>
        </w:rPr>
      </w:pPr>
      <w:r w:rsidRPr="00994BB9">
        <w:rPr>
          <w:rFonts w:ascii="Times New Roman" w:hAnsi="Times New Roman" w:cs="Times New Roman"/>
          <w:szCs w:val="28"/>
        </w:rPr>
        <w:t>Передвижения полевого игрока: шагом, бегом, приставными шагами, спиной вперёд, прыжком. Удары по мячу внутренней стороной стопы, внутренней, средней и внешней частью подъёма, носком, пяткой, бедром. Удары по неподвижному, катящемуся и летящему мячу, удары по мячу на месте, с разбега, в движении, в прыжке. Удары по мячу с разной силой, на разные расстояния, удары на точность. Удары по мячу головой: разными частями лба на месте, в движении, в прыжке. Вбрасывание мяча из-за боковой линии с места и в движении.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Ведение мяча: внутренней стороной стопы, разными частями подъёма по прямой, по дуге, зигзагообразно, с изменением направления и скорости. Ведение мяча без сопротивления и с сопротивлением. Ведение мяча с передачей мяча партнёру. Отбор мяча ногой, толчком плечом. Отбор мяча выпадом и подкатом. Полный и неполный отбор мяча. Индивидуальный и групповой отбор мяча.</w:t>
      </w:r>
    </w:p>
    <w:p w:rsidR="00F9731F" w:rsidRPr="00994BB9" w:rsidRDefault="00F9731F" w:rsidP="00F9731F">
      <w:pPr>
        <w:pStyle w:val="24"/>
        <w:ind w:firstLine="567"/>
        <w:rPr>
          <w:rFonts w:ascii="Times New Roman" w:hAnsi="Times New Roman" w:cs="Times New Roman"/>
          <w:szCs w:val="28"/>
        </w:rPr>
      </w:pPr>
      <w:r w:rsidRPr="00994BB9">
        <w:rPr>
          <w:rFonts w:ascii="Times New Roman" w:hAnsi="Times New Roman" w:cs="Times New Roman"/>
          <w:szCs w:val="28"/>
        </w:rPr>
        <w:t>Остановки мяча ногой и головой: катящегося и летящего. Остановки мяча разными частями ноги: внутренней стороной стопы, подошвой, внутренней, средней и внешней частью подъёма, бедром. Способы остановки летящего мяча грудью и животом.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Финты: «уходом», «выпадом», ударом по мячу, переносом ноги через мяч Финты на месте и в движении. Финты без сопротивления и с сопротивлением. </w:t>
      </w:r>
    </w:p>
    <w:p w:rsidR="00F9731F" w:rsidRPr="00994BB9" w:rsidRDefault="00F9731F" w:rsidP="00F9731F">
      <w:pPr>
        <w:ind w:firstLine="426"/>
        <w:jc w:val="both"/>
        <w:rPr>
          <w:b/>
          <w:szCs w:val="28"/>
        </w:rPr>
      </w:pPr>
    </w:p>
    <w:p w:rsidR="00F9731F" w:rsidRPr="00994BB9" w:rsidRDefault="00F9731F" w:rsidP="00F9731F">
      <w:pPr>
        <w:ind w:firstLine="426"/>
        <w:jc w:val="both"/>
        <w:rPr>
          <w:szCs w:val="28"/>
        </w:rPr>
      </w:pPr>
      <w:r w:rsidRPr="00994BB9">
        <w:rPr>
          <w:b/>
          <w:szCs w:val="28"/>
        </w:rPr>
        <w:lastRenderedPageBreak/>
        <w:t>Тема 5.5.</w:t>
      </w:r>
      <w:r w:rsidRPr="00994BB9">
        <w:rPr>
          <w:szCs w:val="28"/>
        </w:rPr>
        <w:t xml:space="preserve"> Тактика игры в нападении и защите в футболе. Методика обучения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>Тактика игры в нападении: индивидуальная, групповая, командная – выбор позиции, взаимодействие в парах и тройках, тактика быстрого прорыва.</w:t>
      </w: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Тактика игры в защите: персональная, зонная, смешанная – выбор позиции, страховка, создание искусственного положения вне игры. Тактика игры при исполнении стандартных положений. </w:t>
      </w:r>
    </w:p>
    <w:p w:rsidR="00F9731F" w:rsidRPr="00994BB9" w:rsidRDefault="00F9731F" w:rsidP="00F9731F">
      <w:pPr>
        <w:ind w:firstLine="567"/>
        <w:jc w:val="both"/>
        <w:rPr>
          <w:b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5.6.</w:t>
      </w:r>
      <w:r w:rsidRPr="00994BB9">
        <w:rPr>
          <w:szCs w:val="28"/>
        </w:rPr>
        <w:t xml:space="preserve"> Техника и тактика игры вратаря в футболе. Методика обучения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pStyle w:val="a7"/>
        <w:spacing w:after="0"/>
        <w:ind w:left="0" w:firstLine="567"/>
        <w:jc w:val="both"/>
        <w:rPr>
          <w:szCs w:val="28"/>
        </w:rPr>
      </w:pPr>
      <w:r w:rsidRPr="00994BB9">
        <w:rPr>
          <w:szCs w:val="28"/>
        </w:rPr>
        <w:t xml:space="preserve">Техника перемещений и игры без мяча. Техника игры с мячом: ловля катящегося и летящего мяча – на месте, в движении, в прыжке; удары по мячу – неподвижному, катящемуся, метящему, с рук; переводы мяча; отбивание мяча – кулаком, ладонью. Техника ведения и отбора мяча. </w:t>
      </w:r>
    </w:p>
    <w:p w:rsidR="00F9731F" w:rsidRPr="00994BB9" w:rsidRDefault="00F9731F" w:rsidP="00F9731F">
      <w:pPr>
        <w:ind w:firstLine="851"/>
        <w:jc w:val="both"/>
        <w:rPr>
          <w:b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5.7.</w:t>
      </w:r>
      <w:r w:rsidRPr="00994BB9">
        <w:rPr>
          <w:szCs w:val="28"/>
        </w:rPr>
        <w:t xml:space="preserve"> Оценка выполнения технических приемов студентами на 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  <w:r w:rsidRPr="00994BB9">
        <w:rPr>
          <w:szCs w:val="28"/>
        </w:rPr>
        <w:t xml:space="preserve">              занятиях футболом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autoSpaceDE w:val="0"/>
        <w:autoSpaceDN w:val="0"/>
        <w:adjustRightInd w:val="0"/>
        <w:jc w:val="both"/>
        <w:rPr>
          <w:szCs w:val="28"/>
        </w:rPr>
      </w:pPr>
      <w:r w:rsidRPr="00994BB9">
        <w:rPr>
          <w:szCs w:val="28"/>
        </w:rPr>
        <w:t>ТЕСТОВЫЕ ЗАДАНИЯ</w:t>
      </w:r>
    </w:p>
    <w:p w:rsidR="00F9731F" w:rsidRPr="00994BB9" w:rsidRDefault="00F9731F" w:rsidP="00F9731F">
      <w:pPr>
        <w:pStyle w:val="aff1"/>
        <w:numPr>
          <w:ilvl w:val="1"/>
          <w:numId w:val="17"/>
        </w:numPr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Удары по неподвижному мячу с 16,5 м в заданную половину ворот, (ворота разделены по вертикали). Мяч должен пересечь линию ворот по воздуху. Выполняется 3 удара. Зачет - одно попадание.</w:t>
      </w:r>
    </w:p>
    <w:p w:rsidR="00F9731F" w:rsidRPr="00994BB9" w:rsidRDefault="00F9731F" w:rsidP="00F9731F">
      <w:pPr>
        <w:pStyle w:val="aff1"/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994BB9">
        <w:rPr>
          <w:rStyle w:val="914pt"/>
        </w:rPr>
        <w:t>Удары по мячу на точность и дальность. Выполняется три удара по неподвижному мячу в квадрат 5x5, расположенный по прямой на расстоянии 25 м. Зачет - одно попадание.</w:t>
      </w:r>
    </w:p>
    <w:p w:rsidR="00F9731F" w:rsidRPr="00994BB9" w:rsidRDefault="00F9731F" w:rsidP="00F9731F">
      <w:pPr>
        <w:pStyle w:val="aff1"/>
        <w:numPr>
          <w:ilvl w:val="0"/>
          <w:numId w:val="18"/>
        </w:numPr>
        <w:ind w:hanging="284"/>
        <w:jc w:val="both"/>
        <w:rPr>
          <w:sz w:val="28"/>
          <w:szCs w:val="28"/>
        </w:rPr>
      </w:pPr>
      <w:r w:rsidRPr="00994BB9">
        <w:rPr>
          <w:rStyle w:val="914pt"/>
        </w:rPr>
        <w:t>Вбрасывание мяча на точность и дальность. Выполняется три броска руками из-за головы в квадрат 5x5, расположенный на расстоянии 18 м. Зачет - одно попадание.</w:t>
      </w:r>
    </w:p>
    <w:p w:rsidR="00F9731F" w:rsidRPr="00994BB9" w:rsidRDefault="00F9731F" w:rsidP="00F9731F">
      <w:pPr>
        <w:pStyle w:val="aff1"/>
        <w:numPr>
          <w:ilvl w:val="0"/>
          <w:numId w:val="18"/>
        </w:numPr>
        <w:ind w:hanging="284"/>
        <w:jc w:val="both"/>
        <w:rPr>
          <w:rStyle w:val="914pt"/>
        </w:rPr>
      </w:pPr>
      <w:r w:rsidRPr="00994BB9">
        <w:rPr>
          <w:rStyle w:val="914pt"/>
        </w:rPr>
        <w:t>Жонглирование мячом (не менее 15 раз). Выполняется три попытки. Зачет — по лучшей попытке.</w:t>
      </w:r>
    </w:p>
    <w:p w:rsidR="00F9731F" w:rsidRPr="00994BB9" w:rsidRDefault="00F9731F" w:rsidP="00F9731F">
      <w:pPr>
        <w:jc w:val="both"/>
        <w:rPr>
          <w:b/>
          <w:szCs w:val="28"/>
        </w:rPr>
      </w:pPr>
    </w:p>
    <w:p w:rsidR="00F9731F" w:rsidRPr="00994BB9" w:rsidRDefault="00F9731F" w:rsidP="00F9731F">
      <w:pPr>
        <w:ind w:firstLine="567"/>
        <w:jc w:val="both"/>
        <w:rPr>
          <w:b/>
          <w:szCs w:val="28"/>
        </w:rPr>
      </w:pPr>
      <w:r w:rsidRPr="00994BB9">
        <w:rPr>
          <w:b/>
          <w:szCs w:val="28"/>
        </w:rPr>
        <w:t xml:space="preserve">РАЗДЕЛ 6. МЕТОДИКА ПЛАНИРОВАНИЯ И ПРОВЕДЕНИЯ УТЗ </w:t>
      </w:r>
    </w:p>
    <w:p w:rsidR="00F9731F" w:rsidRPr="00994BB9" w:rsidRDefault="00F9731F" w:rsidP="00F9731F">
      <w:pPr>
        <w:ind w:firstLine="567"/>
        <w:jc w:val="both"/>
        <w:rPr>
          <w:b/>
          <w:szCs w:val="28"/>
        </w:rPr>
      </w:pPr>
      <w:r w:rsidRPr="00994BB9">
        <w:rPr>
          <w:b/>
          <w:szCs w:val="28"/>
        </w:rPr>
        <w:t xml:space="preserve">                   ПО СПОРТИВНЫМ ИГРАМ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6.1.</w:t>
      </w:r>
      <w:r w:rsidRPr="00994BB9">
        <w:rPr>
          <w:szCs w:val="28"/>
        </w:rPr>
        <w:t xml:space="preserve"> Особенности  системы спортивной подготовки учащихся в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игровых видах спорта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Системный характер подготовки спортсменов в спортивных играх. Многолетний характер спортивной подготовки. Структура системы подготовки учащихся в игровых видах спорта. Обеспечение подготовки спортсменов, профессионализм тренеров, спортивный отбор и ориентаций, материально-техническое обеспечение. Реализация целей подготовки: соревновательная и спортивная деятельность, восстановительные мероприятия, формирование личности спортсменов, тренировка и </w:t>
      </w:r>
      <w:r w:rsidRPr="00994BB9">
        <w:rPr>
          <w:szCs w:val="28"/>
        </w:rPr>
        <w:lastRenderedPageBreak/>
        <w:t>тренировочная деятельность. Построение тренировочного процесса спортсменов - игроков. Планирование спортивной тренировки в спортивных играх учащихся УОСО. Технология разработки годового, рабочего планов и плана-конспекта учебно-тренировочных занятий (УТЗ).</w:t>
      </w:r>
    </w:p>
    <w:p w:rsidR="00F9731F" w:rsidRPr="00994BB9" w:rsidRDefault="00F9731F" w:rsidP="00F9731F">
      <w:pPr>
        <w:ind w:firstLine="851"/>
        <w:jc w:val="both"/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6.2.</w:t>
      </w:r>
      <w:r w:rsidRPr="00994BB9">
        <w:rPr>
          <w:szCs w:val="28"/>
        </w:rPr>
        <w:t xml:space="preserve"> Контроль соревновательной и тренировочной деятельности, 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 xml:space="preserve">                 оценка подготовленности учащихся в спортивных играх</w:t>
      </w:r>
    </w:p>
    <w:p w:rsidR="00F9731F" w:rsidRPr="00994BB9" w:rsidRDefault="00F9731F" w:rsidP="00F9731F">
      <w:pPr>
        <w:ind w:firstLine="851"/>
        <w:jc w:val="both"/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Контроль соревновательной деятельности. Контроль тренировочной деятельности: содержание и организация этапного, текущего, оперативного контроля. Оценка знаний и технической подготовленности учащихся в спортивных играх; шкалы оценки знаний и техники выполнения двигательного действия. Содержание опроса по усвоению знаний теории и методики спортивных игр. Тестовые задания в спортивных играх. Контрольные нормативы.</w:t>
      </w:r>
    </w:p>
    <w:p w:rsidR="00F9731F" w:rsidRPr="00994BB9" w:rsidRDefault="00F9731F" w:rsidP="00F9731F">
      <w:pPr>
        <w:jc w:val="both"/>
        <w:rPr>
          <w:b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6.3.</w:t>
      </w:r>
      <w:r w:rsidRPr="00994BB9">
        <w:rPr>
          <w:szCs w:val="28"/>
        </w:rPr>
        <w:t xml:space="preserve"> Методика проведения УТЗ с учащимися по физической 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  <w:r w:rsidRPr="00994BB9">
        <w:rPr>
          <w:szCs w:val="28"/>
        </w:rPr>
        <w:t xml:space="preserve">             подготовке(ОФП, СФП) в спортивных играх</w:t>
      </w:r>
    </w:p>
    <w:p w:rsidR="00F9731F" w:rsidRPr="00994BB9" w:rsidRDefault="00F9731F" w:rsidP="00F9731F">
      <w:pPr>
        <w:ind w:firstLine="851"/>
        <w:jc w:val="both"/>
        <w:rPr>
          <w:color w:val="000000"/>
        </w:rPr>
      </w:pP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</w:t>
      </w:r>
      <w:r w:rsidRPr="00994BB9">
        <w:rPr>
          <w:szCs w:val="28"/>
        </w:rPr>
        <w:t>роведение занятий</w:t>
      </w:r>
      <w:r w:rsidRPr="00994BB9">
        <w:rPr>
          <w:color w:val="000000"/>
          <w:szCs w:val="28"/>
        </w:rPr>
        <w:t xml:space="preserve"> по ОФП - развитие выносливости. 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занятий по ОФП - развитие силовых способностей.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занятий по ОФП - развитие скоростно-силовых способностей.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занятий по ОФП - развитие ловкости.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занятий по ОФП - развитие гибкости.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занятий по ОФП - развитие координационных способностей.</w:t>
      </w:r>
    </w:p>
    <w:p w:rsidR="00F9731F" w:rsidRPr="00994BB9" w:rsidRDefault="00F9731F" w:rsidP="00F9731F">
      <w:pPr>
        <w:ind w:firstLine="851"/>
        <w:jc w:val="both"/>
        <w:rPr>
          <w:b/>
        </w:rPr>
      </w:pP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  <w:r w:rsidRPr="00994BB9">
        <w:rPr>
          <w:b/>
          <w:szCs w:val="28"/>
        </w:rPr>
        <w:t xml:space="preserve">Тема 6.4. </w:t>
      </w:r>
      <w:r w:rsidRPr="00994BB9">
        <w:rPr>
          <w:color w:val="000000"/>
          <w:szCs w:val="28"/>
        </w:rPr>
        <w:t xml:space="preserve">Методика проведения УТЗ с учащимися  по технической 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 xml:space="preserve">                 подготовке в спортивных играх</w:t>
      </w:r>
    </w:p>
    <w:p w:rsidR="00F9731F" w:rsidRPr="00994BB9" w:rsidRDefault="00F9731F" w:rsidP="00F9731F">
      <w:pPr>
        <w:ind w:firstLine="851"/>
        <w:jc w:val="both"/>
        <w:rPr>
          <w:color w:val="000000"/>
        </w:rPr>
      </w:pP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УТЗ по овладению техническими приемами игры в нападении.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УТЗ по овладению техническими приемами игры в защите.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>Проведение УТЗ по овладению финтами и сочетанию приемов.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t>Тема 6.5.</w:t>
      </w:r>
      <w:r w:rsidRPr="00994BB9">
        <w:rPr>
          <w:szCs w:val="28"/>
        </w:rPr>
        <w:t xml:space="preserve"> Методика проведения УТЗ с учащимися по тактической 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  <w:r w:rsidRPr="00994BB9">
        <w:rPr>
          <w:szCs w:val="28"/>
        </w:rPr>
        <w:t xml:space="preserve">             подготовке в спортивных играх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Проведение УТЗ по овладению индивидуальными тактическими действиями в нападении и защите.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Проведение УТЗ по овладению групповыми тактическими действиями в нападении и защите.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Проведение УТЗ по овладению  командными тактическими действиями в нападении и защите.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b/>
          <w:szCs w:val="28"/>
        </w:rPr>
        <w:lastRenderedPageBreak/>
        <w:t>Тема 6.6.</w:t>
      </w:r>
      <w:r w:rsidRPr="00994BB9">
        <w:rPr>
          <w:szCs w:val="28"/>
        </w:rPr>
        <w:t xml:space="preserve"> Методика проведения УТЗ с учащимися по интегральной 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  <w:r w:rsidRPr="00994BB9">
        <w:rPr>
          <w:szCs w:val="28"/>
        </w:rPr>
        <w:t xml:space="preserve">             подготовке в спортивных играх</w:t>
      </w:r>
    </w:p>
    <w:p w:rsidR="00F9731F" w:rsidRPr="00994BB9" w:rsidRDefault="00F9731F" w:rsidP="00F9731F">
      <w:pPr>
        <w:ind w:firstLine="851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szCs w:val="28"/>
        </w:rPr>
        <w:t>Проведение УТЗ по интеграции физической с технической и тактической подготовкой.</w:t>
      </w: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szCs w:val="28"/>
        </w:rPr>
        <w:t>Проведение УТЗ по интеграции технической и тактической подготовке.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color w:val="000000"/>
          <w:szCs w:val="28"/>
        </w:rPr>
      </w:pPr>
      <w:r w:rsidRPr="00994BB9">
        <w:rPr>
          <w:b/>
          <w:szCs w:val="28"/>
        </w:rPr>
        <w:t>Тема 6.7.</w:t>
      </w:r>
      <w:r w:rsidRPr="00994BB9">
        <w:rPr>
          <w:color w:val="000000"/>
          <w:szCs w:val="28"/>
        </w:rPr>
        <w:t xml:space="preserve"> Оценка технической подготовленности учащихся –  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  <w:r w:rsidRPr="00994BB9">
        <w:rPr>
          <w:color w:val="000000"/>
          <w:szCs w:val="28"/>
        </w:rPr>
        <w:t xml:space="preserve">             выпускников  УОСО в спортивных играх</w:t>
      </w:r>
    </w:p>
    <w:p w:rsidR="00F9731F" w:rsidRPr="00994BB9" w:rsidRDefault="00F9731F" w:rsidP="00F9731F">
      <w:pPr>
        <w:ind w:firstLine="851"/>
        <w:jc w:val="both"/>
        <w:rPr>
          <w:color w:val="000000"/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color w:val="000000"/>
          <w:szCs w:val="28"/>
        </w:rPr>
        <w:t>Тестирование подготовленности учащихся выпускников по баскетболу.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color w:val="000000"/>
          <w:szCs w:val="28"/>
        </w:rPr>
        <w:t>Тестирование подготовленности учащихся выпускников по волейболу.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color w:val="000000"/>
          <w:szCs w:val="28"/>
        </w:rPr>
        <w:t>Тестирование подготовленности учащихся выпускников по гандболу.</w:t>
      </w:r>
      <w:r w:rsidRPr="00994BB9">
        <w:rPr>
          <w:szCs w:val="28"/>
        </w:rPr>
        <w:t xml:space="preserve"> 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  <w:r w:rsidRPr="00994BB9">
        <w:rPr>
          <w:color w:val="000000"/>
          <w:szCs w:val="28"/>
        </w:rPr>
        <w:t>Тестирование подготовленности учащихся выпускников по футболу</w:t>
      </w:r>
      <w:r w:rsidRPr="00994BB9">
        <w:rPr>
          <w:szCs w:val="28"/>
        </w:rPr>
        <w:t>.</w:t>
      </w:r>
    </w:p>
    <w:p w:rsidR="00F9731F" w:rsidRPr="00994BB9" w:rsidRDefault="00F9731F" w:rsidP="00F9731F">
      <w:pPr>
        <w:ind w:firstLine="567"/>
        <w:jc w:val="both"/>
        <w:rPr>
          <w:szCs w:val="28"/>
        </w:rPr>
      </w:pPr>
    </w:p>
    <w:p w:rsidR="00F9731F" w:rsidRPr="00994BB9" w:rsidRDefault="00F9731F" w:rsidP="00F9731F">
      <w:pPr>
        <w:ind w:firstLine="567"/>
        <w:jc w:val="both"/>
        <w:rPr>
          <w:szCs w:val="28"/>
        </w:rPr>
        <w:sectPr w:rsidR="00F9731F" w:rsidRPr="00994BB9" w:rsidSect="008919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707" w:bottom="1134" w:left="1701" w:header="567" w:footer="720" w:gutter="0"/>
          <w:pgNumType w:start="1"/>
          <w:cols w:space="708"/>
          <w:docGrid w:linePitch="360"/>
        </w:sectPr>
      </w:pPr>
    </w:p>
    <w:p w:rsidR="00F9731F" w:rsidRPr="00071E9A" w:rsidRDefault="00F9731F" w:rsidP="00071E9A">
      <w:pPr>
        <w:jc w:val="center"/>
        <w:rPr>
          <w:b/>
          <w:szCs w:val="28"/>
        </w:rPr>
      </w:pPr>
      <w:r w:rsidRPr="00071E9A">
        <w:rPr>
          <w:b/>
          <w:szCs w:val="28"/>
        </w:rPr>
        <w:lastRenderedPageBreak/>
        <w:t>УЧЕБНО-МЕТОДИЧЕСКАЯ КАРТА УЧЕБНОЙ ДИСЦИПЛИНЫ</w:t>
      </w:r>
    </w:p>
    <w:p w:rsidR="00F9731F" w:rsidRPr="00994BB9" w:rsidRDefault="00F9731F" w:rsidP="00F9731F">
      <w:pPr>
        <w:jc w:val="center"/>
        <w:rPr>
          <w:b/>
          <w:sz w:val="12"/>
          <w:szCs w:val="12"/>
        </w:rPr>
      </w:pPr>
    </w:p>
    <w:p w:rsidR="00F9731F" w:rsidRPr="00994BB9" w:rsidRDefault="00F9731F" w:rsidP="00F9731F">
      <w:pPr>
        <w:jc w:val="center"/>
        <w:rPr>
          <w:rFonts w:eastAsia="Calibri"/>
          <w:spacing w:val="4"/>
          <w:szCs w:val="28"/>
          <w:lang w:eastAsia="en-US"/>
        </w:rPr>
      </w:pPr>
      <w:r w:rsidRPr="00994BB9">
        <w:rPr>
          <w:rFonts w:eastAsia="Calibri"/>
          <w:spacing w:val="4"/>
          <w:szCs w:val="28"/>
          <w:lang w:eastAsia="en-US"/>
        </w:rPr>
        <w:t>(ОЧНАЯ ФОРМА ОБРАЗОВАНИЯ)</w:t>
      </w:r>
    </w:p>
    <w:p w:rsidR="00F9731F" w:rsidRPr="00994BB9" w:rsidRDefault="00F9731F" w:rsidP="00F9731F">
      <w:pPr>
        <w:jc w:val="center"/>
        <w:rPr>
          <w:rFonts w:eastAsia="Calibri"/>
          <w:spacing w:val="4"/>
          <w:sz w:val="16"/>
          <w:szCs w:val="16"/>
          <w:lang w:eastAsia="en-US"/>
        </w:rPr>
      </w:pPr>
    </w:p>
    <w:p w:rsidR="00F9731F" w:rsidRPr="00994BB9" w:rsidRDefault="00F9731F" w:rsidP="00F9731F">
      <w:pPr>
        <w:jc w:val="center"/>
        <w:rPr>
          <w:sz w:val="16"/>
          <w:szCs w:val="16"/>
        </w:rPr>
      </w:pP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5901"/>
        <w:gridCol w:w="950"/>
        <w:gridCol w:w="950"/>
        <w:gridCol w:w="950"/>
        <w:gridCol w:w="950"/>
        <w:gridCol w:w="1395"/>
        <w:gridCol w:w="946"/>
        <w:gridCol w:w="1451"/>
        <w:gridCol w:w="223"/>
      </w:tblGrid>
      <w:tr w:rsidR="00F9731F" w:rsidRPr="00994BB9" w:rsidTr="002B764F">
        <w:trPr>
          <w:gridAfter w:val="1"/>
          <w:wAfter w:w="223" w:type="dxa"/>
          <w:trHeight w:val="283"/>
        </w:trPr>
        <w:tc>
          <w:tcPr>
            <w:tcW w:w="1228" w:type="dxa"/>
            <w:vMerge w:val="restart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Номер раздела,</w:t>
            </w: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Темы занятия</w:t>
            </w:r>
          </w:p>
        </w:tc>
        <w:tc>
          <w:tcPr>
            <w:tcW w:w="5901" w:type="dxa"/>
            <w:vMerge w:val="restart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Название раздела, темы занятия; перечень</w:t>
            </w: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Изучаемых вопросов</w:t>
            </w:r>
          </w:p>
        </w:tc>
        <w:tc>
          <w:tcPr>
            <w:tcW w:w="3800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  <w:szCs w:val="28"/>
              </w:rPr>
            </w:pPr>
            <w:r w:rsidRPr="00994BB9">
              <w:rPr>
                <w:szCs w:val="28"/>
              </w:rPr>
              <w:t>Количество аудиторных часов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  <w:p w:rsidR="00F9731F" w:rsidRPr="00994BB9" w:rsidRDefault="00F9731F" w:rsidP="002B764F">
            <w:pPr>
              <w:rPr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  <w:sz w:val="22"/>
              </w:rPr>
            </w:pPr>
            <w:r w:rsidRPr="00994BB9">
              <w:rPr>
                <w:sz w:val="22"/>
                <w:szCs w:val="22"/>
              </w:rPr>
              <w:t>Управляемая самостоятельная работа студентов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  <w:sz w:val="10"/>
                <w:szCs w:val="10"/>
              </w:rPr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Иное</w:t>
            </w: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1451" w:type="dxa"/>
            <w:vMerge w:val="restart"/>
            <w:shd w:val="clear" w:color="auto" w:fill="auto"/>
          </w:tcPr>
          <w:p w:rsidR="00F9731F" w:rsidRPr="00994BB9" w:rsidRDefault="00F9731F" w:rsidP="002B764F">
            <w:pPr>
              <w:rPr>
                <w:caps/>
                <w:sz w:val="10"/>
                <w:szCs w:val="10"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t>Формы  контроля знаний</w:t>
            </w:r>
          </w:p>
        </w:tc>
      </w:tr>
      <w:tr w:rsidR="00F9731F" w:rsidRPr="00994BB9" w:rsidTr="002B764F">
        <w:trPr>
          <w:gridAfter w:val="1"/>
          <w:wAfter w:w="223" w:type="dxa"/>
          <w:trHeight w:val="1910"/>
        </w:trPr>
        <w:tc>
          <w:tcPr>
            <w:tcW w:w="1228" w:type="dxa"/>
            <w:vMerge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5901" w:type="dxa"/>
            <w:vMerge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  <w:textDirection w:val="btLr"/>
          </w:tcPr>
          <w:p w:rsidR="00F9731F" w:rsidRPr="00994BB9" w:rsidRDefault="00F9731F" w:rsidP="002B764F">
            <w:pPr>
              <w:jc w:val="center"/>
              <w:rPr>
                <w:sz w:val="10"/>
                <w:szCs w:val="10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лекции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F9731F" w:rsidRPr="00994BB9" w:rsidRDefault="00F9731F" w:rsidP="002B764F">
            <w:pPr>
              <w:jc w:val="center"/>
            </w:pPr>
            <w:r w:rsidRPr="00994BB9">
              <w:t>Практические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Занятия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  <w:textDirection w:val="btLr"/>
          </w:tcPr>
          <w:p w:rsidR="00F9731F" w:rsidRPr="00994BB9" w:rsidRDefault="00F9731F" w:rsidP="002B764F">
            <w:pPr>
              <w:jc w:val="center"/>
            </w:pPr>
            <w:r w:rsidRPr="00994BB9">
              <w:t>Семинарские занятия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F9731F" w:rsidRPr="00994BB9" w:rsidRDefault="00F9731F" w:rsidP="002B764F">
            <w:pPr>
              <w:jc w:val="center"/>
            </w:pPr>
            <w:r w:rsidRPr="00994BB9">
              <w:t>Лабораторные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занятия</w:t>
            </w:r>
          </w:p>
        </w:tc>
        <w:tc>
          <w:tcPr>
            <w:tcW w:w="1395" w:type="dxa"/>
            <w:vMerge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vMerge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vMerge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9</w:t>
            </w:r>
          </w:p>
        </w:tc>
      </w:tr>
      <w:tr w:rsidR="00F9731F" w:rsidRPr="00994BB9" w:rsidTr="002B764F">
        <w:trPr>
          <w:gridAfter w:val="1"/>
          <w:wAfter w:w="223" w:type="dxa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  <w:r w:rsidRPr="00994BB9">
              <w:rPr>
                <w:b/>
              </w:rPr>
              <w:t>ОБЩИЕ ОСНОВЫ  ТЕОРИИ И МЕТОДИКИ ПРЕПОДАВАНИЯ  ПОДВИЖНЫХ И СПОРТИВНЫХ ИГР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28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14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  <w:szCs w:val="28"/>
              </w:rPr>
            </w:pPr>
            <w:r w:rsidRPr="00994BB9">
              <w:rPr>
                <w:b/>
              </w:rPr>
              <w:t>Тема 1.1</w:t>
            </w:r>
            <w:r w:rsidRPr="00994BB9">
              <w:rPr>
                <w:b/>
                <w:szCs w:val="28"/>
              </w:rPr>
              <w:t xml:space="preserve"> </w:t>
            </w:r>
            <w:r w:rsidRPr="00994BB9">
              <w:rPr>
                <w:b/>
              </w:rPr>
              <w:t xml:space="preserve">ИГРА КАК ОДИН ИЗ ОСНОВНЫХ ВИДОВ БИОСОЦИАЛЬНОЙ ДЕЯТЕЛЬНОСТИ ЧЕЛОВЕКА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  <w:trHeight w:val="562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1.1.1.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  <w:rPr>
                <w:rStyle w:val="FontStyle24"/>
                <w:sz w:val="24"/>
                <w:szCs w:val="24"/>
              </w:rPr>
            </w:pPr>
            <w:r w:rsidRPr="00994BB9">
              <w:t>Тема 1.1.1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>ИГРА КАК ОДИН ИЗ ОСНОВНЫХ ВИДОВ БИОСОЦИАЛЬНОЙ ДЕЯТЕЛЬНОСТИ ЧЕЛОВЕКА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</w:p>
          <w:p w:rsidR="00F9731F" w:rsidRPr="00994BB9" w:rsidRDefault="00F9731F" w:rsidP="002B764F">
            <w:pPr>
              <w:ind w:firstLine="176"/>
              <w:jc w:val="both"/>
              <w:rPr>
                <w:szCs w:val="28"/>
              </w:rPr>
            </w:pPr>
            <w:r w:rsidRPr="00994BB9">
              <w:rPr>
                <w:rStyle w:val="FontStyle24"/>
              </w:rPr>
              <w:t>1.</w:t>
            </w:r>
            <w:r w:rsidRPr="00994BB9">
              <w:rPr>
                <w:szCs w:val="28"/>
              </w:rPr>
              <w:t xml:space="preserve">Теория игры и игровой деятельности: обзор взглядов психологов и педагогов. Развитие игры от обряда к подвижным  и спортивным играм. </w:t>
            </w:r>
          </w:p>
          <w:p w:rsidR="00F9731F" w:rsidRPr="00994BB9" w:rsidRDefault="00F9731F" w:rsidP="002B764F">
            <w:pPr>
              <w:ind w:firstLine="176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2.Подвижные  игры как  средство и метод физического воспитания. Основные понятия теории игры.</w:t>
            </w:r>
          </w:p>
          <w:p w:rsidR="00F9731F" w:rsidRPr="00994BB9" w:rsidRDefault="00F9731F" w:rsidP="002B764F">
            <w:pPr>
              <w:ind w:firstLine="176"/>
              <w:jc w:val="both"/>
            </w:pPr>
            <w:r w:rsidRPr="00994BB9">
              <w:rPr>
                <w:szCs w:val="28"/>
              </w:rPr>
              <w:t xml:space="preserve">3.Использование подвижных игр в целях </w:t>
            </w:r>
            <w:r w:rsidRPr="00994BB9">
              <w:rPr>
                <w:szCs w:val="28"/>
              </w:rPr>
              <w:lastRenderedPageBreak/>
              <w:t>физического воспитания населения Беларуси.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[20д]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[25д]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  <w:trHeight w:val="696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1.2.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1.2 ОРГАНИЗАЦИОННО-МЕТОДИЧЕСКИЕ ОСНОВЫ ПРОВЕДЕНИЯ ПОДВИЖНЫХ ИГР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  <w:trHeight w:val="534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1.2.1.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sz w:val="22"/>
                <w:szCs w:val="22"/>
              </w:rPr>
            </w:pPr>
            <w:r w:rsidRPr="00994BB9">
              <w:rPr>
                <w:sz w:val="24"/>
              </w:rPr>
              <w:t>Тема 1.2.1</w:t>
            </w:r>
            <w:r w:rsidRPr="00994BB9">
              <w:rPr>
                <w:szCs w:val="28"/>
              </w:rPr>
              <w:t xml:space="preserve">. </w:t>
            </w:r>
            <w:r w:rsidRPr="00994BB9">
              <w:rPr>
                <w:sz w:val="22"/>
                <w:szCs w:val="22"/>
              </w:rPr>
              <w:t>ФОРМЫ И КЛАССИФИКАЦИЯ ПОДВИЖНЫХ ИГР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1.Формы организации проведения подвижных игр.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>2.Классификация (группировка) подвижных игр: сюжетные и бессюжетные игры;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szCs w:val="28"/>
              </w:rPr>
              <w:t>3.Белорусские народные подвижные игры, их методическое обеспечение.</w:t>
            </w:r>
            <w:r w:rsidRPr="00994BB9">
              <w:t xml:space="preserve">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r w:rsidRPr="00994BB9">
              <w:t xml:space="preserve">    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  <w:trHeight w:val="995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1.2.2.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Cs w:val="28"/>
              </w:rPr>
            </w:pPr>
            <w:r w:rsidRPr="00994BB9">
              <w:t>Тема 1.2. 2.</w:t>
            </w:r>
            <w:r w:rsidRPr="00994BB9">
              <w:rPr>
                <w:sz w:val="22"/>
                <w:szCs w:val="22"/>
              </w:rPr>
              <w:t xml:space="preserve">МЕТОДИКА ПРИМЕНЕНИЯ ПОДВИЖНЫХ ИГР </w:t>
            </w:r>
          </w:p>
          <w:p w:rsidR="00F9731F" w:rsidRPr="00994BB9" w:rsidRDefault="00F9731F" w:rsidP="002B764F">
            <w:pPr>
              <w:ind w:firstLine="34"/>
              <w:rPr>
                <w:szCs w:val="28"/>
              </w:rPr>
            </w:pPr>
            <w:r w:rsidRPr="00994BB9">
              <w:rPr>
                <w:szCs w:val="28"/>
              </w:rPr>
              <w:t xml:space="preserve">Основные задачи руководителя игры, подготовка к проведению игры, организация занимающихся, руководство процессом и подведение итогов игры.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[4]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1"/>
          <w:wAfter w:w="223" w:type="dxa"/>
          <w:trHeight w:val="859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1.2.3.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>Тема 1.2.3.</w:t>
            </w:r>
            <w:r w:rsidRPr="00994BB9">
              <w:rPr>
                <w:sz w:val="22"/>
                <w:szCs w:val="22"/>
              </w:rPr>
              <w:t xml:space="preserve">РАСПРЕДЕЛЕНИЕ ПОДВИЖНЫХ ИГР  </w:t>
            </w:r>
          </w:p>
          <w:p w:rsidR="00F9731F" w:rsidRPr="00994BB9" w:rsidRDefault="00F9731F" w:rsidP="002B764F">
            <w:pPr>
              <w:numPr>
                <w:ilvl w:val="0"/>
                <w:numId w:val="22"/>
              </w:numPr>
              <w:ind w:left="0" w:hanging="142"/>
              <w:jc w:val="both"/>
              <w:rPr>
                <w:sz w:val="22"/>
              </w:rPr>
            </w:pPr>
            <w:r w:rsidRPr="00994BB9">
              <w:t xml:space="preserve">по использованию пособий и снарядов; </w:t>
            </w:r>
          </w:p>
          <w:p w:rsidR="00F9731F" w:rsidRPr="00994BB9" w:rsidRDefault="00F9731F" w:rsidP="002B764F">
            <w:pPr>
              <w:numPr>
                <w:ilvl w:val="0"/>
                <w:numId w:val="22"/>
              </w:numPr>
              <w:ind w:left="0" w:hanging="142"/>
              <w:rPr>
                <w:sz w:val="22"/>
              </w:rPr>
            </w:pPr>
            <w:r w:rsidRPr="00994BB9">
              <w:t>по преимущественному развитию физических качеств</w:t>
            </w:r>
          </w:p>
          <w:p w:rsidR="00F9731F" w:rsidRPr="00994BB9" w:rsidRDefault="00F9731F" w:rsidP="002B764F">
            <w:pPr>
              <w:numPr>
                <w:ilvl w:val="0"/>
                <w:numId w:val="22"/>
              </w:numPr>
              <w:ind w:left="0" w:hanging="142"/>
              <w:jc w:val="both"/>
              <w:rPr>
                <w:sz w:val="22"/>
              </w:rPr>
            </w:pPr>
            <w:r w:rsidRPr="00994BB9">
              <w:t>по двигательному содержанию;</w:t>
            </w:r>
          </w:p>
          <w:p w:rsidR="00F9731F" w:rsidRPr="00994BB9" w:rsidRDefault="00F9731F" w:rsidP="002B764F">
            <w:pPr>
              <w:numPr>
                <w:ilvl w:val="0"/>
                <w:numId w:val="22"/>
              </w:numPr>
              <w:ind w:left="0" w:hanging="142"/>
              <w:jc w:val="both"/>
              <w:rPr>
                <w:sz w:val="22"/>
              </w:rPr>
            </w:pPr>
            <w:r w:rsidRPr="00994BB9">
              <w:t>по степени физической нагрузки.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[4]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1"/>
          <w:wAfter w:w="223" w:type="dxa"/>
          <w:trHeight w:val="859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1.3.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  <w:szCs w:val="28"/>
              </w:rPr>
            </w:pPr>
            <w:r w:rsidRPr="00994BB9">
              <w:rPr>
                <w:b/>
              </w:rPr>
              <w:t xml:space="preserve">Тема 1.3 </w:t>
            </w:r>
            <w:r w:rsidRPr="00994BB9">
              <w:rPr>
                <w:b/>
                <w:szCs w:val="28"/>
              </w:rPr>
              <w:t xml:space="preserve"> </w:t>
            </w:r>
            <w:r w:rsidRPr="00994BB9">
              <w:rPr>
                <w:b/>
              </w:rPr>
              <w:t xml:space="preserve">ПОДВИЖНЫЕ И СПОРТИВНЫЕ ИГРЫ В СИСТЕМЕ ФИЗИЧЕСКОГО ВОСПИТАНИЯ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223" w:type="dxa"/>
          <w:trHeight w:val="273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1.3.1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sz w:val="22"/>
                <w:szCs w:val="22"/>
              </w:rPr>
            </w:pPr>
            <w:r w:rsidRPr="00994BB9">
              <w:rPr>
                <w:sz w:val="24"/>
              </w:rPr>
              <w:t>Тема 1.3.1.</w:t>
            </w:r>
            <w:r w:rsidRPr="00994BB9">
              <w:rPr>
                <w:sz w:val="22"/>
                <w:szCs w:val="22"/>
              </w:rPr>
              <w:t>ТЕОРЕТИЧЕСКИЕ ОСНОВЫ ПОДВИЖНЫХ И СПОРТИВНЫХ ИГР В СИСТЕМЕ ФИЗИЧЕСКОГО ВОСПИТАНИЯ.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lastRenderedPageBreak/>
              <w:t>1.Подвижные и спортивные игры в системе физического воспитания: характеристика, специфические признаки.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2. Основные  понятия и термины. Основы методики  обучения. Виды подготовки в спортивных играх.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Cs w:val="28"/>
              </w:rPr>
            </w:pPr>
            <w:r w:rsidRPr="00994BB9">
              <w:rPr>
                <w:sz w:val="24"/>
              </w:rPr>
              <w:t>3.Ппринципы, средства и методы обучения и тренировки в спортивных играх.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[20д]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789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1.4.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b/>
                <w:szCs w:val="28"/>
              </w:rPr>
            </w:pPr>
            <w:r w:rsidRPr="00994BB9">
              <w:rPr>
                <w:b/>
                <w:sz w:val="24"/>
              </w:rPr>
              <w:t xml:space="preserve">Тема 1.4 ОРГАНИЗАЦИЯ И МЕТОДИКА ПРОВЕДЕНИЯ ПОДВИЖНЫХ ИГР В </w:t>
            </w:r>
          </w:p>
          <w:p w:rsidR="00F9731F" w:rsidRPr="00994BB9" w:rsidRDefault="00F9731F" w:rsidP="002B764F">
            <w:pPr>
              <w:pStyle w:val="a5"/>
              <w:jc w:val="both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 xml:space="preserve">УЧРЕЖДЕНИЯХ ОБРАЗОВАНИЯ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3000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1.4.1.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sz w:val="22"/>
                <w:szCs w:val="22"/>
              </w:rPr>
            </w:pPr>
            <w:r w:rsidRPr="00994BB9">
              <w:rPr>
                <w:sz w:val="24"/>
              </w:rPr>
              <w:t>Тема 1.4. 1.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ОРГАНИЗАЦИЯ И МЕТОДИКА ПРОВЕДЕНИЯ ПОДВИЖНЫХ ИГР В </w:t>
            </w:r>
          </w:p>
          <w:p w:rsidR="00F9731F" w:rsidRPr="00994BB9" w:rsidRDefault="00F9731F" w:rsidP="002B764F">
            <w:pPr>
              <w:pStyle w:val="a5"/>
              <w:rPr>
                <w:sz w:val="22"/>
                <w:szCs w:val="22"/>
              </w:rPr>
            </w:pPr>
            <w:r w:rsidRPr="00994BB9">
              <w:rPr>
                <w:sz w:val="22"/>
                <w:szCs w:val="22"/>
              </w:rPr>
              <w:t>УЧРЕЖДЕНИЯХ ОБРАЗОВАНИЯ (2)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>1.Методика проведения подвижных игр в дошкольных образовательных учреждениях (УДО).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2.Особенности проведения подвижных игр на уроках физической культуры и здоровья в начальных, средних и старших классах УОСО.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Cs w:val="28"/>
              </w:rPr>
            </w:pPr>
            <w:r w:rsidRPr="00994BB9">
              <w:rPr>
                <w:sz w:val="24"/>
              </w:rPr>
              <w:t>3.Методика проведения подвижных игр во внеурочное время в УОСО. Подвижные игры во внешкольной работе.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[4]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[10д]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[16д]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[20д]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 xml:space="preserve">задание </w:t>
            </w:r>
          </w:p>
        </w:tc>
      </w:tr>
      <w:tr w:rsidR="00F9731F" w:rsidRPr="00994BB9" w:rsidTr="002B764F">
        <w:trPr>
          <w:trHeight w:val="620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1.5.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b/>
                <w:szCs w:val="28"/>
              </w:rPr>
            </w:pPr>
            <w:r w:rsidRPr="00994BB9">
              <w:rPr>
                <w:b/>
              </w:rPr>
              <w:t>Тема 1.5</w:t>
            </w:r>
            <w:r w:rsidRPr="00994BB9">
              <w:rPr>
                <w:b/>
                <w:szCs w:val="28"/>
              </w:rPr>
              <w:t xml:space="preserve"> </w:t>
            </w:r>
            <w:r w:rsidRPr="00994BB9">
              <w:rPr>
                <w:b/>
              </w:rPr>
              <w:t xml:space="preserve">ПОДВИЖНЫЕ ИГРЫ В ЗАНЯТИЯХ СПОРТОМ 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2223"/>
        </w:trPr>
        <w:tc>
          <w:tcPr>
            <w:tcW w:w="1228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1.5.1.</w:t>
            </w:r>
          </w:p>
        </w:tc>
        <w:tc>
          <w:tcPr>
            <w:tcW w:w="5901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sz w:val="22"/>
                <w:szCs w:val="22"/>
              </w:rPr>
            </w:pPr>
            <w:r w:rsidRPr="00994BB9">
              <w:rPr>
                <w:sz w:val="24"/>
              </w:rPr>
              <w:t>Тема 1.5.1</w:t>
            </w:r>
            <w:r w:rsidRPr="00994BB9">
              <w:rPr>
                <w:szCs w:val="28"/>
              </w:rPr>
              <w:t xml:space="preserve">. </w:t>
            </w:r>
            <w:r w:rsidRPr="00994BB9">
              <w:rPr>
                <w:sz w:val="22"/>
                <w:szCs w:val="22"/>
              </w:rPr>
              <w:t>ПОДВИЖНЫЕ ИГРЫ В ЗАНЯТИЯХ СПОРТОМ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>1.Использование подвижных игр для различных видов подготовки, в различных периодах спортивной тренировки, для отбора в спорте.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Cs w:val="28"/>
              </w:rPr>
            </w:pPr>
            <w:r w:rsidRPr="00994BB9">
              <w:rPr>
                <w:sz w:val="24"/>
              </w:rPr>
              <w:t>2.Подвижные игры при занятиях гимнастикой, единоборствами, спортивными играми, плаванием, легкой атлетикой, лыжной подготовкой и другими видами спорта.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0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 xml:space="preserve"> [10]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[16д]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[20д]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</w:tbl>
    <w:p w:rsidR="00F9731F" w:rsidRPr="00994BB9" w:rsidRDefault="00F9731F" w:rsidP="00F9731F">
      <w:pPr>
        <w:jc w:val="center"/>
        <w:rPr>
          <w:b/>
          <w:szCs w:val="28"/>
        </w:rPr>
        <w:sectPr w:rsidR="00F9731F" w:rsidRPr="00994BB9" w:rsidSect="006412C0">
          <w:pgSz w:w="16838" w:h="11906" w:orient="landscape"/>
          <w:pgMar w:top="1701" w:right="567" w:bottom="567" w:left="1134" w:header="567" w:footer="720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000"/>
        <w:gridCol w:w="973"/>
        <w:gridCol w:w="973"/>
        <w:gridCol w:w="963"/>
        <w:gridCol w:w="973"/>
        <w:gridCol w:w="1431"/>
        <w:gridCol w:w="963"/>
        <w:gridCol w:w="1472"/>
      </w:tblGrid>
      <w:tr w:rsidR="00F9731F" w:rsidRPr="00994BB9" w:rsidTr="002B764F">
        <w:trPr>
          <w:trHeight w:val="983"/>
        </w:trPr>
        <w:tc>
          <w:tcPr>
            <w:tcW w:w="1247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1.6.</w:t>
            </w:r>
          </w:p>
        </w:tc>
        <w:tc>
          <w:tcPr>
            <w:tcW w:w="6010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</w:t>
            </w:r>
            <w:r w:rsidRPr="00994BB9">
              <w:rPr>
                <w:b/>
                <w:caps/>
              </w:rPr>
              <w:t>ема</w:t>
            </w:r>
            <w:r w:rsidRPr="00994BB9">
              <w:rPr>
                <w:b/>
              </w:rPr>
              <w:t xml:space="preserve"> 1.6 СОДЕРЖАТЕЛЬНЫЕ, ОРГАНИЗАЦИОННЫЕ ОСНОВЫ И МЕТОДИЧЕСКОЕ ОБОСНОВАНИЕ ОБРАЗОВАТЕЛЬНОГО ПРОЦЕССА ПО СПОРТИВНЫМ ИГРАМ 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33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620"/>
        </w:trPr>
        <w:tc>
          <w:tcPr>
            <w:tcW w:w="1247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  <w:szCs w:val="28"/>
              </w:rPr>
            </w:pPr>
            <w:r w:rsidRPr="00994BB9">
              <w:rPr>
                <w:caps/>
                <w:szCs w:val="28"/>
              </w:rPr>
              <w:t>1.6.1.</w:t>
            </w:r>
          </w:p>
        </w:tc>
        <w:tc>
          <w:tcPr>
            <w:tcW w:w="6010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caps/>
                <w:sz w:val="22"/>
                <w:szCs w:val="22"/>
              </w:rPr>
            </w:pPr>
            <w:r w:rsidRPr="00994BB9">
              <w:rPr>
                <w:sz w:val="24"/>
              </w:rPr>
              <w:t>Тема 1.6.1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caps/>
                <w:sz w:val="22"/>
                <w:szCs w:val="22"/>
              </w:rPr>
              <w:t xml:space="preserve">СОДЕРЖАТЕЛЬНЫЕ, ОРГАНИЗАЦИОННЫЕ ОСНОВЫ И МЕТОДИЧЕСКОЕ ОБОСНОВАНИЕ ОБРАЗОВАТЕЛЬНОГО ПРОЦЕССА ПО СПОРТИВНЫМ ИГРАМ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caps/>
                <w:sz w:val="24"/>
              </w:rPr>
            </w:pPr>
            <w:r w:rsidRPr="00994BB9">
              <w:rPr>
                <w:caps/>
                <w:szCs w:val="28"/>
              </w:rPr>
              <w:t>1.</w:t>
            </w:r>
            <w:r w:rsidRPr="00994BB9">
              <w:rPr>
                <w:sz w:val="24"/>
              </w:rPr>
              <w:t xml:space="preserve">Содержание образовательных и учебных программ по физическому воспитанию.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caps/>
                <w:sz w:val="24"/>
              </w:rPr>
            </w:pPr>
            <w:r w:rsidRPr="00994BB9">
              <w:rPr>
                <w:sz w:val="24"/>
              </w:rPr>
              <w:t xml:space="preserve">2.Организационные и методологические основы обучения и тренировки в спортивных играх.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caps/>
                <w:szCs w:val="28"/>
              </w:rPr>
            </w:pPr>
            <w:r w:rsidRPr="00994BB9">
              <w:rPr>
                <w:sz w:val="24"/>
              </w:rPr>
              <w:t>3.Виды уроков, способы (методы) проведения упражнений по спортивным играм.</w:t>
            </w:r>
            <w:r w:rsidRPr="00994BB9">
              <w:rPr>
                <w:szCs w:val="28"/>
              </w:rPr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  <w:r w:rsidRPr="00994BB9">
              <w:rPr>
                <w:caps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caps/>
              </w:rPr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caps/>
              </w:rPr>
            </w:pP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1433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 xml:space="preserve"> [7]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[28]</w:t>
            </w:r>
          </w:p>
          <w:p w:rsidR="00F9731F" w:rsidRPr="00994BB9" w:rsidRDefault="00F9731F" w:rsidP="002B764F"/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14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</w:tr>
      <w:tr w:rsidR="00F9731F" w:rsidRPr="00994BB9" w:rsidTr="002B764F">
        <w:trPr>
          <w:trHeight w:val="620"/>
        </w:trPr>
        <w:tc>
          <w:tcPr>
            <w:tcW w:w="1247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1.7.</w:t>
            </w:r>
          </w:p>
        </w:tc>
        <w:tc>
          <w:tcPr>
            <w:tcW w:w="6010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  <w:szCs w:val="28"/>
              </w:rPr>
            </w:pPr>
            <w:r w:rsidRPr="00994BB9">
              <w:rPr>
                <w:b/>
              </w:rPr>
              <w:t>Тема 1.7 ОРГАНИЗАЦИОННО- МЕТОДИЧЕСКИЕ  ОСНОВЫ ПРЕПОДАВАНИЯ СПОРТИВНЫХ ИГР В УЧРЕЖДЕНИЯХ СРЕДНЕГО ОБЩЕГО ОБРАЗОВАНИЯ(УОСО)(2 ч.)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33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620"/>
        </w:trPr>
        <w:tc>
          <w:tcPr>
            <w:tcW w:w="1247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1.7.1.</w:t>
            </w:r>
          </w:p>
        </w:tc>
        <w:tc>
          <w:tcPr>
            <w:tcW w:w="6010" w:type="dxa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sz w:val="22"/>
                <w:szCs w:val="22"/>
              </w:rPr>
            </w:pPr>
            <w:r w:rsidRPr="00994BB9">
              <w:rPr>
                <w:sz w:val="24"/>
              </w:rPr>
              <w:t>Тема 1.7.1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СОДЕРЖАНИЕ УЧЕБНОГО МАТЕРИАЛА ПО СПОРТИВНЫМ ИГРАМ ПРОГРАММЫ «ФИЗИЧЕСКАЯ КУЛЬТУРА И ЗДОРОВЬЕ» 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1.Структура учебной программы «Физическая культура и здоровье», </w:t>
            </w:r>
            <w:r w:rsidRPr="00994BB9">
              <w:rPr>
                <w:sz w:val="24"/>
                <w:lang w:val="en-US"/>
              </w:rPr>
              <w:t>V</w:t>
            </w:r>
            <w:r w:rsidRPr="00994BB9">
              <w:rPr>
                <w:sz w:val="24"/>
              </w:rPr>
              <w:t>-</w:t>
            </w:r>
            <w:r w:rsidRPr="00994BB9">
              <w:rPr>
                <w:sz w:val="24"/>
                <w:lang w:val="en-US"/>
              </w:rPr>
              <w:t>XI</w:t>
            </w:r>
            <w:r w:rsidRPr="00994BB9">
              <w:rPr>
                <w:sz w:val="24"/>
              </w:rPr>
              <w:t xml:space="preserve"> классов УОСО.</w:t>
            </w:r>
          </w:p>
          <w:p w:rsidR="00F9731F" w:rsidRPr="00994BB9" w:rsidRDefault="00F9731F" w:rsidP="002B764F">
            <w:pPr>
              <w:pStyle w:val="a5"/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2.Методика подбора и использования ОРУ (общеразвивающих упражнений), подготовительных, подводящих упражнений, упражнений на технику и тактику на занятиях с учащимися УОСО. 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:rsidR="00F9731F" w:rsidRPr="00D04821" w:rsidRDefault="00F9731F" w:rsidP="002B764F">
            <w:pPr>
              <w:jc w:val="center"/>
            </w:pPr>
            <w:r w:rsidRPr="00D04821">
              <w:t>2</w:t>
            </w:r>
          </w:p>
        </w:tc>
        <w:tc>
          <w:tcPr>
            <w:tcW w:w="9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33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[4]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[17]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[25д]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74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</w:tbl>
    <w:p w:rsidR="00F9731F" w:rsidRPr="00994BB9" w:rsidRDefault="00F9731F" w:rsidP="00F9731F">
      <w:pPr>
        <w:jc w:val="center"/>
        <w:rPr>
          <w:sz w:val="12"/>
          <w:szCs w:val="12"/>
        </w:rPr>
        <w:sectPr w:rsidR="00F9731F" w:rsidRPr="00994BB9" w:rsidSect="006412C0">
          <w:pgSz w:w="16838" w:h="11906" w:orient="landscape"/>
          <w:pgMar w:top="1701" w:right="567" w:bottom="567" w:left="1134" w:header="567" w:footer="720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"/>
        <w:gridCol w:w="6"/>
        <w:gridCol w:w="22"/>
        <w:gridCol w:w="5935"/>
        <w:gridCol w:w="63"/>
        <w:gridCol w:w="895"/>
        <w:gridCol w:w="23"/>
        <w:gridCol w:w="11"/>
        <w:gridCol w:w="37"/>
        <w:gridCol w:w="887"/>
        <w:gridCol w:w="68"/>
        <w:gridCol w:w="16"/>
        <w:gridCol w:w="874"/>
        <w:gridCol w:w="92"/>
        <w:gridCol w:w="11"/>
        <w:gridCol w:w="855"/>
        <w:gridCol w:w="100"/>
        <w:gridCol w:w="37"/>
        <w:gridCol w:w="1272"/>
        <w:gridCol w:w="112"/>
        <w:gridCol w:w="33"/>
        <w:gridCol w:w="813"/>
        <w:gridCol w:w="120"/>
        <w:gridCol w:w="60"/>
        <w:gridCol w:w="1275"/>
        <w:gridCol w:w="9"/>
        <w:gridCol w:w="275"/>
        <w:gridCol w:w="142"/>
      </w:tblGrid>
      <w:tr w:rsidR="00F9731F" w:rsidRPr="00994BB9" w:rsidTr="002B764F">
        <w:trPr>
          <w:gridAfter w:val="1"/>
          <w:wAfter w:w="142" w:type="dxa"/>
          <w:trHeight w:val="6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1.8.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1.8 ПЛАНИРОВАНИЕ, КОНТРОЛЬ И УЧЁТ В СПОРТИВНЫХ ИГРАХ (4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tabs>
                <w:tab w:val="left" w:pos="1308"/>
              </w:tabs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27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1.8.1.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176"/>
            </w:pPr>
            <w:r w:rsidRPr="00994BB9">
              <w:t>Тема 1.8.1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ВИДЫ ПЛАНИРОВАНИЯ УЧЕБНОГО, УЧЕБНО-ТРЕНИРОВОЧНОГО ПРОЦЕССОВ  В СПОРТИВНЫХ ИГРАХ </w:t>
            </w:r>
          </w:p>
          <w:p w:rsidR="00F9731F" w:rsidRPr="00994BB9" w:rsidRDefault="00F9731F" w:rsidP="002B764F">
            <w:pPr>
              <w:pStyle w:val="a5"/>
              <w:tabs>
                <w:tab w:val="left" w:pos="646"/>
                <w:tab w:val="left" w:pos="1308"/>
              </w:tabs>
              <w:rPr>
                <w:sz w:val="24"/>
              </w:rPr>
            </w:pPr>
            <w:r w:rsidRPr="00994BB9">
              <w:rPr>
                <w:sz w:val="24"/>
              </w:rPr>
              <w:t xml:space="preserve">1.Технология планирования учебного и учебно-тренировочного процессов в спортивных играх. </w:t>
            </w:r>
          </w:p>
          <w:p w:rsidR="00F9731F" w:rsidRPr="00994BB9" w:rsidRDefault="00F9731F" w:rsidP="002B764F">
            <w:pPr>
              <w:pStyle w:val="a5"/>
              <w:tabs>
                <w:tab w:val="left" w:pos="646"/>
                <w:tab w:val="left" w:pos="1308"/>
              </w:tabs>
              <w:rPr>
                <w:sz w:val="24"/>
              </w:rPr>
            </w:pPr>
            <w:r w:rsidRPr="00994BB9">
              <w:rPr>
                <w:sz w:val="24"/>
              </w:rPr>
              <w:t>2. Основные документы планирования.</w:t>
            </w:r>
          </w:p>
          <w:p w:rsidR="00F9731F" w:rsidRPr="00994BB9" w:rsidRDefault="00F9731F" w:rsidP="002B764F">
            <w:pPr>
              <w:pStyle w:val="a5"/>
              <w:tabs>
                <w:tab w:val="left" w:pos="646"/>
                <w:tab w:val="left" w:pos="1308"/>
              </w:tabs>
              <w:ind w:firstLine="34"/>
              <w:rPr>
                <w:sz w:val="24"/>
              </w:rPr>
            </w:pPr>
            <w:r w:rsidRPr="00994BB9">
              <w:rPr>
                <w:sz w:val="24"/>
              </w:rPr>
              <w:t>3.Особенности разработки годового, календарно-тематического плана  распределения учебного материала по четвертям, плана-конспекта урока. 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91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1.8.2.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5"/>
              <w:tabs>
                <w:tab w:val="left" w:pos="646"/>
                <w:tab w:val="left" w:pos="1308"/>
              </w:tabs>
              <w:ind w:firstLine="176"/>
              <w:rPr>
                <w:sz w:val="24"/>
              </w:rPr>
            </w:pPr>
            <w:r w:rsidRPr="00994BB9">
              <w:rPr>
                <w:sz w:val="24"/>
              </w:rPr>
              <w:t>Тема 1.8.2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ВИДЫ КОНТРОЛЯ, ПОКАЗАТЕЛИ КОНТРОЛЯ </w:t>
            </w:r>
          </w:p>
          <w:p w:rsidR="00F9731F" w:rsidRPr="00994BB9" w:rsidRDefault="00F9731F" w:rsidP="002B764F">
            <w:pPr>
              <w:pStyle w:val="a5"/>
              <w:tabs>
                <w:tab w:val="left" w:pos="646"/>
                <w:tab w:val="left" w:pos="1308"/>
              </w:tabs>
              <w:rPr>
                <w:sz w:val="24"/>
              </w:rPr>
            </w:pPr>
            <w:r w:rsidRPr="00994BB9">
              <w:rPr>
                <w:sz w:val="24"/>
              </w:rPr>
              <w:t>Виды контроля, показатели контроля. Виды учёта, документы учёта. Оценка успеваемости учащихся по спортивным играм.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[28]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63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1.9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1.9  СОРЕВНОВАТЕЛЬНАЯ ДЕЯТЕЛЬНОСТЬ И ОРГАНИЗАЦИЯ СОРЕВНОВАНИЙ ПО СПОРТИВНЫМ ИГРАМ (4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Default="00F9731F" w:rsidP="002B764F">
            <w:pPr>
              <w:jc w:val="center"/>
            </w:pPr>
          </w:p>
          <w:p w:rsidR="00F9731F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0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1.9.1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176"/>
            </w:pPr>
            <w:r w:rsidRPr="00994BB9">
              <w:t>Тема 1.9. 1.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МЕСТО СОРЕВНОВАНИЙ В УЧЕБНОМ И  УЧЕБНО-ТРЕНИРОВОЧНОМ ПРОЦЕССЕ </w:t>
            </w:r>
          </w:p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34"/>
            </w:pPr>
            <w:r w:rsidRPr="00994BB9">
              <w:t>1.Виды соревнований по спортивным играм.</w:t>
            </w:r>
          </w:p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34"/>
            </w:pPr>
            <w:r w:rsidRPr="00994BB9">
              <w:t>2. Организация и проведение соревнований по спортивным играм.</w:t>
            </w:r>
          </w:p>
          <w:p w:rsidR="00F9731F" w:rsidRPr="00994BB9" w:rsidRDefault="00F9731F" w:rsidP="002B764F">
            <w:pPr>
              <w:tabs>
                <w:tab w:val="left" w:pos="646"/>
                <w:tab w:val="left" w:pos="1308"/>
              </w:tabs>
              <w:ind w:firstLine="34"/>
            </w:pPr>
            <w:r w:rsidRPr="00994BB9">
              <w:t xml:space="preserve">3.Способы (системы) проведения соревнований: круговая, с выбыванием, смешанная. Разработка положения о соревнованиях. 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  <w:r w:rsidRPr="00994BB9">
              <w:t xml:space="preserve">     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[28д]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0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1.9.2.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D04821" w:rsidRDefault="00F9731F" w:rsidP="002B764F">
            <w:pPr>
              <w:pStyle w:val="1"/>
              <w:tabs>
                <w:tab w:val="left" w:pos="646"/>
                <w:tab w:val="left" w:pos="1308"/>
              </w:tabs>
              <w:spacing w:before="0"/>
              <w:ind w:firstLine="176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4821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Тема 1.9. 2. </w:t>
            </w:r>
            <w:r w:rsidRPr="00D048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ОРГАНИЗАЦИЯ СОРЕВНОВАНИЙ </w:t>
            </w:r>
          </w:p>
          <w:p w:rsidR="00F9731F" w:rsidRPr="00D04821" w:rsidRDefault="00F9731F" w:rsidP="002B764F">
            <w:pPr>
              <w:pStyle w:val="1"/>
              <w:tabs>
                <w:tab w:val="left" w:pos="646"/>
                <w:tab w:val="left" w:pos="1308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4821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1Управление соревновательной деятельностью игроков и командой в спортивных играх. </w:t>
            </w:r>
          </w:p>
          <w:p w:rsidR="00F9731F" w:rsidRPr="00994BB9" w:rsidRDefault="00F9731F" w:rsidP="002B764F">
            <w:pPr>
              <w:pStyle w:val="1"/>
              <w:tabs>
                <w:tab w:val="left" w:pos="646"/>
                <w:tab w:val="left" w:pos="1308"/>
              </w:tabs>
              <w:spacing w:before="0"/>
              <w:rPr>
                <w:rFonts w:ascii="Times New Roman" w:hAnsi="Times New Roman" w:cs="Times New Roman"/>
                <w:sz w:val="24"/>
              </w:rPr>
            </w:pPr>
            <w:r w:rsidRPr="00D04821">
              <w:rPr>
                <w:rFonts w:ascii="Times New Roman" w:hAnsi="Times New Roman" w:cs="Times New Roman"/>
                <w:b w:val="0"/>
                <w:color w:val="auto"/>
                <w:sz w:val="24"/>
              </w:rPr>
              <w:t>2. Организация соревнований по подвижным играм в учреждениях дошкольного образования</w:t>
            </w:r>
            <w:r w:rsidRPr="00994BB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[28д]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68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1.10.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7"/>
              <w:tabs>
                <w:tab w:val="left" w:pos="646"/>
                <w:tab w:val="left" w:pos="1308"/>
              </w:tabs>
              <w:spacing w:after="0"/>
              <w:ind w:left="0" w:firstLine="176"/>
              <w:rPr>
                <w:b/>
              </w:rPr>
            </w:pPr>
            <w:r w:rsidRPr="00994BB9">
              <w:rPr>
                <w:b/>
                <w:sz w:val="24"/>
              </w:rPr>
              <w:t>Тема 1.10.МЕТОДИКА ПРОВЕДЕНИЯ ПОДВИЖНЫХ ИГР В   УДО И УОСО (12 ч.</w:t>
            </w:r>
            <w:r w:rsidRPr="00994BB9">
              <w:rPr>
                <w:b/>
              </w:rPr>
              <w:t>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9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1.10.1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 xml:space="preserve">Тема 1.10.1 </w:t>
            </w:r>
            <w:r w:rsidRPr="00994BB9">
              <w:rPr>
                <w:rStyle w:val="FontStyle24"/>
                <w:sz w:val="24"/>
                <w:szCs w:val="24"/>
              </w:rPr>
              <w:t xml:space="preserve">ПОДВИЖНЫЕ ИГРЫ В </w:t>
            </w:r>
            <w:r w:rsidRPr="00994BB9">
              <w:t>МЛАДШЕЙ И СРЕДНЕЙ ГРУППАХ УДО, МЕТОДИКА ОБУЧЕНИЯ(2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1.10.1.1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 xml:space="preserve">Тема 1.10.1.1 </w:t>
            </w:r>
            <w:r w:rsidRPr="00994BB9">
              <w:rPr>
                <w:rStyle w:val="FontStyle24"/>
                <w:sz w:val="22"/>
                <w:szCs w:val="22"/>
              </w:rPr>
              <w:t xml:space="preserve">ПОДВИЖНЫЕ ИГРЫ В </w:t>
            </w:r>
            <w:r w:rsidRPr="00994BB9">
              <w:rPr>
                <w:sz w:val="22"/>
                <w:szCs w:val="22"/>
              </w:rPr>
              <w:t xml:space="preserve">МЛАДШЕЙ И СРЕДНЕЙ ГРУППАХ УДО, МЕТОДИКА ОБУЧЕНИЯ  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младшей и средней группах УДО.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[19д]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59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1.10.2.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 xml:space="preserve">Тема 1.10.2 </w:t>
            </w:r>
            <w:r w:rsidRPr="00994BB9">
              <w:rPr>
                <w:rStyle w:val="FontStyle24"/>
                <w:sz w:val="24"/>
                <w:szCs w:val="24"/>
              </w:rPr>
              <w:t xml:space="preserve">ПОДВИЖНЫЕ ИГРЫ В </w:t>
            </w:r>
            <w:r w:rsidRPr="00994BB9">
              <w:t xml:space="preserve"> СТАРШЕЙ ГРУППЕ УДО, МЕТОДИКА ОБУЧЕНИЯ(2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68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1.10.2.1.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 xml:space="preserve">Тема 1.10.2. 1 </w:t>
            </w:r>
            <w:r w:rsidRPr="00994BB9">
              <w:rPr>
                <w:rStyle w:val="FontStyle24"/>
                <w:sz w:val="22"/>
                <w:szCs w:val="22"/>
              </w:rPr>
              <w:t xml:space="preserve">ПОДВИЖНЫЕ ИГРЫ В 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>СТАРШЕЙ ГРУППЕ УДО, МЕТОДИКА ОБУЧЕНИЯ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старшей группе УДО.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5д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[19д]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48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1.10.3.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 xml:space="preserve">Тема 1.10.3 </w:t>
            </w:r>
            <w:r w:rsidRPr="00994BB9">
              <w:rPr>
                <w:rStyle w:val="FontStyle24"/>
                <w:sz w:val="24"/>
                <w:szCs w:val="24"/>
              </w:rPr>
              <w:t xml:space="preserve">ПОДВИЖНЫЕ ИГРЫ В </w:t>
            </w:r>
            <w:r w:rsidRPr="00994BB9">
              <w:t>МЛАДШИХ КЛАССАХ</w:t>
            </w:r>
            <w:r w:rsidRPr="00994BB9">
              <w:rPr>
                <w:rStyle w:val="FontStyle24"/>
                <w:sz w:val="24"/>
                <w:szCs w:val="24"/>
              </w:rPr>
              <w:t xml:space="preserve"> </w:t>
            </w:r>
            <w:r w:rsidRPr="00994BB9">
              <w:t>УОСО,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68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1.10.3. 1.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 xml:space="preserve">Тема 1.10.3.1  </w:t>
            </w:r>
            <w:r w:rsidRPr="00994BB9">
              <w:rPr>
                <w:rStyle w:val="FontStyle24"/>
                <w:sz w:val="22"/>
                <w:szCs w:val="22"/>
              </w:rPr>
              <w:t xml:space="preserve">ПОДВИЖНЫЕ ИГРЫ В </w:t>
            </w:r>
            <w:r w:rsidRPr="00994BB9">
              <w:rPr>
                <w:sz w:val="22"/>
                <w:szCs w:val="22"/>
              </w:rPr>
              <w:t>МЛАДШИХ КЛАССАХ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УОСО, МЕТОДИКА ОБУЧЕНИЯ 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rStyle w:val="FontStyle24"/>
                <w:sz w:val="24"/>
                <w:szCs w:val="24"/>
              </w:rPr>
            </w:pP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младших классах УОСО.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[1</w:t>
            </w:r>
            <w:r w:rsidRPr="00994BB9">
              <w:t>4д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[23д]</w:t>
            </w:r>
            <w:r w:rsidRPr="00994BB9">
              <w:rPr>
                <w:lang w:val="en-US"/>
              </w:rPr>
              <w:t xml:space="preserve"> 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53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1.10.4.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 xml:space="preserve">Тема 1.10.4 </w:t>
            </w:r>
            <w:r w:rsidRPr="00994BB9">
              <w:rPr>
                <w:rStyle w:val="FontStyle24"/>
                <w:sz w:val="24"/>
                <w:szCs w:val="24"/>
              </w:rPr>
              <w:t>ПОДВИЖНЫЕ ИГРЫ В</w:t>
            </w:r>
            <w:r w:rsidRPr="00994BB9">
              <w:t xml:space="preserve"> СРЕДНИХ КЛАССАХ</w:t>
            </w:r>
            <w:r w:rsidRPr="00994BB9">
              <w:rPr>
                <w:rStyle w:val="FontStyle24"/>
                <w:sz w:val="24"/>
                <w:szCs w:val="24"/>
              </w:rPr>
              <w:t xml:space="preserve"> </w:t>
            </w:r>
            <w:r w:rsidRPr="00994BB9">
              <w:t>УОСО, МЕТОДИКА ОБУЧЕНИЯ (4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en-US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1.10.4.1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 xml:space="preserve">Тема 1.10.4.1  </w:t>
            </w:r>
            <w:r w:rsidRPr="00994BB9">
              <w:rPr>
                <w:rStyle w:val="FontStyle24"/>
                <w:sz w:val="22"/>
                <w:szCs w:val="22"/>
              </w:rPr>
              <w:t>ПОДВИЖНЫЕ ИГРЫ В</w:t>
            </w:r>
            <w:r w:rsidRPr="00994BB9">
              <w:t xml:space="preserve"> </w:t>
            </w:r>
            <w:r w:rsidRPr="00994BB9">
              <w:rPr>
                <w:sz w:val="22"/>
                <w:szCs w:val="22"/>
                <w:lang w:val="en-US"/>
              </w:rPr>
              <w:t>V</w:t>
            </w:r>
            <w:r w:rsidRPr="00994BB9">
              <w:rPr>
                <w:sz w:val="22"/>
                <w:szCs w:val="22"/>
              </w:rPr>
              <w:t>-</w:t>
            </w:r>
            <w:r w:rsidRPr="00994BB9">
              <w:rPr>
                <w:sz w:val="22"/>
                <w:szCs w:val="22"/>
                <w:lang w:val="en-US"/>
              </w:rPr>
              <w:t>VII</w:t>
            </w:r>
            <w:r w:rsidRPr="00994BB9">
              <w:rPr>
                <w:sz w:val="22"/>
                <w:szCs w:val="22"/>
              </w:rPr>
              <w:t xml:space="preserve"> КЛАССАХ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  <w:r w:rsidRPr="00994BB9">
              <w:rPr>
                <w:sz w:val="22"/>
                <w:szCs w:val="22"/>
              </w:rPr>
              <w:t>УОСО, МЕТОДИКА ОБУЧЕНИЯ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</w:t>
            </w:r>
            <w:r w:rsidRPr="00994BB9">
              <w:rPr>
                <w:sz w:val="22"/>
                <w:szCs w:val="22"/>
                <w:lang w:val="en-US"/>
              </w:rPr>
              <w:t>V</w:t>
            </w:r>
            <w:r w:rsidRPr="00994BB9">
              <w:rPr>
                <w:sz w:val="22"/>
                <w:szCs w:val="22"/>
              </w:rPr>
              <w:t>-</w:t>
            </w:r>
            <w:r w:rsidRPr="00994BB9">
              <w:rPr>
                <w:sz w:val="22"/>
                <w:szCs w:val="22"/>
                <w:lang w:val="en-US"/>
              </w:rPr>
              <w:t>VII</w:t>
            </w:r>
            <w:r w:rsidRPr="00994BB9">
              <w:rPr>
                <w:sz w:val="22"/>
                <w:szCs w:val="22"/>
              </w:rPr>
              <w:t xml:space="preserve"> </w:t>
            </w:r>
            <w:r w:rsidRPr="00994BB9">
              <w:t>классах УОСО.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[19д]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en-US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1.10.4.</w:t>
            </w:r>
            <w:r w:rsidRPr="00994BB9">
              <w:rPr>
                <w:szCs w:val="28"/>
                <w:lang w:val="en-US"/>
              </w:rPr>
              <w:t>2</w:t>
            </w:r>
            <w:r w:rsidRPr="00994BB9">
              <w:rPr>
                <w:szCs w:val="28"/>
              </w:rPr>
              <w:t xml:space="preserve">  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 xml:space="preserve">Тема 1.10.4.2  </w:t>
            </w:r>
            <w:r w:rsidRPr="00994BB9">
              <w:rPr>
                <w:rStyle w:val="FontStyle24"/>
                <w:sz w:val="22"/>
                <w:szCs w:val="22"/>
              </w:rPr>
              <w:t>ПОДВИЖНЫЕ ИГРЫ В</w:t>
            </w:r>
            <w:r w:rsidRPr="00994BB9">
              <w:t xml:space="preserve"> 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rPr>
                <w:sz w:val="22"/>
                <w:szCs w:val="22"/>
                <w:lang w:val="en-US"/>
              </w:rPr>
              <w:t>VIII</w:t>
            </w:r>
            <w:r w:rsidRPr="00994BB9">
              <w:rPr>
                <w:sz w:val="22"/>
                <w:szCs w:val="22"/>
              </w:rPr>
              <w:t>-</w:t>
            </w:r>
            <w:r w:rsidRPr="00994BB9">
              <w:rPr>
                <w:sz w:val="22"/>
                <w:szCs w:val="22"/>
                <w:lang w:val="en-US"/>
              </w:rPr>
              <w:t>IX</w:t>
            </w:r>
            <w:r w:rsidRPr="00994BB9">
              <w:rPr>
                <w:sz w:val="22"/>
                <w:szCs w:val="22"/>
              </w:rPr>
              <w:t xml:space="preserve"> КЛАССАХ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  <w:r w:rsidRPr="00994BB9">
              <w:rPr>
                <w:sz w:val="22"/>
                <w:szCs w:val="22"/>
              </w:rPr>
              <w:t>УОСО, МЕТОДИКА ОБУЧЕНИЯ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</w:t>
            </w:r>
            <w:r w:rsidRPr="00994BB9">
              <w:rPr>
                <w:sz w:val="22"/>
                <w:szCs w:val="22"/>
                <w:lang w:val="en-US"/>
              </w:rPr>
              <w:t>VIII</w:t>
            </w:r>
            <w:r w:rsidRPr="00994BB9">
              <w:rPr>
                <w:sz w:val="22"/>
                <w:szCs w:val="22"/>
              </w:rPr>
              <w:t>-</w:t>
            </w:r>
            <w:r w:rsidRPr="00994BB9">
              <w:rPr>
                <w:sz w:val="22"/>
                <w:szCs w:val="22"/>
                <w:lang w:val="en-US"/>
              </w:rPr>
              <w:t>IX</w:t>
            </w:r>
            <w:r w:rsidRPr="00994BB9">
              <w:rPr>
                <w:sz w:val="22"/>
                <w:szCs w:val="22"/>
              </w:rPr>
              <w:t xml:space="preserve"> классах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  <w:r w:rsidRPr="00994BB9">
              <w:t>УОСО.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кое выполнение </w:t>
            </w:r>
          </w:p>
        </w:tc>
      </w:tr>
      <w:tr w:rsidR="00F9731F" w:rsidRPr="00994BB9" w:rsidTr="002B764F">
        <w:trPr>
          <w:gridAfter w:val="1"/>
          <w:wAfter w:w="142" w:type="dxa"/>
          <w:trHeight w:val="48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1.10.5.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>Тема 1.10.5.</w:t>
            </w:r>
            <w:r w:rsidRPr="00994BB9">
              <w:rPr>
                <w:rStyle w:val="FontStyle24"/>
                <w:sz w:val="24"/>
                <w:szCs w:val="24"/>
              </w:rPr>
              <w:t xml:space="preserve">ПОДВИЖНЫЕ ИГРЫ В </w:t>
            </w:r>
            <w:r w:rsidRPr="00994BB9">
              <w:t>СТАРШИХ КЛАССАХ УОСО, МЕТОДИКА ОБУЧЕНИЯ(2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1.10.5.</w:t>
            </w:r>
            <w:r w:rsidRPr="00994BB9">
              <w:rPr>
                <w:szCs w:val="28"/>
                <w:lang w:val="en-US"/>
              </w:rPr>
              <w:t>1</w:t>
            </w:r>
            <w:r w:rsidRPr="00994BB9">
              <w:rPr>
                <w:szCs w:val="28"/>
              </w:rPr>
              <w:t>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>Тема 1.10.5.</w:t>
            </w:r>
            <w:r w:rsidRPr="00994BB9">
              <w:rPr>
                <w:rStyle w:val="FontStyle24"/>
                <w:sz w:val="22"/>
                <w:szCs w:val="22"/>
              </w:rPr>
              <w:t xml:space="preserve">ПОДВИЖНЫЕ ИГРЫ В </w:t>
            </w:r>
            <w:r w:rsidRPr="00994BB9">
              <w:rPr>
                <w:sz w:val="22"/>
                <w:szCs w:val="22"/>
              </w:rPr>
              <w:t>СТАРШИХ КЛАССАХ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>УОСО, МЕТОДИКА ОБУЧЕНИЯ</w:t>
            </w:r>
          </w:p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</w:pPr>
            <w:r w:rsidRPr="00994BB9">
              <w:t>1.</w:t>
            </w:r>
            <w:r w:rsidRPr="00994BB9">
              <w:rPr>
                <w:rStyle w:val="FontStyle24"/>
                <w:sz w:val="24"/>
                <w:szCs w:val="24"/>
              </w:rPr>
              <w:t>Методические особенности и методика проведения подвижных игр</w:t>
            </w:r>
            <w:r w:rsidRPr="00994BB9">
              <w:t xml:space="preserve"> в </w:t>
            </w:r>
            <w:r w:rsidRPr="00994BB9">
              <w:rPr>
                <w:lang w:val="en-US"/>
              </w:rPr>
              <w:t>X</w:t>
            </w:r>
            <w:r w:rsidRPr="00994BB9">
              <w:t xml:space="preserve">- </w:t>
            </w:r>
            <w:r w:rsidRPr="00994BB9">
              <w:rPr>
                <w:lang w:val="en-US"/>
              </w:rPr>
              <w:t>XI</w:t>
            </w:r>
            <w:r w:rsidRPr="00994BB9">
              <w:t xml:space="preserve"> классах УОСО.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9</w:t>
            </w:r>
            <w:r w:rsidRPr="00994BB9">
              <w:rPr>
                <w:lang w:val="en-US"/>
              </w:rPr>
              <w:t xml:space="preserve">] 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 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1. 11.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  <w:b/>
                <w:sz w:val="28"/>
                <w:szCs w:val="28"/>
              </w:rPr>
            </w:pPr>
            <w:r w:rsidRPr="00994BB9">
              <w:rPr>
                <w:b/>
                <w:sz w:val="28"/>
                <w:szCs w:val="28"/>
              </w:rPr>
              <w:t>Тема 1.11.</w:t>
            </w:r>
            <w:r w:rsidRPr="00994BB9">
              <w:rPr>
                <w:b/>
              </w:rPr>
              <w:t xml:space="preserve"> МЕТОДИКА ПРОВЕДЕНИЯ ПОДВИЖНЫХ ИГР НА ЗАНЯТИЯХ  СПОРТОМ (</w:t>
            </w:r>
            <w:r w:rsidRPr="00994BB9">
              <w:rPr>
                <w:rStyle w:val="FontStyle24"/>
                <w:b/>
                <w:sz w:val="24"/>
                <w:szCs w:val="24"/>
              </w:rPr>
              <w:t>16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1. 11.1.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t>Тема 1.11. 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rStyle w:val="FontStyle24"/>
                <w:sz w:val="22"/>
                <w:szCs w:val="22"/>
              </w:rPr>
              <w:t>МЕТОДИКА ПРОВЕДЕНИЯ ПОДВИЖНЫХ ИГР ДЛЯ ФИЗИЧЕСКОЙ ПОДГОТОВКИ В ЗАНЯТИЯХ СПОРТОМ. 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71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1. 11.1.1.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0"/>
              <w:jc w:val="left"/>
              <w:rPr>
                <w:rStyle w:val="FontStyle24"/>
                <w:sz w:val="22"/>
                <w:szCs w:val="22"/>
              </w:rPr>
            </w:pPr>
            <w:r w:rsidRPr="00994BB9">
              <w:rPr>
                <w:rStyle w:val="FontStyle24"/>
              </w:rPr>
              <w:t xml:space="preserve"> </w:t>
            </w:r>
            <w:r w:rsidRPr="00994BB9">
              <w:t>Тема 1.11. 1. 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rStyle w:val="FontStyle24"/>
                <w:sz w:val="22"/>
                <w:szCs w:val="22"/>
              </w:rPr>
              <w:t xml:space="preserve">МЕТОДИКА ПРОВЕДЕНИЯ ПОДВИЖНЫХ ИГР ДЛЯ ФИЗИЧЕСКОЙ ПОДГОТОВКИ В ЗАНЯТИЯХ СПОРТОМ. 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>1.Метод комплексного совершенствования</w:t>
            </w:r>
            <w:r w:rsidRPr="00994BB9">
              <w:rPr>
                <w:rStyle w:val="33"/>
                <w:rFonts w:eastAsiaTheme="majorEastAsia"/>
              </w:rPr>
              <w:t xml:space="preserve"> </w:t>
            </w:r>
            <w:r w:rsidRPr="00994BB9">
              <w:rPr>
                <w:rStyle w:val="FontStyle24"/>
              </w:rPr>
              <w:t>физические качества.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>2.Игры для специальной физической подготовки.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63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caps/>
                <w:szCs w:val="28"/>
              </w:rPr>
            </w:pPr>
            <w:r w:rsidRPr="00994BB9">
              <w:rPr>
                <w:caps/>
                <w:szCs w:val="28"/>
              </w:rPr>
              <w:t>1. 11.2.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8"/>
              <w:widowControl/>
              <w:tabs>
                <w:tab w:val="left" w:pos="646"/>
                <w:tab w:val="left" w:pos="1308"/>
              </w:tabs>
              <w:spacing w:line="240" w:lineRule="auto"/>
              <w:ind w:firstLine="0"/>
              <w:jc w:val="left"/>
              <w:rPr>
                <w:rStyle w:val="FontStyle24"/>
                <w:caps/>
              </w:rPr>
            </w:pPr>
            <w:r w:rsidRPr="00994BB9">
              <w:t>Тема 1.11. 2</w:t>
            </w:r>
            <w:r w:rsidRPr="00994BB9">
              <w:rPr>
                <w:sz w:val="28"/>
                <w:szCs w:val="28"/>
              </w:rPr>
              <w:t>.</w:t>
            </w:r>
            <w:r w:rsidRPr="00994BB9">
              <w:rPr>
                <w:rStyle w:val="FontStyle24"/>
                <w:caps/>
                <w:sz w:val="24"/>
                <w:szCs w:val="24"/>
              </w:rPr>
              <w:t>ПОДВИЖНЫХ ИГР ДЛЯ ТЕХНИКО-ТАКТИЧЕСКОЙ  ПОДГОТОВКИ В ЗАНЯТИЯХ СПОРТОМ,</w:t>
            </w:r>
            <w:r w:rsidRPr="00994BB9">
              <w:rPr>
                <w:sz w:val="22"/>
                <w:szCs w:val="22"/>
              </w:rPr>
              <w:t xml:space="preserve"> </w:t>
            </w:r>
            <w:r w:rsidRPr="00994BB9">
              <w:t>МЕТОДИКА ОБУЧЕНИЯ</w:t>
            </w:r>
            <w:r w:rsidRPr="00994BB9">
              <w:rPr>
                <w:rStyle w:val="FontStyle24"/>
                <w:caps/>
                <w:sz w:val="24"/>
                <w:szCs w:val="24"/>
              </w:rPr>
              <w:t xml:space="preserve"> (</w:t>
            </w:r>
            <w:r w:rsidRPr="00994BB9">
              <w:rPr>
                <w:rStyle w:val="FontStyle24"/>
                <w:sz w:val="24"/>
                <w:szCs w:val="24"/>
              </w:rPr>
              <w:t xml:space="preserve">4 </w:t>
            </w:r>
            <w:r w:rsidRPr="00994BB9">
              <w:rPr>
                <w:rStyle w:val="FontStyle24"/>
              </w:rPr>
              <w:t>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caps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caps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caps/>
              </w:rPr>
            </w:pPr>
            <w:r w:rsidRPr="00994BB9">
              <w:rPr>
                <w:b/>
                <w:caps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caps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1.11.2.1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34"/>
              <w:jc w:val="left"/>
              <w:rPr>
                <w:rStyle w:val="FontStyle24"/>
                <w:sz w:val="22"/>
                <w:szCs w:val="22"/>
              </w:rPr>
            </w:pPr>
            <w:r w:rsidRPr="00994BB9">
              <w:t>Тема 1.11. 2.1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rStyle w:val="FontStyle24"/>
                <w:sz w:val="22"/>
                <w:szCs w:val="22"/>
              </w:rPr>
              <w:t xml:space="preserve">ПОДВИЖНЫЕ ИГРЫ ДЛЯ ТЕХНИЧЕСКОЙ ПОДГОТОВКИ В СПОРТИВНОЙ ПОДГОТОВКЕ,  </w:t>
            </w:r>
            <w:r w:rsidRPr="00994BB9">
              <w:rPr>
                <w:sz w:val="22"/>
                <w:szCs w:val="22"/>
              </w:rPr>
              <w:t>МЕТОДИКА ОБУЧЕНИЯ</w:t>
            </w:r>
            <w:r w:rsidRPr="00994BB9">
              <w:rPr>
                <w:rStyle w:val="FontStyle24"/>
                <w:sz w:val="22"/>
                <w:szCs w:val="22"/>
              </w:rPr>
              <w:t xml:space="preserve"> 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>1.Игра - как средство совершенствования навыка.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>2.Подвижная игра в спортивной подготовке для формирования спортивной техники.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20д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82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1. 11.2.2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34"/>
              <w:jc w:val="left"/>
              <w:rPr>
                <w:sz w:val="22"/>
                <w:lang w:val="be-BY"/>
              </w:rPr>
            </w:pPr>
            <w:r w:rsidRPr="00994BB9">
              <w:t>Тема 1.11. 2.2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ПОДВИЖНЫХ  ИГР ДЛЯ ТАКТИЧЕСКОЙ ПОДГОТОВКИ, МЕТОДИКА ОБУЧЕНИЯ 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1005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  <w:sz w:val="24"/>
                <w:szCs w:val="24"/>
              </w:rPr>
            </w:pPr>
            <w:r w:rsidRPr="00994BB9">
              <w:rPr>
                <w:rStyle w:val="FontStyle24"/>
              </w:rPr>
              <w:t>1</w:t>
            </w:r>
            <w:r w:rsidRPr="00994BB9">
              <w:rPr>
                <w:rStyle w:val="FontStyle24"/>
                <w:sz w:val="24"/>
                <w:szCs w:val="24"/>
              </w:rPr>
              <w:t>.Подвижная игра как комплексное упражнение.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  <w:sz w:val="24"/>
                <w:szCs w:val="24"/>
              </w:rPr>
              <w:t>2.Игры для решения различных задач - предпосылка для овладения тактикой.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69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1. 11.3.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1005"/>
                <w:tab w:val="left" w:pos="1308"/>
              </w:tabs>
              <w:spacing w:line="240" w:lineRule="auto"/>
              <w:ind w:firstLine="0"/>
              <w:jc w:val="left"/>
              <w:rPr>
                <w:rStyle w:val="FontStyle24"/>
              </w:rPr>
            </w:pPr>
            <w:r w:rsidRPr="00994BB9">
              <w:t>Тема 1.11. 3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t>ПОДВИЖНЫЕ ИГРЫ ДЛЯ МОРАЛЬНО-ВОЛЕВОЙ ПОДГОТОВКИ, ОТБОРА В СПОРТЕ,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4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rPr>
                <w:szCs w:val="28"/>
              </w:rPr>
            </w:pPr>
            <w:r w:rsidRPr="00994BB9">
              <w:rPr>
                <w:szCs w:val="28"/>
              </w:rPr>
              <w:t>1. 11.3.1.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sz w:val="22"/>
              </w:rPr>
            </w:pPr>
            <w:r w:rsidRPr="00994BB9">
              <w:t>Тема 1.11. 3.1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>ПОДВИЖНЫЕ ИГРЫ ДЛЯ МОРАЛЬНО-ВОЛЕВОЙ ПОДГОТОВКИ, ДЛЯ ОТБОРА В СПОРТЕ, МЕТОДИКА ОБУЧЕНИЯ (2)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  <w:sz w:val="24"/>
                <w:szCs w:val="24"/>
              </w:rPr>
            </w:pPr>
            <w:r w:rsidRPr="00994BB9">
              <w:rPr>
                <w:rStyle w:val="FontStyle24"/>
                <w:sz w:val="24"/>
                <w:szCs w:val="24"/>
              </w:rPr>
              <w:t>1.Обучению спортсменов владеть своими эмоциями.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855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  <w:sz w:val="24"/>
                <w:szCs w:val="24"/>
              </w:rPr>
            </w:pPr>
            <w:r w:rsidRPr="00994BB9">
              <w:rPr>
                <w:rStyle w:val="FontStyle24"/>
                <w:sz w:val="24"/>
                <w:szCs w:val="24"/>
              </w:rPr>
              <w:t xml:space="preserve">2.Воспитанию настойчивости, выдержки, взаимовыручки. 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855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  <w:sz w:val="24"/>
                <w:szCs w:val="24"/>
              </w:rPr>
            </w:pPr>
            <w:r w:rsidRPr="00994BB9">
              <w:rPr>
                <w:rStyle w:val="FontStyle24"/>
                <w:sz w:val="24"/>
                <w:szCs w:val="24"/>
              </w:rPr>
              <w:t xml:space="preserve">3.Применение (разработка) игр-тестов для выявления индивидуальных качеств занимающихся к занятием тем или иным видом спорта 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88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1.11.4.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rStyle w:val="FontStyle24"/>
                <w:sz w:val="24"/>
                <w:szCs w:val="24"/>
              </w:rPr>
            </w:pPr>
            <w:r w:rsidRPr="00994BB9">
              <w:t>Тема 1.11. 4 ПОДВИЖНЫЕ ИГРЫ НА ЗАНЯТИЯХ ЛЕГКОЙ АТЛЕТИКОЙ, ЛЫЖНОЙ ПОДГОТОВКОЙ, ПЛАВАНИЕМ,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6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1.11.4.1.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646"/>
                <w:tab w:val="left" w:pos="1308"/>
              </w:tabs>
              <w:ind w:firstLine="176"/>
              <w:rPr>
                <w:sz w:val="22"/>
                <w:szCs w:val="22"/>
              </w:rPr>
            </w:pPr>
            <w:r w:rsidRPr="00994BB9">
              <w:t>Тема 1.11. 4.1</w:t>
            </w: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>ПОДВИЖНЫЕ ИГРЫ НА ЗАНЯТИЯХ ЛЕГКОЙ АТЛЕТИКОЙ, ЛЫЖНОЙ ПОДГОТОВКОЙ, ПЛАВАНИЕМ, МЕТОДИКА ОБУЧЕНИЯ (2)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lastRenderedPageBreak/>
              <w:t>1.Игра - как средство совершенствования навыка в легкой атлетике, лыжной подготовке, плавание.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left" w:pos="646"/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>2.</w:t>
            </w:r>
            <w:r w:rsidRPr="00994BB9">
              <w:rPr>
                <w:rStyle w:val="FontStyle24"/>
                <w:sz w:val="24"/>
                <w:szCs w:val="24"/>
              </w:rPr>
              <w:t xml:space="preserve"> Методика проведения подвижных игр </w:t>
            </w:r>
            <w:r w:rsidRPr="00994BB9">
              <w:t xml:space="preserve"> </w:t>
            </w:r>
            <w:r w:rsidRPr="00994BB9">
              <w:rPr>
                <w:rStyle w:val="FontStyle24"/>
              </w:rPr>
              <w:t>в легкой атлетике, лыжной подготовке, плавание.</w:t>
            </w:r>
          </w:p>
        </w:tc>
        <w:tc>
          <w:tcPr>
            <w:tcW w:w="966" w:type="dxa"/>
            <w:gridSpan w:val="4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lastRenderedPageBreak/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559"/>
        </w:trPr>
        <w:tc>
          <w:tcPr>
            <w:tcW w:w="124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tabs>
                <w:tab w:val="left" w:pos="1308"/>
              </w:tabs>
              <w:rPr>
                <w:szCs w:val="28"/>
              </w:rPr>
            </w:pPr>
            <w:r w:rsidRPr="00994BB9">
              <w:rPr>
                <w:szCs w:val="28"/>
              </w:rPr>
              <w:t>1. 11.5.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aff1"/>
              <w:tabs>
                <w:tab w:val="left" w:pos="1308"/>
              </w:tabs>
              <w:ind w:firstLine="176"/>
            </w:pPr>
            <w:r w:rsidRPr="00994BB9">
              <w:t>Тема 1.11. 5 ПОДВИЖНЫЕ ИГРЫ НА ЗАНЯТИЯХ СПОРТИВНЫМИ ИГРАМИ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698"/>
        </w:trPr>
        <w:tc>
          <w:tcPr>
            <w:tcW w:w="124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tabs>
                <w:tab w:val="left" w:pos="1308"/>
              </w:tabs>
              <w:rPr>
                <w:szCs w:val="28"/>
              </w:rPr>
            </w:pPr>
          </w:p>
          <w:p w:rsidR="00F9731F" w:rsidRPr="00994BB9" w:rsidRDefault="00F9731F" w:rsidP="002B764F">
            <w:pPr>
              <w:tabs>
                <w:tab w:val="left" w:pos="1308"/>
              </w:tabs>
              <w:rPr>
                <w:szCs w:val="28"/>
              </w:rPr>
            </w:pPr>
            <w:r w:rsidRPr="00994BB9">
              <w:rPr>
                <w:szCs w:val="28"/>
              </w:rPr>
              <w:t>1.11.5.1.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:rsidR="00F9731F" w:rsidRPr="00994BB9" w:rsidRDefault="00F9731F" w:rsidP="002B764F">
            <w:pPr>
              <w:pStyle w:val="Style19"/>
              <w:widowControl/>
              <w:tabs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994BB9">
              <w:t>Тема 1.11. 5.1</w:t>
            </w:r>
            <w:r w:rsidRPr="00994BB9">
              <w:rPr>
                <w:sz w:val="22"/>
                <w:szCs w:val="22"/>
              </w:rPr>
              <w:t xml:space="preserve"> ПОДВИЖНЫЕ ИГРЫ НА ЗАНЯТИЯХ СПОРТИВНЫМИ ИГРАМИ, МЕТОДИКА ОБУЧЕНИЯ (2)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sz w:val="28"/>
                <w:szCs w:val="28"/>
              </w:rPr>
              <w:t xml:space="preserve"> </w:t>
            </w:r>
            <w:r w:rsidRPr="00994BB9">
              <w:rPr>
                <w:rStyle w:val="FontStyle24"/>
              </w:rPr>
              <w:t>1.Игра - как средство совершенствования навыка в  спортивных играх: баскетболе, волейболе, футболе, гандболе.</w:t>
            </w:r>
          </w:p>
          <w:p w:rsidR="00F9731F" w:rsidRPr="00994BB9" w:rsidRDefault="00F9731F" w:rsidP="002B764F">
            <w:pPr>
              <w:pStyle w:val="Style19"/>
              <w:widowControl/>
              <w:tabs>
                <w:tab w:val="num" w:pos="780"/>
                <w:tab w:val="left" w:pos="1308"/>
              </w:tabs>
              <w:spacing w:line="240" w:lineRule="auto"/>
              <w:ind w:firstLine="176"/>
              <w:jc w:val="left"/>
              <w:rPr>
                <w:sz w:val="22"/>
              </w:rPr>
            </w:pPr>
            <w:r w:rsidRPr="00994BB9">
              <w:rPr>
                <w:rStyle w:val="FontStyle24"/>
              </w:rPr>
              <w:t>2.</w:t>
            </w:r>
            <w:r w:rsidRPr="00994BB9">
              <w:rPr>
                <w:rStyle w:val="FontStyle24"/>
                <w:sz w:val="24"/>
                <w:szCs w:val="24"/>
              </w:rPr>
              <w:t xml:space="preserve"> Методика проведения подвижных игр </w:t>
            </w:r>
            <w:r w:rsidRPr="00994BB9">
              <w:t xml:space="preserve"> </w:t>
            </w:r>
            <w:r w:rsidRPr="00994BB9">
              <w:rPr>
                <w:rStyle w:val="FontStyle24"/>
              </w:rPr>
              <w:t>в   спортивных играх.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61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  <w:r w:rsidRPr="00994BB9">
              <w:rPr>
                <w:szCs w:val="28"/>
              </w:rPr>
              <w:br w:type="page"/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1.11.6.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ff1"/>
              <w:ind w:firstLine="142"/>
            </w:pPr>
            <w:r w:rsidRPr="00994BB9">
              <w:t>Тема 1.11. 6  ПОДВИЖНЫЕ ИГРЫ НА ЗАНЯТИЯХ ГИМНАСТИКОЙ,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6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1.116.1.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ff1"/>
              <w:ind w:firstLine="176"/>
              <w:rPr>
                <w:sz w:val="22"/>
                <w:szCs w:val="22"/>
              </w:rPr>
            </w:pPr>
            <w:r w:rsidRPr="00994BB9">
              <w:rPr>
                <w:sz w:val="22"/>
                <w:szCs w:val="22"/>
              </w:rPr>
              <w:t>Тема 1.11. 6. 1  ПОДВИЖНЫЕ ИГРЫ НА ЗАНЯТИЯХ ГИМНАСТИКОЙ (2)</w:t>
            </w:r>
          </w:p>
          <w:p w:rsidR="00F9731F" w:rsidRPr="00994BB9" w:rsidRDefault="00F9731F" w:rsidP="002B764F">
            <w:pPr>
              <w:pStyle w:val="aff1"/>
              <w:ind w:firstLine="176"/>
              <w:rPr>
                <w:rStyle w:val="FontStyle24"/>
              </w:rPr>
            </w:pPr>
            <w:r w:rsidRPr="00994BB9">
              <w:rPr>
                <w:sz w:val="22"/>
                <w:szCs w:val="22"/>
              </w:rPr>
              <w:t>1.</w:t>
            </w:r>
            <w:r w:rsidRPr="00994BB9">
              <w:rPr>
                <w:rStyle w:val="FontStyle24"/>
              </w:rPr>
              <w:t xml:space="preserve"> Подвижная игра в гимнастике для формирования спортивной техники.</w:t>
            </w:r>
          </w:p>
          <w:p w:rsidR="00F9731F" w:rsidRPr="00994BB9" w:rsidRDefault="00F9731F" w:rsidP="002B764F">
            <w:pPr>
              <w:pStyle w:val="aff1"/>
              <w:ind w:firstLine="176"/>
              <w:rPr>
                <w:sz w:val="22"/>
                <w:szCs w:val="22"/>
              </w:rPr>
            </w:pPr>
            <w:r w:rsidRPr="00994BB9">
              <w:rPr>
                <w:rStyle w:val="FontStyle24"/>
              </w:rPr>
              <w:t>2.</w:t>
            </w:r>
            <w:r w:rsidRPr="00994BB9">
              <w:rPr>
                <w:rStyle w:val="FontStyle24"/>
                <w:sz w:val="24"/>
                <w:szCs w:val="24"/>
              </w:rPr>
              <w:t xml:space="preserve"> Методика проведения подвижных игр </w:t>
            </w:r>
            <w:r w:rsidRPr="00994BB9">
              <w:t xml:space="preserve"> </w:t>
            </w:r>
            <w:r w:rsidRPr="00994BB9">
              <w:rPr>
                <w:rStyle w:val="FontStyle24"/>
              </w:rPr>
              <w:t>в  гимнастике.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/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67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1.11.7.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ff1"/>
              <w:ind w:firstLine="176"/>
            </w:pPr>
            <w:r w:rsidRPr="00994BB9">
              <w:t>Тема 1.11. 7. ИГРЫ-ЗАБАВЫ,ИГРЫ-АТТРАКЦИОНЫ.,</w:t>
            </w:r>
            <w:r w:rsidRPr="00994BB9">
              <w:rPr>
                <w:sz w:val="22"/>
                <w:szCs w:val="22"/>
              </w:rPr>
              <w:t xml:space="preserve">МЕТОДИКА ОБУЧЕНИЯ </w:t>
            </w:r>
            <w:r w:rsidRPr="00994BB9">
              <w:t>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1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1.11.7.1.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ff1"/>
              <w:ind w:firstLine="176"/>
              <w:rPr>
                <w:sz w:val="22"/>
                <w:szCs w:val="22"/>
              </w:rPr>
            </w:pPr>
            <w:r w:rsidRPr="00994BB9">
              <w:rPr>
                <w:sz w:val="22"/>
                <w:szCs w:val="22"/>
              </w:rPr>
              <w:t>Тема 1.11. 7. ИГРЫ-ЗАБАВЫ, ИГРЫ-АТТРАКЦИОНЫ. ОРГАНИЗАЦИЯ И ПРОВЕДЕНИЕ СОРЕВНОВАНИЙ ПО ПОДВИЖНЫМ И СПОРТИВНЫМ ИГРАМ</w:t>
            </w:r>
          </w:p>
          <w:p w:rsidR="00F9731F" w:rsidRPr="00994BB9" w:rsidRDefault="00F9731F" w:rsidP="002B764F">
            <w:pPr>
              <w:pStyle w:val="aff1"/>
              <w:ind w:firstLine="176"/>
            </w:pPr>
            <w:r w:rsidRPr="00994BB9">
              <w:rPr>
                <w:rStyle w:val="FontStyle24"/>
                <w:sz w:val="24"/>
                <w:szCs w:val="24"/>
              </w:rPr>
              <w:t xml:space="preserve">1.Методика проведения </w:t>
            </w:r>
            <w:r w:rsidRPr="00994BB9">
              <w:t>игр-забав, театральных игр.</w:t>
            </w:r>
          </w:p>
          <w:p w:rsidR="00F9731F" w:rsidRPr="00994BB9" w:rsidRDefault="00F9731F" w:rsidP="002B764F">
            <w:pPr>
              <w:pStyle w:val="aff1"/>
              <w:ind w:firstLine="176"/>
            </w:pPr>
            <w:r w:rsidRPr="00994BB9">
              <w:rPr>
                <w:sz w:val="22"/>
                <w:szCs w:val="22"/>
              </w:rPr>
              <w:t xml:space="preserve">2. </w:t>
            </w:r>
            <w:r w:rsidRPr="00994BB9">
              <w:t>Игры-аттракционы. Методика проведения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17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10д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07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34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ТЕОРЕТИЧЕСКИЕ И ОРГАНИЗАЦИОННО-МЕТОДИЧЕСКИЕ ОСНОВЫ ПРЕПОДАВАНИЯ ВОЛЕЙБОЛА (60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b/>
                <w:szCs w:val="28"/>
              </w:rPr>
            </w:pPr>
            <w:r w:rsidRPr="00994BB9">
              <w:rPr>
                <w:b/>
                <w:sz w:val="24"/>
              </w:rPr>
              <w:t>Тема 2.1. ИСТОРИЧЕСКАЯ, СУЩНОСТНАЯ И СОДЕРЖАТЕЛЬНАЯ  ХАРАКТЕРИСТИКА ВОЛЕЙБОЛА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247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2"/>
              </w:rPr>
            </w:pPr>
            <w:r w:rsidRPr="00994BB9">
              <w:rPr>
                <w:sz w:val="24"/>
              </w:rPr>
              <w:t xml:space="preserve">Тема 2.1.1 </w:t>
            </w:r>
            <w:r w:rsidRPr="00994BB9">
              <w:rPr>
                <w:sz w:val="22"/>
                <w:szCs w:val="22"/>
              </w:rPr>
              <w:t>СУЩНОСТЬ И СОДЕРЖАНИЕ ИГРЫ «ВОЛЕЙБОЛ» (2)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1.История возникновения и развития волейбола в мире и Беларуси;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2.Разновидности волейбола в зависимости от целей подготовки.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>3.Основные понятия в теории и методике преподавания волейбола.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Cs w:val="28"/>
              </w:rPr>
            </w:pPr>
            <w:r w:rsidRPr="00994BB9">
              <w:rPr>
                <w:sz w:val="24"/>
              </w:rPr>
              <w:t>4.Особенности безопасного проведения занятий по волейболу.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28д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0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Cs w:val="28"/>
              </w:rPr>
            </w:pPr>
            <w:r w:rsidRPr="00994BB9">
              <w:rPr>
                <w:b/>
                <w:sz w:val="24"/>
              </w:rPr>
              <w:t>Тема 2.2.</w:t>
            </w:r>
            <w:r w:rsidRPr="00994BB9">
              <w:rPr>
                <w:b/>
                <w:szCs w:val="28"/>
              </w:rPr>
              <w:t xml:space="preserve">  </w:t>
            </w:r>
            <w:r w:rsidRPr="00994BB9">
              <w:rPr>
                <w:b/>
                <w:sz w:val="24"/>
              </w:rPr>
              <w:t>ХАРАКТЕРИСТИКА ДВИГАТЕЛЬНОЙ ДЕЯТЕЛЬНОСТИ В  ВОЛЕЙБОЛЕ; МЕТОДИЧЕСКИЕ ОСНОВЫ ОБУЧЕНИЯ И ТРЕНИРОВКИ</w:t>
            </w:r>
            <w:r w:rsidRPr="00994BB9">
              <w:rPr>
                <w:b/>
                <w:szCs w:val="28"/>
              </w:rPr>
              <w:t xml:space="preserve">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12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2.2.1.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2"/>
              </w:rPr>
            </w:pPr>
            <w:r w:rsidRPr="00994BB9">
              <w:rPr>
                <w:sz w:val="24"/>
              </w:rPr>
              <w:t>Тема 2.2.</w:t>
            </w:r>
            <w:r w:rsidRPr="00994BB9">
              <w:rPr>
                <w:szCs w:val="28"/>
              </w:rPr>
              <w:t xml:space="preserve">1 </w:t>
            </w:r>
            <w:r w:rsidRPr="00994BB9">
              <w:rPr>
                <w:sz w:val="22"/>
                <w:szCs w:val="22"/>
              </w:rPr>
              <w:t xml:space="preserve">СПОРТИВНАЯ ПОДГОТОВКА ВОЛЕЙБОЛИСТОВ </w:t>
            </w:r>
            <w:r w:rsidRPr="00994BB9">
              <w:rPr>
                <w:sz w:val="24"/>
              </w:rPr>
              <w:t>(2 ч.)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1.Содержательная характеристика методики обучения и тренировки в волейболе.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2.Виды подготовки, формы, методы  и средства обучения и тренировки волейболистов;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3.Содержание учебного материала по волейболу в учебной программе учащихся УОСО.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4.Системно-структурный подход к изучению техники </w:t>
            </w:r>
            <w:r w:rsidRPr="00994BB9">
              <w:rPr>
                <w:sz w:val="24"/>
              </w:rPr>
              <w:lastRenderedPageBreak/>
              <w:t>волейбола. Программное и методическое обеспечение занятий волейболом.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28д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70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  <w:szCs w:val="28"/>
              </w:rPr>
            </w:pPr>
            <w:r w:rsidRPr="00994BB9">
              <w:rPr>
                <w:b/>
              </w:rPr>
              <w:t xml:space="preserve">Тема 2.3. </w:t>
            </w:r>
            <w:r w:rsidRPr="00994BB9">
              <w:rPr>
                <w:b/>
                <w:szCs w:val="28"/>
              </w:rPr>
              <w:t>КЛАССИФИКАЦИЯ ТЕХНИКИ ВОЛ</w:t>
            </w:r>
            <w:r>
              <w:rPr>
                <w:b/>
                <w:szCs w:val="28"/>
              </w:rPr>
              <w:t xml:space="preserve">ЕЙБОЛА. МЕТОДИКА ОБУЧЕНИЯ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96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2.3.1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34"/>
              <w:jc w:val="left"/>
              <w:rPr>
                <w:rStyle w:val="FontStyle24"/>
              </w:rPr>
            </w:pPr>
            <w:r w:rsidRPr="00994BB9">
              <w:rPr>
                <w:sz w:val="22"/>
                <w:szCs w:val="22"/>
              </w:rPr>
              <w:t>Тема 2.3. 1  КЛАССИФИКАЦИЯ ТЕХНИКИ ВОЛЕЙБОЛА. МЕТОДИКА ОБУЧЕНИЯ.(</w:t>
            </w:r>
            <w:r w:rsidRPr="00994BB9">
              <w:t>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 xml:space="preserve">1.Основные понятия волейбола: техника, техническая подготовка.  </w:t>
            </w:r>
            <w:r w:rsidRPr="00994BB9">
              <w:rPr>
                <w:rStyle w:val="FontStyle24"/>
                <w:sz w:val="24"/>
                <w:szCs w:val="24"/>
              </w:rPr>
              <w:t>Классификация техники</w:t>
            </w:r>
            <w:r w:rsidRPr="00994BB9">
              <w:rPr>
                <w:rStyle w:val="FontStyle24"/>
              </w:rPr>
              <w:t xml:space="preserve">: </w:t>
            </w:r>
            <w:r w:rsidRPr="00994BB9">
              <w:t>разделы, приемы, способы, разновидности.</w:t>
            </w:r>
            <w:r w:rsidRPr="00994BB9">
              <w:rPr>
                <w:rStyle w:val="FontStyle24"/>
              </w:rPr>
              <w:t xml:space="preserve"> 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 Классификация техники волейбола</w:t>
            </w:r>
          </w:p>
          <w:p w:rsidR="00F9731F" w:rsidRPr="00994BB9" w:rsidRDefault="00F9731F" w:rsidP="002B764F">
            <w:pPr>
              <w:pStyle w:val="Style19"/>
              <w:widowControl/>
              <w:numPr>
                <w:ilvl w:val="0"/>
                <w:numId w:val="23"/>
              </w:numPr>
              <w:spacing w:line="240" w:lineRule="auto"/>
              <w:ind w:left="0" w:hanging="142"/>
              <w:rPr>
                <w:color w:val="000000"/>
              </w:rPr>
            </w:pPr>
            <w:r w:rsidRPr="00994BB9">
              <w:rPr>
                <w:color w:val="000000"/>
              </w:rPr>
              <w:t>стойки и перемещения;</w:t>
            </w:r>
          </w:p>
          <w:p w:rsidR="00F9731F" w:rsidRPr="00994BB9" w:rsidRDefault="00F9731F" w:rsidP="002B764F">
            <w:pPr>
              <w:pStyle w:val="Style19"/>
              <w:widowControl/>
              <w:numPr>
                <w:ilvl w:val="0"/>
                <w:numId w:val="23"/>
              </w:numPr>
              <w:spacing w:line="240" w:lineRule="auto"/>
              <w:ind w:left="0" w:hanging="142"/>
              <w:rPr>
                <w:color w:val="000000"/>
              </w:rPr>
            </w:pPr>
            <w:r w:rsidRPr="00994BB9">
              <w:rPr>
                <w:color w:val="000000"/>
              </w:rPr>
              <w:t>передачи мяча двумя руками сверху и двумя руками снизу</w:t>
            </w:r>
            <w:r w:rsidRPr="00994BB9">
              <w:t>;</w:t>
            </w:r>
          </w:p>
          <w:p w:rsidR="00F9731F" w:rsidRPr="00994BB9" w:rsidRDefault="00F9731F" w:rsidP="002B764F">
            <w:pPr>
              <w:pStyle w:val="Style19"/>
              <w:widowControl/>
              <w:numPr>
                <w:ilvl w:val="0"/>
                <w:numId w:val="23"/>
              </w:numPr>
              <w:spacing w:line="240" w:lineRule="auto"/>
              <w:ind w:left="0" w:hanging="142"/>
              <w:rPr>
                <w:color w:val="000000"/>
              </w:rPr>
            </w:pPr>
            <w:r w:rsidRPr="00994BB9">
              <w:rPr>
                <w:color w:val="000000"/>
              </w:rPr>
              <w:t>подачи мяча: разновидности подач мяча;</w:t>
            </w:r>
          </w:p>
          <w:p w:rsidR="00F9731F" w:rsidRPr="00994BB9" w:rsidRDefault="00F9731F" w:rsidP="002B764F">
            <w:pPr>
              <w:pStyle w:val="Style19"/>
              <w:widowControl/>
              <w:numPr>
                <w:ilvl w:val="0"/>
                <w:numId w:val="23"/>
              </w:numPr>
              <w:spacing w:line="240" w:lineRule="auto"/>
              <w:ind w:left="0" w:hanging="142"/>
            </w:pPr>
            <w:r w:rsidRPr="00994BB9">
              <w:rPr>
                <w:color w:val="000000"/>
              </w:rPr>
              <w:t>разновидности нападающих ударов;</w:t>
            </w:r>
          </w:p>
          <w:p w:rsidR="00F9731F" w:rsidRPr="00994BB9" w:rsidRDefault="00F9731F" w:rsidP="002B764F">
            <w:pPr>
              <w:pStyle w:val="Style19"/>
              <w:widowControl/>
              <w:numPr>
                <w:ilvl w:val="0"/>
                <w:numId w:val="23"/>
              </w:numPr>
              <w:spacing w:line="240" w:lineRule="auto"/>
              <w:ind w:left="0" w:hanging="142"/>
              <w:rPr>
                <w:color w:val="000000"/>
              </w:rPr>
            </w:pPr>
            <w:r w:rsidRPr="00994BB9">
              <w:rPr>
                <w:color w:val="000000"/>
              </w:rPr>
              <w:t>разновидности блокирования и страховки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28д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34"/>
              <w:rPr>
                <w:b/>
                <w:szCs w:val="28"/>
              </w:rPr>
            </w:pPr>
            <w:r w:rsidRPr="00994BB9">
              <w:rPr>
                <w:b/>
              </w:rPr>
              <w:t>Тема 2.4.</w:t>
            </w:r>
            <w:r w:rsidRPr="00994BB9">
              <w:rPr>
                <w:b/>
                <w:szCs w:val="28"/>
              </w:rPr>
              <w:t xml:space="preserve"> ОСОБЕННОСТИ  ОБУЧЕНИЯ ТЕХНИЧЕСКИМ  ПРИЕМАМ ИГРЫ В ВОЛЕЙБОЛЕ УЧАЩИХСЯ УОСО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265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2.4.1.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2"/>
              </w:rPr>
            </w:pPr>
            <w:r w:rsidRPr="00994BB9">
              <w:rPr>
                <w:szCs w:val="28"/>
              </w:rPr>
              <w:t xml:space="preserve">Тема 2.4.1. </w:t>
            </w:r>
            <w:r w:rsidRPr="00994BB9">
              <w:rPr>
                <w:sz w:val="22"/>
                <w:szCs w:val="22"/>
              </w:rPr>
              <w:t xml:space="preserve">ОСОБЕННОСТИ  ОБУЧЕНИЯ ТЕХНИЧЕСКИМ  ПРИЕМАМ ИГРЫ В ВОЛЕЙБОЛЕ УЧАЩИХСЯ УОСО </w:t>
            </w:r>
            <w:r w:rsidRPr="00994BB9">
              <w:rPr>
                <w:sz w:val="24"/>
              </w:rPr>
              <w:t>(2 ч.)</w:t>
            </w:r>
            <w:r w:rsidRPr="00994BB9">
              <w:rPr>
                <w:sz w:val="22"/>
                <w:szCs w:val="22"/>
              </w:rPr>
              <w:t xml:space="preserve">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 1.Анализ двигательного состава: передвижений, передач, подач, атакующих ударов, приема мяча и блокирования.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>2.Особенности методики проведения занятий по волейболу с учащимися УОСО.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 xml:space="preserve"> 3.Рекомендуемые схемы изучения игровых приемов волейбола. Принципы обучения в волейболе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28д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69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2.5.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Тема 2.5. КЛАССИФИКАЦИЯ ТЕХНИКИ ВОЛЕЙБОЛА.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0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2.5.1.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 w:rsidRPr="00994BB9">
              <w:rPr>
                <w:szCs w:val="28"/>
              </w:rPr>
              <w:t xml:space="preserve">Тема 2.5.1 </w:t>
            </w:r>
            <w:r w:rsidRPr="00994BB9">
              <w:rPr>
                <w:sz w:val="22"/>
                <w:szCs w:val="22"/>
              </w:rPr>
              <w:t>КЛАССИФИКАЦИЯ ТАКТИКИ ВОЛЕЙБОЛА. МЕТОДИКА ОБУЧЕНИЯ.(2)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  <w:rPr>
                <w:rStyle w:val="FontStyle24"/>
              </w:rPr>
            </w:pPr>
            <w:r w:rsidRPr="00994BB9">
              <w:rPr>
                <w:rStyle w:val="FontStyle24"/>
              </w:rPr>
              <w:t xml:space="preserve">1.Основные понятия волейбола: тактика, тактическая подготовка.  </w:t>
            </w:r>
            <w:r w:rsidRPr="00994BB9">
              <w:rPr>
                <w:rStyle w:val="FontStyle24"/>
                <w:sz w:val="24"/>
                <w:szCs w:val="24"/>
              </w:rPr>
              <w:t>Классификация тактики</w:t>
            </w:r>
            <w:r w:rsidRPr="00994BB9">
              <w:rPr>
                <w:rStyle w:val="FontStyle24"/>
              </w:rPr>
              <w:t xml:space="preserve">: </w:t>
            </w:r>
            <w:r w:rsidRPr="00994BB9">
              <w:t>разделы, приемы, способы, разновидности.</w:t>
            </w:r>
            <w:r w:rsidRPr="00994BB9">
              <w:rPr>
                <w:rStyle w:val="FontStyle24"/>
              </w:rPr>
              <w:t xml:space="preserve"> 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 Классификация тактики волейбола:</w:t>
            </w:r>
          </w:p>
          <w:p w:rsidR="00F9731F" w:rsidRPr="00994BB9" w:rsidRDefault="00F9731F" w:rsidP="002B764F">
            <w:pPr>
              <w:pStyle w:val="a7"/>
              <w:numPr>
                <w:ilvl w:val="0"/>
                <w:numId w:val="24"/>
              </w:numPr>
              <w:spacing w:after="0"/>
              <w:ind w:left="0" w:hanging="142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тактика игры в нападении и защите;</w:t>
            </w:r>
          </w:p>
          <w:p w:rsidR="00F9731F" w:rsidRPr="00994BB9" w:rsidRDefault="00F9731F" w:rsidP="002B764F">
            <w:pPr>
              <w:pStyle w:val="a7"/>
              <w:numPr>
                <w:ilvl w:val="0"/>
                <w:numId w:val="24"/>
              </w:numPr>
              <w:spacing w:after="0"/>
              <w:ind w:left="0" w:hanging="142"/>
              <w:jc w:val="both"/>
              <w:rPr>
                <w:szCs w:val="28"/>
              </w:rPr>
            </w:pPr>
            <w:r w:rsidRPr="00994BB9">
              <w:rPr>
                <w:szCs w:val="28"/>
              </w:rPr>
              <w:t>тактические комбинации: «волна», «эшелон» и др., из разных зон и разной траекторией полёта мяча;</w:t>
            </w:r>
          </w:p>
          <w:p w:rsidR="00F9731F" w:rsidRPr="00994BB9" w:rsidRDefault="00F9731F" w:rsidP="002B764F">
            <w:pPr>
              <w:pStyle w:val="a7"/>
              <w:numPr>
                <w:ilvl w:val="0"/>
                <w:numId w:val="24"/>
              </w:numPr>
              <w:spacing w:after="0"/>
              <w:ind w:left="0" w:hanging="142"/>
              <w:rPr>
                <w:szCs w:val="28"/>
              </w:rPr>
            </w:pPr>
            <w:r w:rsidRPr="00994BB9">
              <w:rPr>
                <w:szCs w:val="28"/>
              </w:rPr>
              <w:t>индивидуальное и групповое блокирование, страховка, расстановка игроков при приёме мяча.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28д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98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b/>
                <w:szCs w:val="28"/>
              </w:rPr>
              <w:t>2.6.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Тема 2.6. ОСОБЕННОСТИ ОБУЧЕНИЯ ТАКТИЧЕСКИМ ДЕЙСТВИЯМ В ВОЛЕЙБОЛЕ  УЧАЩИХСЯ УОСО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227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2.6.1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sz w:val="22"/>
                <w:szCs w:val="22"/>
              </w:rPr>
              <w:t>Тема 2.6.1 ОСОБЕННОСТИ ОБУЧЕНИЯ ТАКТИЧЕСКИМ ДЕЙСТВИЯМ В ВОЛЕЙБОЛЕ  УЧАЩИХСЯ УОСО (2 ч.</w:t>
            </w:r>
            <w:r w:rsidRPr="00994BB9">
              <w:rPr>
                <w:b/>
              </w:rPr>
              <w:t>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b/>
              </w:rPr>
              <w:t>1.</w:t>
            </w:r>
            <w:r w:rsidRPr="00994BB9">
              <w:t>Обучение индивидуальным тактическим действиям в процессе овладения техническими приемами.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Определение общих и частных задач при обучении тактическим действиям учащихся разных классов.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3.Подбор упражнений при обучении тактическим действиям в соответствии с этапами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2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5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18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19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22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 xml:space="preserve"> [</w:t>
            </w:r>
            <w:r w:rsidRPr="00994BB9">
              <w:rPr>
                <w:sz w:val="22"/>
                <w:szCs w:val="22"/>
              </w:rPr>
              <w:t>1д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11д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sz w:val="22"/>
              </w:rPr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26д</w:t>
            </w:r>
            <w:r w:rsidRPr="00994BB9">
              <w:rPr>
                <w:sz w:val="22"/>
                <w:szCs w:val="22"/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 w:val="22"/>
                <w:szCs w:val="22"/>
                <w:lang w:val="en-US"/>
              </w:rPr>
              <w:t>[</w:t>
            </w:r>
            <w:r w:rsidRPr="00994BB9">
              <w:rPr>
                <w:sz w:val="22"/>
                <w:szCs w:val="22"/>
              </w:rPr>
              <w:t>28д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80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2.7.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2.7.  ПРАВИЛА ИГРЫ МЕЖДУНАРОДНОЙ ФЕДЕРАЦИИ ВОЛЕЙБОЛА; ОСОБЕННОСТИ ПРАВИЛ РАЗНОВИДНОСТЕЙ ВОЛЕЙБОЛА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2.7.1.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>Тема 2.7. 1</w:t>
            </w:r>
            <w:r w:rsidRPr="00994BB9">
              <w:rPr>
                <w:b/>
              </w:rPr>
              <w:t xml:space="preserve">  </w:t>
            </w:r>
            <w:r w:rsidRPr="00994BB9">
              <w:rPr>
                <w:sz w:val="22"/>
                <w:szCs w:val="22"/>
              </w:rPr>
              <w:t>ПРАВИЛА ИГРЫ МЕЖДУНАРОДНОЙ ФЕДЕРАЦИИ ВОЛЕЙБОЛА; ОСОБЕННОСТИ ПРАВИЛ РАЗНОВИДНОСТЕЙ ВОЛЕЙБОЛА (2)</w:t>
            </w:r>
          </w:p>
          <w:p w:rsidR="00F9731F" w:rsidRPr="00994BB9" w:rsidRDefault="00F9731F" w:rsidP="002B764F">
            <w:pPr>
              <w:numPr>
                <w:ilvl w:val="0"/>
                <w:numId w:val="25"/>
              </w:numPr>
              <w:ind w:left="0" w:hanging="142"/>
              <w:jc w:val="both"/>
            </w:pPr>
            <w:r w:rsidRPr="00994BB9">
              <w:t>правила «классического» волейбола: сооружения и оборудование, участники, игровая форма, игровые действия, перерывы, интервалы и задержки, игрок либеро, поведение участников, судьи.</w:t>
            </w:r>
          </w:p>
          <w:p w:rsidR="00F9731F" w:rsidRPr="00994BB9" w:rsidRDefault="00F9731F" w:rsidP="002B764F">
            <w:pPr>
              <w:numPr>
                <w:ilvl w:val="0"/>
                <w:numId w:val="25"/>
              </w:numPr>
              <w:ind w:left="0" w:hanging="176"/>
              <w:jc w:val="both"/>
            </w:pPr>
            <w:r w:rsidRPr="00994BB9">
              <w:t>правила пляжного волейбола.</w:t>
            </w:r>
          </w:p>
          <w:p w:rsidR="00F9731F" w:rsidRPr="00994BB9" w:rsidRDefault="00F9731F" w:rsidP="002B764F">
            <w:pPr>
              <w:numPr>
                <w:ilvl w:val="0"/>
                <w:numId w:val="25"/>
              </w:numPr>
              <w:ind w:left="0" w:hanging="176"/>
              <w:jc w:val="both"/>
            </w:pPr>
            <w:r w:rsidRPr="00994BB9">
              <w:t>правила мини-волейбола.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65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2.8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jc w:val="both"/>
              <w:rPr>
                <w:b/>
              </w:rPr>
            </w:pPr>
            <w:r w:rsidRPr="00994BB9">
              <w:rPr>
                <w:b/>
              </w:rPr>
              <w:t>Тема 2.8.</w:t>
            </w:r>
            <w:r w:rsidRPr="00994BB9">
              <w:t xml:space="preserve"> </w:t>
            </w:r>
            <w:r w:rsidRPr="00994BB9">
              <w:rPr>
                <w:b/>
              </w:rPr>
              <w:t>ОБЩИЕ ПОЛОЖЕНИЯ ПРАВИЛ ИГРЫ В ВОЛЕЙБОЛЕ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2.8.1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432"/>
              <w:jc w:val="both"/>
              <w:rPr>
                <w:sz w:val="22"/>
              </w:rPr>
            </w:pPr>
            <w:r w:rsidRPr="00994BB9">
              <w:t xml:space="preserve">Тема 2.8.1 </w:t>
            </w:r>
            <w:r w:rsidRPr="00994BB9">
              <w:rPr>
                <w:sz w:val="22"/>
                <w:szCs w:val="22"/>
              </w:rPr>
              <w:t xml:space="preserve">ОБЩИЕ ПОЛОЖЕНИЯ ПРАВИЛ ИГРЫ В ВОЛЕЙБОЛЕ </w:t>
            </w:r>
            <w:r w:rsidRPr="00994BB9">
              <w:t>(2 ч.)</w:t>
            </w:r>
          </w:p>
          <w:p w:rsidR="00F9731F" w:rsidRPr="00994BB9" w:rsidRDefault="00F9731F" w:rsidP="002B764F">
            <w:pPr>
              <w:numPr>
                <w:ilvl w:val="0"/>
                <w:numId w:val="26"/>
              </w:numPr>
              <w:tabs>
                <w:tab w:val="left" w:pos="176"/>
                <w:tab w:val="left" w:pos="318"/>
              </w:tabs>
              <w:ind w:left="0" w:hanging="176"/>
              <w:jc w:val="both"/>
            </w:pPr>
            <w:r w:rsidRPr="00994BB9">
              <w:t xml:space="preserve">Игра, подача, </w:t>
            </w:r>
            <w:proofErr w:type="spellStart"/>
            <w:r w:rsidRPr="00994BB9">
              <w:t>борудование</w:t>
            </w:r>
            <w:proofErr w:type="spellEnd"/>
            <w:r w:rsidRPr="00994BB9">
              <w:t xml:space="preserve">, подсчет очков, либеро, замены, сигналы судей. </w:t>
            </w:r>
          </w:p>
          <w:p w:rsidR="00F9731F" w:rsidRPr="00994BB9" w:rsidRDefault="00F9731F" w:rsidP="002B764F">
            <w:pPr>
              <w:numPr>
                <w:ilvl w:val="0"/>
                <w:numId w:val="26"/>
              </w:numPr>
              <w:tabs>
                <w:tab w:val="left" w:pos="318"/>
              </w:tabs>
              <w:ind w:left="0" w:hanging="176"/>
              <w:jc w:val="both"/>
            </w:pPr>
            <w:r w:rsidRPr="00994BB9">
              <w:t xml:space="preserve">Особенности правил пляжного волейбола. </w:t>
            </w:r>
          </w:p>
          <w:p w:rsidR="00F9731F" w:rsidRPr="00994BB9" w:rsidRDefault="00F9731F" w:rsidP="002B764F">
            <w:pPr>
              <w:numPr>
                <w:ilvl w:val="0"/>
                <w:numId w:val="26"/>
              </w:numPr>
              <w:tabs>
                <w:tab w:val="left" w:pos="318"/>
              </w:tabs>
              <w:ind w:left="0" w:hanging="176"/>
              <w:jc w:val="both"/>
            </w:pPr>
            <w:r w:rsidRPr="00994BB9">
              <w:t>Организация соревнований по волейболу.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rFonts w:eastAsia="Calibri"/>
                <w:lang w:eastAsia="en-US"/>
              </w:rPr>
            </w:pPr>
            <w:r w:rsidRPr="00994BB9">
              <w:rPr>
                <w:rFonts w:eastAsia="Calibri"/>
                <w:lang w:eastAsia="en-US"/>
              </w:rPr>
              <w:t>Письмен-</w:t>
            </w:r>
            <w:proofErr w:type="spellStart"/>
            <w:r w:rsidRPr="00994BB9">
              <w:rPr>
                <w:rFonts w:eastAsia="Calibri"/>
                <w:lang w:eastAsia="en-US"/>
              </w:rPr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rPr>
                <w:rFonts w:eastAsia="Calibri"/>
                <w:lang w:eastAsia="en-US"/>
              </w:rPr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2.9.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2.9. ПРОГРАММНО-МЕТОДИЧЕСКОЕ ОБЕСПЕЧЕНИЕ УЧЕБНОГО ПРОЦЕССА  ПО ВОЛЕЙБОЛУ УЧАЩИХСЯ УОСО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2.9.1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2.9.1  </w:t>
            </w:r>
            <w:r w:rsidRPr="00994BB9">
              <w:rPr>
                <w:sz w:val="22"/>
                <w:szCs w:val="22"/>
              </w:rPr>
              <w:t xml:space="preserve">ПРОГРАММНО-МЕТОДИЧЕСКОЕ ОБЕСПЕЧЕНИЕ УЧЕБНОГО ПРОЦЕССА  ПО ВОЛЕЙБОЛУ УЧАЩИХСЯ УОСО </w:t>
            </w:r>
            <w:r w:rsidRPr="00994BB9">
              <w:t>(2 ч.)</w:t>
            </w:r>
          </w:p>
          <w:p w:rsidR="00F9731F" w:rsidRPr="00994BB9" w:rsidRDefault="00F9731F" w:rsidP="002B764F">
            <w:pPr>
              <w:numPr>
                <w:ilvl w:val="0"/>
                <w:numId w:val="27"/>
              </w:numPr>
              <w:tabs>
                <w:tab w:val="left" w:pos="318"/>
              </w:tabs>
              <w:ind w:left="0" w:hanging="142"/>
            </w:pPr>
            <w:r w:rsidRPr="00994BB9">
              <w:t xml:space="preserve">Структура учебной программы «Физическая культура и здоровье», V-XI классы. Учебный материал по волейболу – содержание знаний, двигательных действий, упражнения образовательные для изучения и оценки техники выполнения. Развитие двигательных способностей. </w:t>
            </w:r>
          </w:p>
          <w:p w:rsidR="00F9731F" w:rsidRPr="00994BB9" w:rsidRDefault="00F9731F" w:rsidP="002B764F">
            <w:pPr>
              <w:numPr>
                <w:ilvl w:val="0"/>
                <w:numId w:val="27"/>
              </w:numPr>
              <w:tabs>
                <w:tab w:val="left" w:pos="318"/>
              </w:tabs>
              <w:ind w:left="0" w:hanging="142"/>
            </w:pPr>
            <w:r w:rsidRPr="00994BB9">
              <w:t xml:space="preserve">Базовый и вариативный компоненты программы. Домашние задания. </w:t>
            </w:r>
          </w:p>
          <w:p w:rsidR="00F9731F" w:rsidRPr="00994BB9" w:rsidRDefault="00F9731F" w:rsidP="002B764F">
            <w:pPr>
              <w:numPr>
                <w:ilvl w:val="0"/>
                <w:numId w:val="27"/>
              </w:numPr>
              <w:tabs>
                <w:tab w:val="left" w:pos="318"/>
              </w:tabs>
              <w:ind w:left="0" w:hanging="142"/>
            </w:pPr>
            <w:r w:rsidRPr="00994BB9">
              <w:t xml:space="preserve">Требования к учащимся, оканчивающим вторую и третью ступень УОСО. </w:t>
            </w:r>
          </w:p>
          <w:p w:rsidR="00F9731F" w:rsidRPr="00994BB9" w:rsidRDefault="00F9731F" w:rsidP="002B764F">
            <w:pPr>
              <w:numPr>
                <w:ilvl w:val="0"/>
                <w:numId w:val="27"/>
              </w:numPr>
              <w:tabs>
                <w:tab w:val="left" w:pos="318"/>
              </w:tabs>
              <w:ind w:left="0" w:hanging="142"/>
            </w:pPr>
            <w:r w:rsidRPr="00994BB9">
              <w:t>Варианты методических рекомендаций обучению волейболу в литературе.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rFonts w:eastAsia="Calibri"/>
                <w:lang w:eastAsia="en-US"/>
              </w:rPr>
            </w:pPr>
            <w:r w:rsidRPr="00994BB9">
              <w:rPr>
                <w:rFonts w:eastAsia="Calibri"/>
                <w:lang w:eastAsia="en-US"/>
              </w:rPr>
              <w:t>Письмен-</w:t>
            </w:r>
            <w:proofErr w:type="spellStart"/>
            <w:r w:rsidRPr="00994BB9">
              <w:rPr>
                <w:rFonts w:eastAsia="Calibri"/>
                <w:lang w:eastAsia="en-US"/>
              </w:rPr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rPr>
                <w:rFonts w:eastAsia="Calibri"/>
                <w:lang w:eastAsia="en-US"/>
              </w:rPr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2.10.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3.10. ОСОБЕННОСТИ ПРИМЕНЕНИЯ ФОРМ, СРЕДСТВ И МЕТОДОВ ОБУЧЕНИЯ   ВОЛЕЙБОЛУ УЧАЩИХСЯ УОСО. МЕТОДИКА ОБУЧЕНИЯ И ОРГАНИЗАЦИИ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6C405F" w:rsidRDefault="00F9731F" w:rsidP="002B764F">
            <w:pPr>
              <w:jc w:val="center"/>
              <w:rPr>
                <w:b/>
              </w:rPr>
            </w:pPr>
            <w:r w:rsidRPr="006C405F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2.10.1.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</w:pPr>
            <w:r w:rsidRPr="00994BB9">
              <w:t xml:space="preserve">Тема 2.10.1 </w:t>
            </w:r>
            <w:r w:rsidRPr="00994BB9">
              <w:rPr>
                <w:sz w:val="22"/>
                <w:szCs w:val="22"/>
              </w:rPr>
              <w:t xml:space="preserve">ОСОБЕННОСТИ ПРИМЕНЕНИЯ ФОРМ, СРЕДСТВ И МЕТОДОВ ОБУЧЕНИЯ   ВОЛЕЙБОЛУ УЧАЩИХСЯ УОСО. МЕТОДИКА ОБУЧЕНИЯ И ОРГАНИЗАЦИИ </w:t>
            </w:r>
            <w:r w:rsidRPr="00994BB9">
              <w:t>(2 ч.)</w:t>
            </w:r>
          </w:p>
          <w:p w:rsidR="00F9731F" w:rsidRPr="00994BB9" w:rsidRDefault="00F9731F" w:rsidP="002B764F">
            <w:pPr>
              <w:numPr>
                <w:ilvl w:val="0"/>
                <w:numId w:val="28"/>
              </w:numPr>
              <w:tabs>
                <w:tab w:val="left" w:pos="318"/>
              </w:tabs>
              <w:ind w:left="0" w:hanging="142"/>
              <w:jc w:val="both"/>
            </w:pPr>
            <w:r w:rsidRPr="00994BB9">
              <w:t xml:space="preserve">Анализ учебного материала по волейболу базового и вариативного компонентов учебной программы «Физическая культура и здоровье»- методическим рекомендациям последовательности обучения. Определение общих и частных задач обучения. </w:t>
            </w:r>
          </w:p>
          <w:p w:rsidR="00F9731F" w:rsidRPr="00994BB9" w:rsidRDefault="00F9731F" w:rsidP="002B764F">
            <w:pPr>
              <w:numPr>
                <w:ilvl w:val="0"/>
                <w:numId w:val="28"/>
              </w:numPr>
              <w:tabs>
                <w:tab w:val="left" w:pos="318"/>
              </w:tabs>
              <w:ind w:left="0" w:hanging="142"/>
              <w:jc w:val="both"/>
            </w:pPr>
            <w:r w:rsidRPr="00994BB9">
              <w:t xml:space="preserve">Распределение упражнений согласно этапов структуры обучения волейболу. </w:t>
            </w:r>
          </w:p>
          <w:p w:rsidR="00F9731F" w:rsidRPr="00994BB9" w:rsidRDefault="00F9731F" w:rsidP="002B764F">
            <w:pPr>
              <w:numPr>
                <w:ilvl w:val="0"/>
                <w:numId w:val="28"/>
              </w:numPr>
              <w:tabs>
                <w:tab w:val="left" w:pos="318"/>
              </w:tabs>
              <w:ind w:left="0" w:hanging="142"/>
              <w:jc w:val="both"/>
            </w:pPr>
            <w:r w:rsidRPr="00994BB9">
              <w:t>Подбор общеразвивающих, подготовительных, подводящих упражнений на технику и тактику с учётом возрастных особенностей обучающихся.</w:t>
            </w:r>
          </w:p>
          <w:p w:rsidR="00F9731F" w:rsidRPr="00994BB9" w:rsidRDefault="00F9731F" w:rsidP="002B764F">
            <w:pPr>
              <w:numPr>
                <w:ilvl w:val="0"/>
                <w:numId w:val="28"/>
              </w:numPr>
              <w:tabs>
                <w:tab w:val="left" w:pos="318"/>
              </w:tabs>
              <w:ind w:left="0" w:hanging="142"/>
              <w:jc w:val="both"/>
            </w:pPr>
            <w:r w:rsidRPr="00994BB9">
              <w:t>Методы обучения и организации занимающихся при выполнении упражнений по волейболу, используемые в различных частях уроков.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rFonts w:eastAsia="Calibri"/>
                <w:lang w:eastAsia="en-US"/>
              </w:rPr>
            </w:pPr>
            <w:r w:rsidRPr="00994BB9">
              <w:rPr>
                <w:rFonts w:eastAsia="Calibri"/>
                <w:lang w:eastAsia="en-US"/>
              </w:rPr>
              <w:t>Письмен-</w:t>
            </w:r>
            <w:proofErr w:type="spellStart"/>
            <w:r w:rsidRPr="00994BB9">
              <w:rPr>
                <w:rFonts w:eastAsia="Calibri"/>
                <w:lang w:eastAsia="en-US"/>
              </w:rPr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rPr>
                <w:rFonts w:eastAsia="Calibri"/>
                <w:lang w:eastAsia="en-US"/>
              </w:rPr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83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Тема 2.11. ПРОГРАММНО - МЕТОДИЧЕСКОЕ ОБЕСПЕЧЕНИЕ СПОРТИВНОЙ  ПОДГОТОВКИ</w:t>
            </w:r>
          </w:p>
          <w:p w:rsidR="00F9731F" w:rsidRPr="00994BB9" w:rsidRDefault="00F9731F" w:rsidP="002B764F">
            <w:pPr>
              <w:pStyle w:val="a7"/>
              <w:spacing w:after="0"/>
              <w:ind w:left="0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В ВОЛЕЙБОЛЕ УЧАЩИХСЯ УОСО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3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2.11.1.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>Тема 2.11.1  ПРОГРАММНО - МЕТОДИЧЕСКОЕ ОБЕСПЕЧЕНИЕ СПОРТИВНОЙ  ПОДГОТОВКИ</w:t>
            </w:r>
          </w:p>
          <w:p w:rsidR="00F9731F" w:rsidRPr="00994BB9" w:rsidRDefault="00F9731F" w:rsidP="002B764F">
            <w:pPr>
              <w:pStyle w:val="a7"/>
              <w:spacing w:after="0"/>
              <w:ind w:left="0"/>
              <w:rPr>
                <w:sz w:val="24"/>
                <w:lang w:val="be-BY"/>
              </w:rPr>
            </w:pPr>
            <w:r w:rsidRPr="00994BB9">
              <w:rPr>
                <w:sz w:val="24"/>
              </w:rPr>
              <w:t>В ВОЛЕЙБОЛЕ УЧАЩИХСЯ УОСО (2</w:t>
            </w:r>
            <w:r w:rsidRPr="00994BB9">
              <w:rPr>
                <w:sz w:val="24"/>
                <w:lang w:val="be-BY"/>
              </w:rPr>
              <w:t xml:space="preserve"> ч.</w:t>
            </w:r>
            <w:r w:rsidRPr="00994BB9">
              <w:rPr>
                <w:sz w:val="24"/>
              </w:rPr>
              <w:t>)</w:t>
            </w:r>
          </w:p>
          <w:p w:rsidR="00F9731F" w:rsidRPr="00994BB9" w:rsidRDefault="00F9731F" w:rsidP="002B764F">
            <w:pPr>
              <w:pStyle w:val="a7"/>
              <w:numPr>
                <w:ilvl w:val="0"/>
                <w:numId w:val="29"/>
              </w:numPr>
              <w:tabs>
                <w:tab w:val="left" w:pos="318"/>
              </w:tabs>
              <w:spacing w:after="0"/>
              <w:ind w:left="0" w:hanging="142"/>
              <w:rPr>
                <w:sz w:val="24"/>
              </w:rPr>
            </w:pPr>
            <w:r w:rsidRPr="00994BB9">
              <w:rPr>
                <w:sz w:val="24"/>
              </w:rPr>
              <w:t>Содержание программы и методических рекомендаций по внеклассной и внешкольной физкультурно-оздоровительной и спортивно-массовой работе в УОСО.</w:t>
            </w:r>
          </w:p>
          <w:p w:rsidR="00F9731F" w:rsidRPr="00994BB9" w:rsidRDefault="00F9731F" w:rsidP="002B764F">
            <w:pPr>
              <w:pStyle w:val="a7"/>
              <w:numPr>
                <w:ilvl w:val="0"/>
                <w:numId w:val="29"/>
              </w:numPr>
              <w:tabs>
                <w:tab w:val="left" w:pos="318"/>
                <w:tab w:val="left" w:pos="5846"/>
              </w:tabs>
              <w:spacing w:after="0"/>
              <w:ind w:left="0" w:hanging="142"/>
              <w:rPr>
                <w:sz w:val="24"/>
              </w:rPr>
            </w:pPr>
            <w:r w:rsidRPr="00994BB9">
              <w:rPr>
                <w:sz w:val="24"/>
              </w:rPr>
              <w:t>Анализ программы занятий для кружков по</w:t>
            </w:r>
            <w:r w:rsidRPr="00994BB9">
              <w:rPr>
                <w:sz w:val="24"/>
                <w:lang w:val="be-BY"/>
              </w:rPr>
              <w:t xml:space="preserve"> волейб.</w:t>
            </w:r>
          </w:p>
          <w:p w:rsidR="00F9731F" w:rsidRPr="00994BB9" w:rsidRDefault="00F9731F" w:rsidP="002B764F">
            <w:pPr>
              <w:pStyle w:val="a7"/>
              <w:tabs>
                <w:tab w:val="left" w:pos="318"/>
                <w:tab w:val="left" w:pos="5846"/>
              </w:tabs>
              <w:spacing w:after="0"/>
              <w:ind w:left="0"/>
              <w:rPr>
                <w:sz w:val="24"/>
              </w:rPr>
            </w:pPr>
            <w:r w:rsidRPr="00994BB9">
              <w:rPr>
                <w:sz w:val="24"/>
              </w:rPr>
              <w:t xml:space="preserve"> в детско-юношеских клубах физической подготовки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ТЕМА 2.12.</w:t>
            </w:r>
            <w:r w:rsidRPr="00994BB9">
              <w:rPr>
                <w:b/>
                <w:szCs w:val="28"/>
              </w:rPr>
              <w:t xml:space="preserve"> </w:t>
            </w:r>
            <w:r w:rsidRPr="00994BB9">
              <w:rPr>
                <w:b/>
                <w:sz w:val="24"/>
              </w:rPr>
              <w:t>ВИДЫ ПОДГОТОВКИ, МЕТОДЫ И СРЕДСТВА УЧЕБНО -  ТРЕНИРОВОЧНЫХ ЗАНЯТИЙ УЧАЩИХСЯ  УОСО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b/>
                <w:szCs w:val="28"/>
              </w:rPr>
              <w:t>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/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2.12.1.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2"/>
              </w:rPr>
            </w:pPr>
            <w:r w:rsidRPr="00994BB9">
              <w:rPr>
                <w:sz w:val="24"/>
              </w:rPr>
              <w:t>Тема 2.12. 1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ВИДЫ ПОДГОТОВКИ, МЕТОДЫ И СРЕДСТВА УЧЕБНО -  ТРЕНИРОВОЧНЫХ ЗАНЯТИЙ УЧАЩИХСЯ  УОСО </w:t>
            </w:r>
            <w:r w:rsidRPr="00994BB9">
              <w:rPr>
                <w:sz w:val="24"/>
              </w:rPr>
              <w:t>(2 ч.)</w:t>
            </w:r>
          </w:p>
          <w:p w:rsidR="00F9731F" w:rsidRPr="00994BB9" w:rsidRDefault="00F9731F" w:rsidP="002B764F">
            <w:pPr>
              <w:pStyle w:val="a7"/>
              <w:tabs>
                <w:tab w:val="left" w:pos="0"/>
              </w:tabs>
              <w:spacing w:after="0"/>
              <w:ind w:left="0" w:firstLine="176"/>
              <w:rPr>
                <w:szCs w:val="28"/>
              </w:rPr>
            </w:pPr>
            <w:r w:rsidRPr="00994BB9">
              <w:rPr>
                <w:szCs w:val="28"/>
              </w:rPr>
              <w:t>1.Использование средств и методов в: физической, технической, тактической, интегральной, психологической подготовке.</w:t>
            </w:r>
          </w:p>
          <w:p w:rsidR="00F9731F" w:rsidRPr="00994BB9" w:rsidRDefault="00F9731F" w:rsidP="002B764F">
            <w:pPr>
              <w:pStyle w:val="a7"/>
              <w:tabs>
                <w:tab w:val="left" w:pos="318"/>
              </w:tabs>
              <w:spacing w:after="0"/>
              <w:ind w:left="0" w:firstLine="176"/>
              <w:rPr>
                <w:szCs w:val="28"/>
              </w:rPr>
            </w:pPr>
            <w:r w:rsidRPr="00994BB9">
              <w:rPr>
                <w:szCs w:val="28"/>
              </w:rPr>
              <w:t xml:space="preserve">2.Игровая подготовка. Учебные тренировочные, </w:t>
            </w:r>
            <w:proofErr w:type="spellStart"/>
            <w:r w:rsidRPr="00994BB9">
              <w:rPr>
                <w:szCs w:val="28"/>
              </w:rPr>
              <w:t>товарищеские,контрольные</w:t>
            </w:r>
            <w:proofErr w:type="spellEnd"/>
            <w:r w:rsidRPr="00994BB9">
              <w:rPr>
                <w:szCs w:val="28"/>
              </w:rPr>
              <w:t xml:space="preserve"> и календарные игры. Управление командой в процессе соревнований.</w:t>
            </w:r>
          </w:p>
          <w:p w:rsidR="00F9731F" w:rsidRPr="00994BB9" w:rsidRDefault="00F9731F" w:rsidP="002B764F">
            <w:pPr>
              <w:pStyle w:val="a7"/>
              <w:tabs>
                <w:tab w:val="left" w:pos="318"/>
              </w:tabs>
              <w:spacing w:after="0"/>
              <w:ind w:left="0" w:firstLine="176"/>
              <w:rPr>
                <w:szCs w:val="28"/>
              </w:rPr>
            </w:pPr>
            <w:r w:rsidRPr="00994BB9">
              <w:rPr>
                <w:szCs w:val="28"/>
              </w:rPr>
              <w:t>3.Теоретическая подготовка. Средства теоретической подготовки.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84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</w:rPr>
            </w:pPr>
            <w:r w:rsidRPr="00994BB9">
              <w:rPr>
                <w:b/>
                <w:sz w:val="24"/>
              </w:rPr>
              <w:t>ТЕМА 2.13. ТЕХНИКА ИГРЫ В НАПАДЕНИИ И ЗАЩИТЕ В ВОЛЕЙБОЛЕ. МЕТОДИКА ОБУЧЕНИЯ (22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2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2.13.1.1.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65"/>
              </w:tabs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</w:rPr>
            </w:pPr>
            <w:r w:rsidRPr="00994BB9">
              <w:t xml:space="preserve">Тема 2.13.1. </w:t>
            </w:r>
            <w:r w:rsidRPr="00994BB9">
              <w:rPr>
                <w:color w:val="000000"/>
                <w:sz w:val="22"/>
                <w:szCs w:val="22"/>
              </w:rPr>
              <w:t>ОСОБЕННОСТИ</w:t>
            </w:r>
            <w:r w:rsidRPr="00994BB9">
              <w:rPr>
                <w:sz w:val="22"/>
                <w:szCs w:val="22"/>
              </w:rPr>
              <w:t xml:space="preserve"> ТЕХНИКИ</w:t>
            </w:r>
            <w:r w:rsidRPr="00994BB9">
              <w:t xml:space="preserve"> </w:t>
            </w:r>
            <w:r w:rsidRPr="00994BB9">
              <w:rPr>
                <w:szCs w:val="22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СТОЕК И ПЕРЕМЕЩЕНИЙ В ВОЛЕЙБОЛЕ.  МЕТОДИКА </w:t>
            </w:r>
            <w:r w:rsidRPr="00994BB9">
              <w:rPr>
                <w:sz w:val="22"/>
                <w:szCs w:val="22"/>
              </w:rPr>
              <w:lastRenderedPageBreak/>
              <w:t xml:space="preserve">ОБУЧЕНИЯ </w:t>
            </w:r>
            <w:r w:rsidRPr="00994BB9">
              <w:t>(2 ч.)</w:t>
            </w:r>
            <w:r w:rsidRPr="00994BB9">
              <w:rPr>
                <w:color w:val="000000"/>
              </w:rPr>
              <w:t xml:space="preserve"> </w:t>
            </w:r>
          </w:p>
          <w:p w:rsidR="00F9731F" w:rsidRPr="00994BB9" w:rsidRDefault="00F9731F" w:rsidP="002B764F">
            <w:pPr>
              <w:numPr>
                <w:ilvl w:val="0"/>
                <w:numId w:val="3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hanging="142"/>
              <w:jc w:val="both"/>
              <w:rPr>
                <w:color w:val="000000"/>
              </w:rPr>
            </w:pPr>
            <w:r w:rsidRPr="00994BB9">
              <w:rPr>
                <w:color w:val="000000"/>
              </w:rPr>
              <w:t>Особенности высокой, средней и низкой стоек волейболистов.</w:t>
            </w:r>
          </w:p>
          <w:p w:rsidR="00F9731F" w:rsidRPr="00994BB9" w:rsidRDefault="00F9731F" w:rsidP="002B764F">
            <w:pPr>
              <w:numPr>
                <w:ilvl w:val="0"/>
                <w:numId w:val="30"/>
              </w:numPr>
              <w:tabs>
                <w:tab w:val="left" w:pos="318"/>
              </w:tabs>
              <w:ind w:left="0" w:hanging="142"/>
            </w:pPr>
            <w:r w:rsidRPr="00994BB9">
              <w:rPr>
                <w:color w:val="000000"/>
              </w:rPr>
              <w:t>Перемещения шагом, бегом, прыжком, приставными шагами в различных направлениях.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lastRenderedPageBreak/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60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6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994BB9">
              <w:t xml:space="preserve">Тема 2.13.2 </w:t>
            </w:r>
            <w:r w:rsidRPr="00994BB9">
              <w:rPr>
                <w:color w:val="000000"/>
                <w:sz w:val="22"/>
                <w:szCs w:val="22"/>
              </w:rPr>
              <w:t xml:space="preserve">ТЕХНИКА ПЕРЕДАЧ МЯЧА ДВУМЯ РУКАМИ СВЕРХУ В ОПОРНОМ ПОЛОЖЕНИИ. МЕТОДИКА ОБУЧЕНИЯ </w:t>
            </w:r>
            <w:r w:rsidRPr="00994BB9">
              <w:rPr>
                <w:color w:val="000000"/>
              </w:rPr>
              <w:t>(2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</w:rPr>
            </w:pPr>
            <w:r w:rsidRPr="00994BB9">
              <w:rPr>
                <w:color w:val="000000"/>
              </w:rPr>
              <w:t>1. Выбрасывание мяча: положение ног, туловища, рук.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</w:rPr>
            </w:pPr>
            <w:r w:rsidRPr="00994BB9">
              <w:rPr>
                <w:color w:val="000000"/>
              </w:rPr>
              <w:t>2.Передача мяча над собой в опорном положении: положение ног, туловища, рук. Методика обучения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кое выполнение 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432"/>
              <w:jc w:val="both"/>
              <w:rPr>
                <w:sz w:val="22"/>
              </w:rPr>
            </w:pPr>
            <w:r w:rsidRPr="00994BB9">
              <w:t>Тема 2.13.3</w:t>
            </w:r>
            <w:r w:rsidRPr="00994BB9">
              <w:rPr>
                <w:sz w:val="22"/>
                <w:szCs w:val="22"/>
              </w:rPr>
              <w:t xml:space="preserve"> ТЕХНИКА ПЕРЕДАЧ МЯЧА ДВУМЯ РУКАМИ СВЕРХУ НАД СОБОЙ В ПРЫЖКЕ. МЕТОДИКА ОБУЧЕНИЯ (</w:t>
            </w:r>
            <w:r w:rsidRPr="00994BB9">
              <w:t>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</w:t>
            </w:r>
            <w:r w:rsidRPr="00994BB9">
              <w:rPr>
                <w:sz w:val="20"/>
                <w:szCs w:val="20"/>
              </w:rPr>
              <w:t xml:space="preserve">. </w:t>
            </w:r>
            <w:r w:rsidRPr="00994BB9">
              <w:t>Совершенствование передачи мяча над собой: на точность, «силу»</w:t>
            </w:r>
          </w:p>
          <w:p w:rsidR="00F9731F" w:rsidRPr="00994BB9" w:rsidRDefault="00F9731F" w:rsidP="002B764F">
            <w:pPr>
              <w:tabs>
                <w:tab w:val="num" w:pos="765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994BB9">
              <w:t>2.</w:t>
            </w:r>
            <w:r w:rsidRPr="00994BB9">
              <w:rPr>
                <w:color w:val="000000"/>
              </w:rPr>
              <w:t xml:space="preserve">Передача мяча в прыжке: </w:t>
            </w:r>
            <w:r w:rsidRPr="00994BB9">
              <w:t>положение ног, особенности подбрасывания мяча, положение рук. Методика обучения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97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2.13.4.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color w:val="000000"/>
                <w:sz w:val="22"/>
              </w:rPr>
            </w:pPr>
            <w:r w:rsidRPr="00994BB9">
              <w:t>Тема 2.13.4</w:t>
            </w:r>
            <w:r w:rsidRPr="00994BB9">
              <w:rPr>
                <w:sz w:val="22"/>
                <w:szCs w:val="22"/>
              </w:rPr>
              <w:t xml:space="preserve"> </w:t>
            </w:r>
            <w:r w:rsidRPr="00994BB9">
              <w:rPr>
                <w:color w:val="000000"/>
                <w:sz w:val="22"/>
                <w:szCs w:val="22"/>
              </w:rPr>
              <w:t xml:space="preserve">ТЕХНИКА НИЖНЕЙ ПРЯМОЙ ПОДАЧИ МЯЧА. МЕТОДИКА ОБУЧЕНИЯ </w:t>
            </w:r>
            <w:r w:rsidRPr="00994BB9">
              <w:rPr>
                <w:color w:val="000000"/>
              </w:rPr>
              <w:t>(2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>1.Стойка для последующей нижней прямой подачи.</w:t>
            </w:r>
            <w:r w:rsidRPr="00994BB9">
              <w:rPr>
                <w:color w:val="000000"/>
              </w:rPr>
              <w:t xml:space="preserve"> Методика обучения.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</w:pPr>
            <w:r w:rsidRPr="00994BB9">
              <w:t>2.Подачи мяча на силу: положение ног, туловища, рук. Методика обучения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</w:pPr>
            <w:r w:rsidRPr="00994BB9">
              <w:t xml:space="preserve">3.Нижняя прямая подачи мяча: отведение руки, удар </w:t>
            </w:r>
            <w:r w:rsidRPr="00994BB9">
              <w:lastRenderedPageBreak/>
              <w:t>по мячу. Методика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246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2.13.5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color w:val="000000"/>
                <w:sz w:val="22"/>
              </w:rPr>
            </w:pPr>
            <w:r w:rsidRPr="00994BB9">
              <w:t xml:space="preserve">Тема 2.13.5 </w:t>
            </w:r>
            <w:r w:rsidRPr="00994BB9">
              <w:rPr>
                <w:color w:val="000000"/>
                <w:sz w:val="22"/>
                <w:szCs w:val="22"/>
              </w:rPr>
              <w:t xml:space="preserve">ТЕХНИКА ПРИЕМА МЯЧА ДВУМЯ РУКАМИ СНИЗУ В ОПРОНОМ ПОЛОЖЕНИ. МЕТОДИКА ОБУЧЕНИЯ </w:t>
            </w:r>
            <w:r w:rsidRPr="00994BB9">
              <w:rPr>
                <w:color w:val="000000"/>
              </w:rPr>
              <w:t>(2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>1.Стойка для последующего приема мяча двумя руками снизу в опорном положении.</w:t>
            </w:r>
            <w:r w:rsidRPr="00994BB9">
              <w:rPr>
                <w:color w:val="000000"/>
              </w:rPr>
              <w:t xml:space="preserve"> Методика обучения.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</w:pPr>
            <w:r w:rsidRPr="00994BB9">
              <w:rPr>
                <w:color w:val="000000"/>
              </w:rPr>
              <w:t xml:space="preserve">2. Передача мяча перед собой, </w:t>
            </w:r>
            <w:r w:rsidRPr="00994BB9">
              <w:t>в сторону, за голову.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>3.Прием мяча двумя руками снизу в опорном положении. Методика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2.13.6.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2.13.6 </w:t>
            </w:r>
            <w:r w:rsidRPr="00994BB9">
              <w:rPr>
                <w:sz w:val="22"/>
                <w:szCs w:val="22"/>
              </w:rPr>
              <w:t>ТЕХНИКА  ВЕРХНЕЙ ПРЯМОЙ ПОДАЧИ МЯЧА В ОПОРНОМ ПОЛОЖЕНИИ. МЕТОДИКА ОБУЧЕНИЯ (</w:t>
            </w:r>
            <w:r w:rsidRPr="00994BB9">
              <w:t>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</w:pPr>
            <w:r w:rsidRPr="00994BB9">
              <w:t>1.Передача мяча перед собой: положение ног, туловища, рук. Методика обучения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>2.Стойка для последующей верхней подачи мяча.</w:t>
            </w:r>
            <w:r w:rsidRPr="00994BB9">
              <w:rPr>
                <w:color w:val="000000"/>
              </w:rPr>
              <w:t xml:space="preserve"> Методика обучения.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3.Подача верхняя мяча в опорном положении. </w:t>
            </w:r>
            <w:r w:rsidRPr="00994BB9">
              <w:rPr>
                <w:color w:val="000000"/>
              </w:rPr>
              <w:t>Методика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2.13.7.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2.13.7 </w:t>
            </w:r>
            <w:r w:rsidRPr="00994BB9">
              <w:rPr>
                <w:sz w:val="22"/>
                <w:szCs w:val="22"/>
              </w:rPr>
              <w:t xml:space="preserve">ТЕХНИКА ПРИЕМА МЯЧА ОДНОЙ РУКОЙ В ОПРОНОМ ПОЛОЖЕНИ. РАЗНОВИДНОСТИ ПРИЕМОВ.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>1.Стойка для последующего приема мяча одной рукой в опорном положении.</w:t>
            </w:r>
            <w:r w:rsidRPr="00994BB9">
              <w:rPr>
                <w:color w:val="000000"/>
              </w:rPr>
              <w:t xml:space="preserve"> Методика обучения.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</w:pPr>
            <w:r w:rsidRPr="00994BB9">
              <w:rPr>
                <w:color w:val="000000"/>
              </w:rPr>
              <w:t xml:space="preserve">2. Передача мяча перед собой, </w:t>
            </w:r>
            <w:r w:rsidRPr="00994BB9">
              <w:t>в сторону, за голову.</w:t>
            </w:r>
          </w:p>
          <w:p w:rsidR="00F9731F" w:rsidRPr="00994BB9" w:rsidRDefault="00F9731F" w:rsidP="002B764F">
            <w:pPr>
              <w:ind w:firstLine="176"/>
              <w:jc w:val="both"/>
            </w:pPr>
            <w:r w:rsidRPr="00994BB9">
              <w:lastRenderedPageBreak/>
              <w:t>3. Разновидности приемов мяча одной рукой  . Методика обучения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4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2.13.8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. Тема 2.13.1.8 </w:t>
            </w:r>
            <w:r w:rsidRPr="00994BB9">
              <w:rPr>
                <w:sz w:val="22"/>
                <w:szCs w:val="22"/>
              </w:rPr>
              <w:t>ТЕХНИКА  НИЖНЕЙ И ВЕРХНЕЙ БОКОВОЙ  ПОДАЧИ  МЯЧА.МЕТОДИКА ОБУЧЕНИЯ(</w:t>
            </w:r>
            <w:r w:rsidRPr="00994BB9">
              <w:t>2)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</w:pPr>
            <w:r w:rsidRPr="00994BB9">
              <w:t>1.Передача мяча перед собой: положение ног, туловища, рук. Методика обучения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rPr>
                <w:color w:val="000000"/>
              </w:rPr>
            </w:pPr>
            <w:r w:rsidRPr="00994BB9">
              <w:t xml:space="preserve">2.Стойка для последующей верхней подачи мяча: положение ног, туловища, отведение руки, удар по мячу.3.Подача верхняя мяча в опорном положении: на точность, на силу, в прыжке.  </w:t>
            </w:r>
            <w:r w:rsidRPr="00994BB9">
              <w:rPr>
                <w:color w:val="000000"/>
              </w:rPr>
              <w:t>Методика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2.13.9.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2.13.9 </w:t>
            </w:r>
            <w:r w:rsidRPr="00994BB9">
              <w:rPr>
                <w:sz w:val="22"/>
                <w:szCs w:val="22"/>
              </w:rPr>
              <w:t>ТЕХНИКА  НАПАДАЮЩИХ УДАРОВ.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  <w:rPr>
                <w:color w:val="000000"/>
              </w:rPr>
            </w:pPr>
            <w:r w:rsidRPr="00994BB9">
              <w:t xml:space="preserve">1.Разучивание элементов нападающего удара: </w:t>
            </w:r>
            <w:r w:rsidRPr="00994BB9">
              <w:rPr>
                <w:color w:val="000000"/>
              </w:rPr>
              <w:t>разбег, запрыгивание, прыжок, замах на удар.</w:t>
            </w:r>
          </w:p>
          <w:p w:rsidR="00F9731F" w:rsidRPr="00994BB9" w:rsidRDefault="00F9731F" w:rsidP="002B764F">
            <w:pPr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 Прямой нападающий удар.</w:t>
            </w:r>
          </w:p>
          <w:p w:rsidR="00F9731F" w:rsidRPr="00994BB9" w:rsidRDefault="00F9731F" w:rsidP="002B764F">
            <w:pPr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3.Обманный нападающий удар.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2.13.10.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2.13.10 </w:t>
            </w:r>
            <w:r w:rsidRPr="00994BB9">
              <w:rPr>
                <w:sz w:val="22"/>
                <w:szCs w:val="22"/>
              </w:rPr>
              <w:t>ТЕХНИКА   РАЗНОВИДНОСТЕЙ НАПАДАЮЩИХ УДАРОВ. МЕТОДИКА ОБУЧЕНИЯ (2ч)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</w:rPr>
            </w:pPr>
            <w:r w:rsidRPr="00994BB9">
              <w:rPr>
                <w:color w:val="000000"/>
              </w:rPr>
              <w:t>1.Техника нападающего удара с переводом. Методика обучения.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color w:val="000000"/>
              </w:rPr>
              <w:t>2.Нападающий удар боковой – из разных зон и разной траекторией и скоростью полёта мяча. Методика обучения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81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2.13.11.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color w:val="000000"/>
                <w:sz w:val="22"/>
              </w:rPr>
            </w:pPr>
            <w:r w:rsidRPr="00994BB9">
              <w:t xml:space="preserve">Тема 2.13.11 </w:t>
            </w:r>
            <w:r w:rsidRPr="00994BB9">
              <w:rPr>
                <w:color w:val="000000"/>
                <w:sz w:val="22"/>
                <w:szCs w:val="22"/>
              </w:rPr>
              <w:t>ТЕХНИКА БЛОКИРОВАНИЯ. МЕТОДИКА ОБУЧЕНИЯ (2 ч.)</w:t>
            </w:r>
          </w:p>
          <w:p w:rsidR="00F9731F" w:rsidRPr="00994BB9" w:rsidRDefault="00F9731F" w:rsidP="002B764F">
            <w:pPr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1. Стойка при блокировании: перемещения при блокировании – приставными шагами, прыжком. Методика обучения.</w:t>
            </w:r>
          </w:p>
          <w:p w:rsidR="00F9731F" w:rsidRPr="00994BB9" w:rsidRDefault="00F9731F" w:rsidP="002B764F">
            <w:pPr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2.. Групповое блокирование: зонное и «ловящее» блокирование. Методика обучения.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18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11д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80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2.14.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b/>
                <w:sz w:val="24"/>
                <w:lang w:val="be-BY"/>
              </w:rPr>
            </w:pPr>
            <w:r w:rsidRPr="00994BB9">
              <w:rPr>
                <w:b/>
                <w:sz w:val="24"/>
              </w:rPr>
              <w:t>ТЕМА 2.14.</w:t>
            </w:r>
            <w:r w:rsidRPr="00994BB9">
              <w:rPr>
                <w:sz w:val="24"/>
              </w:rPr>
              <w:t xml:space="preserve"> </w:t>
            </w:r>
            <w:r w:rsidRPr="00994BB9">
              <w:rPr>
                <w:b/>
                <w:sz w:val="24"/>
              </w:rPr>
              <w:t>ТАКТИКА ИГРЫ В НАПАДЕНИИ И ЗАЩИТЕ В ВОЛЕЙБОЛЕ.  МЕТОДИКА ОБУЧЕНИЯ</w:t>
            </w:r>
            <w:r w:rsidRPr="00994BB9">
              <w:rPr>
                <w:b/>
                <w:sz w:val="24"/>
                <w:lang w:val="be-BY"/>
              </w:rPr>
              <w:t xml:space="preserve"> (12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08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  <w:r w:rsidRPr="00994BB9">
              <w:rPr>
                <w:szCs w:val="28"/>
              </w:rPr>
              <w:t>2.14.</w:t>
            </w:r>
            <w:r w:rsidRPr="00994BB9">
              <w:rPr>
                <w:szCs w:val="28"/>
                <w:lang w:val="be-BY"/>
              </w:rPr>
              <w:t>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  <w:lang w:val="be-BY"/>
              </w:rPr>
            </w:pPr>
            <w:r w:rsidRPr="00994BB9">
              <w:t>Тема 2.14.</w:t>
            </w:r>
            <w:r w:rsidRPr="00994BB9">
              <w:rPr>
                <w:lang w:val="be-BY"/>
              </w:rPr>
              <w:t>1.</w:t>
            </w:r>
            <w:r w:rsidRPr="00994BB9">
              <w:rPr>
                <w:sz w:val="22"/>
                <w:szCs w:val="22"/>
              </w:rPr>
              <w:t>ИНДИВИДУАЛЬНЫЕ ТАКТИЧЕСКИЕ ДЕЙСТВИЯ В НАПАДЕНИИ (2 ч)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  <w:lang w:val="be-BY"/>
              </w:rPr>
            </w:pPr>
            <w:r w:rsidRPr="00994BB9">
              <w:rPr>
                <w:sz w:val="24"/>
                <w:lang w:val="be-BY"/>
              </w:rPr>
              <w:t>1.Т</w:t>
            </w:r>
            <w:proofErr w:type="spellStart"/>
            <w:r w:rsidRPr="00994BB9">
              <w:rPr>
                <w:sz w:val="24"/>
              </w:rPr>
              <w:t>актика</w:t>
            </w:r>
            <w:proofErr w:type="spellEnd"/>
            <w:r w:rsidRPr="00994BB9">
              <w:rPr>
                <w:sz w:val="24"/>
              </w:rPr>
              <w:t xml:space="preserve"> подач (на точность, на слабого игрока);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Cs w:val="28"/>
              </w:rPr>
            </w:pPr>
            <w:r w:rsidRPr="00994BB9">
              <w:rPr>
                <w:sz w:val="24"/>
                <w:lang w:val="be-BY"/>
              </w:rPr>
              <w:t>2. Н</w:t>
            </w:r>
            <w:proofErr w:type="spellStart"/>
            <w:r w:rsidRPr="00994BB9">
              <w:rPr>
                <w:sz w:val="24"/>
              </w:rPr>
              <w:t>ападающие</w:t>
            </w:r>
            <w:proofErr w:type="spellEnd"/>
            <w:r w:rsidRPr="00994BB9">
              <w:rPr>
                <w:sz w:val="24"/>
              </w:rPr>
              <w:t xml:space="preserve"> удары против одиночного блока.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be-BY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0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2.14.</w:t>
            </w:r>
            <w:r w:rsidRPr="00994BB9">
              <w:rPr>
                <w:szCs w:val="28"/>
                <w:lang w:val="be-BY"/>
              </w:rPr>
              <w:t>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2"/>
                <w:lang w:val="be-BY"/>
              </w:rPr>
            </w:pPr>
            <w:r w:rsidRPr="00994BB9">
              <w:rPr>
                <w:sz w:val="24"/>
              </w:rPr>
              <w:t>Тема 2.14.</w:t>
            </w:r>
            <w:r w:rsidRPr="00994BB9">
              <w:rPr>
                <w:sz w:val="24"/>
                <w:lang w:val="be-BY"/>
              </w:rPr>
              <w:t>2</w:t>
            </w:r>
            <w:r w:rsidRPr="00994BB9">
              <w:rPr>
                <w:lang w:val="be-BY"/>
              </w:rPr>
              <w:t xml:space="preserve"> </w:t>
            </w:r>
            <w:r w:rsidRPr="00994BB9">
              <w:rPr>
                <w:sz w:val="22"/>
                <w:szCs w:val="22"/>
              </w:rPr>
              <w:t>ИНДИВИДУАЛЬНЫЕ ТАКТИЧЕСКИЕ ДЕЙСТВИЯ В ЗАЩИТЕ (2 ч.)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  <w:lang w:val="be-BY"/>
              </w:rPr>
            </w:pPr>
            <w:r w:rsidRPr="00994BB9">
              <w:rPr>
                <w:sz w:val="24"/>
                <w:lang w:val="be-BY"/>
              </w:rPr>
              <w:t>1. Б</w:t>
            </w:r>
            <w:proofErr w:type="spellStart"/>
            <w:r w:rsidRPr="00994BB9">
              <w:rPr>
                <w:sz w:val="24"/>
              </w:rPr>
              <w:t>локировани</w:t>
            </w:r>
            <w:proofErr w:type="spellEnd"/>
            <w:r w:rsidRPr="00994BB9">
              <w:rPr>
                <w:sz w:val="24"/>
                <w:lang w:val="be-BY"/>
              </w:rPr>
              <w:t>е</w:t>
            </w:r>
            <w:r w:rsidRPr="00994BB9">
              <w:rPr>
                <w:sz w:val="24"/>
              </w:rPr>
              <w:t xml:space="preserve"> в различных зонах</w:t>
            </w:r>
            <w:r w:rsidRPr="00994BB9">
              <w:rPr>
                <w:sz w:val="24"/>
                <w:lang w:val="be-BY"/>
              </w:rPr>
              <w:t>:</w:t>
            </w:r>
            <w:r w:rsidRPr="00994BB9">
              <w:rPr>
                <w:sz w:val="24"/>
              </w:rPr>
              <w:t xml:space="preserve"> 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  <w:lang w:val="be-BY"/>
              </w:rPr>
              <w:t>2. Б</w:t>
            </w:r>
            <w:proofErr w:type="spellStart"/>
            <w:r w:rsidRPr="00994BB9">
              <w:rPr>
                <w:sz w:val="24"/>
              </w:rPr>
              <w:t>локировани</w:t>
            </w:r>
            <w:proofErr w:type="spellEnd"/>
            <w:r w:rsidRPr="00994BB9">
              <w:rPr>
                <w:sz w:val="24"/>
                <w:lang w:val="be-BY"/>
              </w:rPr>
              <w:t>е</w:t>
            </w:r>
            <w:r w:rsidRPr="00994BB9">
              <w:rPr>
                <w:sz w:val="24"/>
              </w:rPr>
              <w:t xml:space="preserve"> против разных нападающих ударов.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be-BY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2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19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2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2.14.</w:t>
            </w:r>
            <w:r w:rsidRPr="00994BB9">
              <w:rPr>
                <w:szCs w:val="28"/>
                <w:lang w:val="be-BY"/>
              </w:rPr>
              <w:t>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  <w:lang w:val="be-BY"/>
              </w:rPr>
            </w:pPr>
            <w:r w:rsidRPr="00994BB9">
              <w:t>Тема 2.14.</w:t>
            </w:r>
            <w:r w:rsidRPr="00994BB9">
              <w:rPr>
                <w:lang w:val="be-BY"/>
              </w:rPr>
              <w:t xml:space="preserve">3 </w:t>
            </w:r>
            <w:r w:rsidRPr="00994BB9">
              <w:rPr>
                <w:sz w:val="22"/>
                <w:szCs w:val="22"/>
              </w:rPr>
              <w:t>ГРУППОВЫЕ</w:t>
            </w:r>
            <w:r w:rsidRPr="00994BB9">
              <w:rPr>
                <w:sz w:val="22"/>
                <w:szCs w:val="22"/>
                <w:lang w:val="be-BY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ТАКТИЧЕСКИЕ ДЕЙСТВИЯ В НАПАДЕНИИ </w:t>
            </w:r>
            <w:r w:rsidRPr="00994BB9">
              <w:t>(2 ч.)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  <w:rPr>
                <w:lang w:val="be-BY"/>
              </w:rPr>
            </w:pPr>
            <w:r w:rsidRPr="00994BB9">
              <w:t xml:space="preserve">1.Нападающие удары </w:t>
            </w:r>
            <w:r w:rsidRPr="00994BB9">
              <w:rPr>
                <w:lang w:val="be-BY"/>
              </w:rPr>
              <w:t>п</w:t>
            </w:r>
            <w:proofErr w:type="spellStart"/>
            <w:r w:rsidRPr="00994BB9">
              <w:t>ротив</w:t>
            </w:r>
            <w:proofErr w:type="spellEnd"/>
            <w:r w:rsidRPr="00994BB9">
              <w:t xml:space="preserve"> одиночного блока</w:t>
            </w:r>
            <w:r w:rsidRPr="00994BB9">
              <w:rPr>
                <w:lang w:val="be-BY"/>
              </w:rPr>
              <w:t>.</w:t>
            </w:r>
          </w:p>
          <w:p w:rsidR="00F9731F" w:rsidRPr="00994BB9" w:rsidRDefault="00F9731F" w:rsidP="002B764F">
            <w:pPr>
              <w:pStyle w:val="Style19"/>
              <w:widowControl/>
              <w:spacing w:line="240" w:lineRule="auto"/>
              <w:ind w:firstLine="176"/>
              <w:jc w:val="left"/>
            </w:pPr>
            <w:r w:rsidRPr="00994BB9">
              <w:rPr>
                <w:lang w:val="be-BY"/>
              </w:rPr>
              <w:t>2.</w:t>
            </w:r>
            <w:r w:rsidRPr="00994BB9">
              <w:t>Нападающие удары против группового блока.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</w:t>
            </w:r>
            <w:r w:rsidRPr="00994BB9">
              <w:t>11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0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2.14.</w:t>
            </w:r>
            <w:r w:rsidRPr="00994BB9">
              <w:rPr>
                <w:szCs w:val="28"/>
                <w:lang w:val="be-BY"/>
              </w:rPr>
              <w:t>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  <w:lang w:val="be-BY"/>
              </w:rPr>
            </w:pPr>
            <w:r w:rsidRPr="00994BB9">
              <w:t>Тема 3.14.</w:t>
            </w:r>
            <w:r w:rsidRPr="00994BB9">
              <w:rPr>
                <w:lang w:val="be-BY"/>
              </w:rPr>
              <w:t xml:space="preserve">4 </w:t>
            </w:r>
            <w:r w:rsidRPr="00994BB9">
              <w:rPr>
                <w:sz w:val="22"/>
                <w:szCs w:val="22"/>
              </w:rPr>
              <w:t>ГРУППОВЫЕ</w:t>
            </w:r>
            <w:r w:rsidRPr="00994BB9">
              <w:rPr>
                <w:sz w:val="22"/>
                <w:szCs w:val="22"/>
                <w:lang w:val="be-BY"/>
              </w:rPr>
              <w:t xml:space="preserve"> </w:t>
            </w:r>
            <w:r w:rsidRPr="00994BB9">
              <w:rPr>
                <w:sz w:val="22"/>
                <w:szCs w:val="22"/>
              </w:rPr>
              <w:t xml:space="preserve">ТАКТИЧЕСКИЕ ДЕЙСТВИЯ В ЗАЩИТЕ </w:t>
            </w:r>
            <w:r w:rsidRPr="00994BB9">
              <w:t>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lang w:val="be-BY"/>
              </w:rPr>
            </w:pPr>
            <w:r w:rsidRPr="00994BB9">
              <w:rPr>
                <w:lang w:val="be-BY"/>
              </w:rPr>
              <w:t>1.Б</w:t>
            </w:r>
            <w:proofErr w:type="spellStart"/>
            <w:r w:rsidRPr="00994BB9">
              <w:t>локировани</w:t>
            </w:r>
            <w:proofErr w:type="spellEnd"/>
            <w:r w:rsidRPr="00994BB9">
              <w:rPr>
                <w:lang w:val="be-BY"/>
              </w:rPr>
              <w:t>е</w:t>
            </w:r>
            <w:r w:rsidRPr="00994BB9">
              <w:t xml:space="preserve"> против разных нападающих ударов.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lang w:val="be-BY"/>
              </w:rPr>
              <w:t>2.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sz w:val="24"/>
              </w:rPr>
              <w:t>Страховка при блокировании или нападающем ударе в разных зонах.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2.14.</w:t>
            </w:r>
            <w:r w:rsidRPr="00994BB9">
              <w:rPr>
                <w:szCs w:val="28"/>
                <w:lang w:val="be-BY"/>
              </w:rPr>
              <w:t>5.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Cs w:val="28"/>
              </w:rPr>
            </w:pPr>
            <w:r w:rsidRPr="00994BB9">
              <w:t xml:space="preserve">Тема 2.14.5 </w:t>
            </w:r>
            <w:r w:rsidRPr="00994BB9">
              <w:rPr>
                <w:sz w:val="22"/>
                <w:szCs w:val="22"/>
              </w:rPr>
              <w:t>КОМАНДНЫЕ ТАКТИЧЕСКИЕ ДЕЙСТВИЯ В НАПАДЕНИИ ( 4 ч.)</w:t>
            </w:r>
          </w:p>
          <w:p w:rsidR="00F9731F" w:rsidRPr="00994BB9" w:rsidRDefault="00F9731F" w:rsidP="002B764F">
            <w:pPr>
              <w:pStyle w:val="a7"/>
              <w:spacing w:after="0"/>
              <w:ind w:left="0" w:firstLine="176"/>
              <w:rPr>
                <w:sz w:val="24"/>
              </w:rPr>
            </w:pPr>
            <w:r w:rsidRPr="00994BB9">
              <w:rPr>
                <w:sz w:val="24"/>
              </w:rPr>
              <w:t>1. Комбинации: «волна», «эшелон»,  с короткой передачи  и др.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rPr>
                <w:lang w:val="be-BY"/>
              </w:rPr>
              <w:t xml:space="preserve"> 2.</w:t>
            </w:r>
            <w:r w:rsidRPr="00994BB9">
              <w:t>Взаимодействие игроков после различных комбинаций.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>[</w:t>
            </w:r>
            <w:r w:rsidRPr="00994BB9">
              <w:t>5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11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24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26д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  <w:lang w:val="be-BY"/>
              </w:rPr>
            </w:pPr>
            <w:r w:rsidRPr="00994BB9">
              <w:rPr>
                <w:b/>
                <w:szCs w:val="28"/>
                <w:lang w:val="be-BY"/>
              </w:rPr>
              <w:t>2.15.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rPr>
                <w:b/>
                <w:szCs w:val="28"/>
              </w:rPr>
              <w:t>Тема 3.15. ОЦЕНКА ВЫПОЛНЕНИЯ ТЕХНИЧЕСКИХ ПРИЕМОВ СТУДЕНТАМИ НА ЗАНЯТИЯХ  ВОЛЕЙБОЛОМ (2ч.)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71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  <w:lang w:val="be-BY"/>
              </w:rPr>
              <w:t>2.15.1.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  <w:rPr>
                <w:bCs/>
                <w:kern w:val="32"/>
                <w:sz w:val="22"/>
              </w:rPr>
            </w:pPr>
            <w:r w:rsidRPr="00994BB9">
              <w:t xml:space="preserve">Тема 2.15. </w:t>
            </w:r>
            <w:r w:rsidRPr="00994BB9">
              <w:rPr>
                <w:sz w:val="22"/>
                <w:szCs w:val="22"/>
              </w:rPr>
              <w:t xml:space="preserve">1 </w:t>
            </w:r>
            <w:r w:rsidRPr="00994BB9">
              <w:rPr>
                <w:bCs/>
                <w:kern w:val="32"/>
                <w:sz w:val="22"/>
                <w:szCs w:val="22"/>
              </w:rPr>
              <w:t>ВЫПОЛНЕНИЕ И ОЦЕНКА ТЕСТОВЫХ ЗАДАНИЙ ТЕХНИЧЕСКИХ ПРИЕМОВ  В ВОЛЕЙБОЛЕ.</w:t>
            </w:r>
          </w:p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</w:pPr>
            <w:r w:rsidRPr="00994BB9">
              <w:t>1.Выполнение  тестовых заданий  по техническим приемам  в волейболе.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Оценки выполнения тестовых заданий  по десятибалльной шкале.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 xml:space="preserve"> [1д]</w:t>
            </w:r>
          </w:p>
          <w:p w:rsidR="00F9731F" w:rsidRPr="00994BB9" w:rsidRDefault="00F9731F" w:rsidP="002B764F">
            <w:pPr>
              <w:jc w:val="center"/>
              <w:rPr>
                <w:lang w:val="be-BY"/>
              </w:rPr>
            </w:pPr>
            <w:r w:rsidRPr="00994BB9">
              <w:rPr>
                <w:lang w:val="en-US"/>
              </w:rPr>
              <w:t xml:space="preserve"> [</w:t>
            </w:r>
            <w:r w:rsidRPr="00994BB9">
              <w:t>20</w:t>
            </w:r>
            <w:r w:rsidRPr="00994BB9">
              <w:rPr>
                <w:lang w:val="en-US"/>
              </w:rPr>
              <w:t>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</w:t>
            </w:r>
            <w:r w:rsidRPr="00994BB9">
              <w:t>21</w:t>
            </w:r>
            <w:r w:rsidRPr="00994BB9">
              <w:rPr>
                <w:lang w:val="en-US"/>
              </w:rPr>
              <w:t>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Контрольные упр.</w:t>
            </w:r>
          </w:p>
        </w:tc>
      </w:tr>
      <w:tr w:rsidR="00F9731F" w:rsidRPr="00994BB9" w:rsidTr="002B764F">
        <w:trPr>
          <w:gridAfter w:val="1"/>
          <w:wAfter w:w="142" w:type="dxa"/>
          <w:trHeight w:val="81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5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ТЕОРЕТИКО-МЕТОДИЧЕСКИЕ  ОСНОВЫ  ПРЕПОДАВАНИЯ   БАСКЕТБОЛА (86 ч.)</w:t>
            </w:r>
            <w:r w:rsidRPr="00994BB9">
              <w:rPr>
                <w:b/>
                <w:szCs w:val="28"/>
              </w:rPr>
              <w:tab/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pStyle w:val="a5"/>
              <w:ind w:firstLine="176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66</w:t>
            </w:r>
            <w:r w:rsidRPr="00994BB9">
              <w:rPr>
                <w:b/>
                <w:szCs w:val="28"/>
              </w:rPr>
              <w:tab/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pStyle w:val="a5"/>
              <w:ind w:firstLine="176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pStyle w:val="a5"/>
              <w:ind w:firstLine="176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16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47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keepNext/>
              <w:ind w:firstLine="176"/>
              <w:outlineLvl w:val="2"/>
              <w:rPr>
                <w:b/>
                <w:bCs/>
              </w:rPr>
            </w:pPr>
            <w:r w:rsidRPr="00994BB9">
              <w:rPr>
                <w:b/>
                <w:bCs/>
              </w:rPr>
              <w:t>Тема 3.1. ХАРАКТЕРИСТИКА БАСКЕТБОЛА  КАК СРЕДСТВА ФИЗИЧЕСКОГО ВОСПИТАНИЯ И ВИДА СПОРТА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3.1.1 </w:t>
            </w:r>
            <w:r w:rsidRPr="00994BB9">
              <w:rPr>
                <w:sz w:val="22"/>
                <w:szCs w:val="22"/>
              </w:rPr>
              <w:t xml:space="preserve">ХАРАКТЕРИСТИКА БАСКЕТБОЛА  КАК СРЕДСТВА ФИЗИЧЕСКОГО ВОСПИТАНИЯ И ВИДА СПОРТА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1.История развития баскетбола в мире и Беларуси. Основные понятия теории и методики преподавания баскетбола. Место баскетбола в системе физического воспитания. Сущность и содержание игры.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2.Влияние занятий баскетболом на организм занимающихся. </w:t>
            </w:r>
          </w:p>
          <w:p w:rsidR="00F9731F" w:rsidRPr="00994BB9" w:rsidRDefault="00F9731F" w:rsidP="002B764F">
            <w:r w:rsidRPr="00994BB9">
              <w:t>3.Правила безопасного проведение занятий по баскетболу.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[6д]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3.2.  КЛАССИФИКАЦИЯ ТЕХНИКИ И ТАКТИКИ БАСКЕТБОЛА. МЕТОДИКА ОБУЧЕНИЯ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  <w:r w:rsidRPr="00994BB9">
              <w:rPr>
                <w:b/>
              </w:rPr>
              <w:t xml:space="preserve">     </w:t>
            </w:r>
          </w:p>
          <w:p w:rsidR="00F9731F" w:rsidRPr="00994BB9" w:rsidRDefault="00F9731F" w:rsidP="002B764F">
            <w:pPr>
              <w:rPr>
                <w:b/>
              </w:rPr>
            </w:pPr>
            <w:r w:rsidRPr="00994BB9">
              <w:rPr>
                <w:b/>
              </w:rPr>
              <w:t xml:space="preserve">     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3.2.1.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3.2.1 </w:t>
            </w:r>
            <w:r w:rsidRPr="00994BB9">
              <w:rPr>
                <w:sz w:val="22"/>
                <w:szCs w:val="22"/>
              </w:rPr>
              <w:t xml:space="preserve">КЛАССИФИКАЦИЯ ТЕХНИКИ И ТАКТИКИ БАСКЕТБОЛА.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1.Техника игры в нападении и защите: разделы, группы, приемы, способы, разновидности и условия выполнения.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2.Тактика игры в нападении и защите: разделы, группы, виды, способы, варианты.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3.Этапность обучения отдельному техническому приему и тактическому действию. Последовательность обучения  техническим приемам, индивидуальным, групповым, командным действиям.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4.Условные обозначения действий </w:t>
            </w:r>
            <w:r w:rsidRPr="00994BB9">
              <w:lastRenderedPageBreak/>
              <w:t xml:space="preserve">баскетболистов при выполнении упражнений по обучению техническим приемам и тактическим групповым и командным взаимодействиям. Функции игроков. 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[5д]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3.3. РАЗНОВИДНОСТИ (ФОРМЫ) БАСКЕТБОЛА;  ОСНОВНЫЕ ПОЛОЖЕНИЯ ПРАВИЛ ИГРЫ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3.3.1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r w:rsidRPr="00994BB9">
              <w:t xml:space="preserve">Тема 3.3.1 </w:t>
            </w:r>
            <w:r w:rsidRPr="00994BB9">
              <w:rPr>
                <w:sz w:val="22"/>
                <w:szCs w:val="22"/>
              </w:rPr>
              <w:t>РАЗНОВИДНОСТИ (ФОРМЫ) БАСКЕТБОЛА;  ОСНОВНЫЕ ПОЛОЖЕНИЯ ПРАВИЛ ИГРЫ</w:t>
            </w:r>
            <w:r w:rsidRPr="00994BB9">
              <w:t xml:space="preserve"> (2 ч.)</w:t>
            </w:r>
          </w:p>
          <w:p w:rsidR="00F9731F" w:rsidRPr="00994BB9" w:rsidRDefault="00F9731F" w:rsidP="002B764F">
            <w:r w:rsidRPr="00994BB9">
              <w:t xml:space="preserve">1.Баскетбол в сфере деятельности ФИБА. </w:t>
            </w:r>
          </w:p>
          <w:p w:rsidR="00F9731F" w:rsidRPr="00994BB9" w:rsidRDefault="00F9731F" w:rsidP="002B764F">
            <w:r w:rsidRPr="00994BB9">
              <w:t>2.Основные положения официальных правил игры, утвержденных ФИБА, профессионального баскетбола НБА.</w:t>
            </w:r>
          </w:p>
          <w:p w:rsidR="00F9731F" w:rsidRPr="00994BB9" w:rsidRDefault="00F9731F" w:rsidP="002B764F">
            <w:r w:rsidRPr="00994BB9">
              <w:t xml:space="preserve">3. Правила  мини- баскетбола и стрит-бола.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[6д]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Письменное 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44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3.4. ОРГАНИЗАЦИОННЫЕ И СОДЕРЖАТЕЛЬНЫЕ АСПЕКТЫ ПРЕПОДАВАНИЯ  БАСКЕТБОЛА В УОСО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3.4.1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3.4.1  </w:t>
            </w:r>
            <w:r w:rsidRPr="00994BB9">
              <w:rPr>
                <w:sz w:val="22"/>
                <w:szCs w:val="22"/>
              </w:rPr>
              <w:t xml:space="preserve">ОРГАНИЗАЦИОННЫЕ И СОДЕРЖАТЕЛЬНЫЕ АСПЕКТЫ ПРЕПОДАВАНИЯ БАСКЕТБОЛА В УОСО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Особенности форм организации занятий по баскетболу: урок, учебно-тренировочные занятия (УТЗ), соревнования, самостоятельные занятия (тренировка). 2.Методы организации занимающихся для выполнения упражнений по баскетболу.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lastRenderedPageBreak/>
              <w:t xml:space="preserve">3.Содержание учебного материала по баскетболу базового и вариативного компонентов программы «Физическая культура и здоровье».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4.Программное обеспечение учебно-тренировочного процесса по баскетболу.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5.Средства и методы обучения  тренировки в баскетболе. Методы обучения программным техническим приемам по баскетболу.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6.Контроль  учебной деятельности по баскетболу учащихся УОСО.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[5д]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8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3.5.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left" w:pos="5988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2.5.</w:t>
            </w:r>
            <w:r w:rsidRPr="00994BB9">
              <w:t xml:space="preserve"> </w:t>
            </w:r>
            <w:r w:rsidRPr="00994BB9">
              <w:rPr>
                <w:b/>
              </w:rPr>
              <w:t>ТЕХНИКА БАСКЕТБОЛА; ФАЗОВЫ Й АНАЛИЗ ТЕХНИКИ ВЫПОЛНЕНИЯ  ПРИЕМОВ ИГРЫ В НАПАДЕНИИ И ЗАЩИТЕ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3.5.1.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</w:rPr>
            </w:pPr>
            <w:r w:rsidRPr="00994BB9">
              <w:t>Тема 3.5.1</w:t>
            </w:r>
            <w:r w:rsidRPr="00994BB9">
              <w:rPr>
                <w:sz w:val="22"/>
                <w:szCs w:val="22"/>
              </w:rPr>
              <w:t xml:space="preserve">ТЕХНИКА БАСКЕТБОЛА; ФАЗОВЫЙ АНАЛИЗ ТЕХНИКИ ВЫПОЛНЕНИЯ  ПРИЕМОВ ИГРЫ В НАПАДЕНИИ И ЗАЩИТЕ </w:t>
            </w:r>
            <w:r w:rsidRPr="00994BB9">
              <w:t xml:space="preserve">(2 ч.)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1.Понятие о технике баскетбола: основы техники, основное (ведущее) звено техники, детали техники, техника игрового приема.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2.Характеристики технических приемов баскетбола: пространственные, временные, пространственно-временные, силовые, ритмические, обобщенные (качественные).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3.Фазовый анализ техническим приемам баскетбола без мяча и с мячом в нападении, приемов</w:t>
            </w:r>
            <w:r>
              <w:t xml:space="preserve"> </w:t>
            </w:r>
            <w:r w:rsidRPr="00994BB9">
              <w:t xml:space="preserve">передвижений, противодействия и </w:t>
            </w:r>
            <w:r w:rsidRPr="00994BB9">
              <w:lastRenderedPageBreak/>
              <w:t>овладения мячом в защите..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51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3.6.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3.6. МЕТОДИКА ОБУЧЕНИЯ ТЕХНИКЕ БАСКЕТБОЛА; ОПРЕДЕЛЕНИЕ ОБЩИХ  И ЧАСТНЫХ ЗАДАЧ (2 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1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3.6.1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431"/>
              <w:jc w:val="both"/>
            </w:pPr>
            <w:r w:rsidRPr="00994BB9">
              <w:t xml:space="preserve">Тема 3.6.1 </w:t>
            </w:r>
            <w:r w:rsidRPr="00994BB9">
              <w:rPr>
                <w:sz w:val="22"/>
                <w:szCs w:val="22"/>
              </w:rPr>
              <w:t xml:space="preserve">МЕТОДИКА ОБУЧЕНИЯ ТЕХНИКЕ БАСКЕТБОЛА; ОПРЕДЕЛЕНИЕ ОБЩИХ   И ЧАСТНЫХ ЗАДАЧ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1.Последовательность обучения технике игры; методические приемы акцептированного совершенствования комплексного навыка игры. 2.Технология обучения игровым приемам в баскетболе: ознакомление с игровым приемом в баскетбол: ознакомление с приемам; изучение приема в упрощенных, специально созданных условиях; углубленное разучивание приема, закрепление, совершенствование.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3.Определение общих и частных задач с учётом фазового анализа техники приемов и выделения ориентиров в технике выполнения приемов.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[5д]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17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3.7.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3.7. ТАКТИКА БАСКЕТБОЛА: РАЗНОВИДНОСТИ ТАКТИЧЕСКИХ ДЕЙ</w:t>
            </w:r>
            <w:r>
              <w:rPr>
                <w:b/>
              </w:rPr>
              <w:t xml:space="preserve">СТВИЙ,  МЕТОДИКА ОБУЧЕНИЯ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7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3.7.1.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</w:rPr>
            </w:pPr>
            <w:r w:rsidRPr="00994BB9">
              <w:t xml:space="preserve">Тема 3.7.1 </w:t>
            </w:r>
            <w:r w:rsidRPr="00994BB9">
              <w:rPr>
                <w:sz w:val="22"/>
                <w:szCs w:val="22"/>
              </w:rPr>
              <w:t>ТАКТИКА БАСКЕТБОЛА: РАЗНОВИДНОСТИ ТАКТИЧЕСКИХ ДЕЙСТВИЙ, МЕТОДИКА ОБУЧЕНИЯ 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lastRenderedPageBreak/>
              <w:t>1.Стратегия и тактика в баскетболе.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2. Индивидуальные  действия в нападении: отрыв от атакующего защитника и сочетающих приемов, выход на свободное место, применение бросков, передач, ведения, финтов  и  сочетающих приемов.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3.Групповые взаимодействия в нападении: взаимодействия 2-х игроков - «передай мяч и откройся», заслон, наведение. Взаимодействия 3-х игроков – треугольник, «тройка»  и др. взаимодействия.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4.Командные тактические действия в нападении: стремительное нападение, позиционное нападение, специальное нападение.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5.Этапы обучения тактическим действиям.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Письменное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43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3.8.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keepNext/>
              <w:ind w:firstLine="176"/>
              <w:outlineLvl w:val="3"/>
              <w:rPr>
                <w:bCs/>
              </w:rPr>
            </w:pPr>
            <w:r w:rsidRPr="00994BB9">
              <w:rPr>
                <w:b/>
                <w:bCs/>
              </w:rPr>
              <w:t>Тема 3.8.</w:t>
            </w:r>
            <w:r w:rsidRPr="00994BB9">
              <w:rPr>
                <w:bCs/>
              </w:rPr>
              <w:t xml:space="preserve"> </w:t>
            </w:r>
            <w:r w:rsidRPr="00994BB9">
              <w:rPr>
                <w:b/>
                <w:bCs/>
              </w:rPr>
              <w:t xml:space="preserve">ТЕХНОЛОГИЯ РАЗРАБОТКИ ДОКУМЕНТОВ ПЛАНИРОВАНИЯ УЧЕБНОГО ПРОЦЕССА ПО БАСКЕТБОЛУ В УОСО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4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3.8.1</w:t>
            </w:r>
            <w:r>
              <w:rPr>
                <w:szCs w:val="28"/>
              </w:rPr>
              <w:t>-3.8.3.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</w:rPr>
            </w:pPr>
            <w:r w:rsidRPr="00994BB9">
              <w:t xml:space="preserve">Тема 3.8.1 </w:t>
            </w:r>
            <w:r w:rsidRPr="00994BB9">
              <w:rPr>
                <w:sz w:val="22"/>
                <w:szCs w:val="22"/>
              </w:rPr>
              <w:t xml:space="preserve">ТЕХНОЛОГИЯ РАЗРАБОТКИ ДОКУМЕНТОВ ПЛАНИРОВАНИЯ УЧЕБНОГО ПРОЦЕССА ПО БАСКЕТБОЛУ В УОСО </w:t>
            </w:r>
            <w:r w:rsidRPr="00994BB9">
              <w:t>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1.Разработка годового плана-графика распределения учебного материала.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2.Разработка календарно-тематического план-графика распределения учебного материала на четверть. Определение последовательности </w:t>
            </w:r>
            <w:r w:rsidRPr="00994BB9">
              <w:lastRenderedPageBreak/>
              <w:t xml:space="preserve">освоения учебного материала по урокам в четверти. Определение количества уроков, затраченного на освоение техническим приемам (тактическим действиям) в зависимости от этапов обучения.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3.Разработка план-конспекта урока: определение общих и частных задач обучения; подбор упражнений решения частных задач в основной части урока, подбор упражнений подготовительной части, подбор средств заключительной части занятий.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4.Определение дозировки выполнения упражнений; определение организационно-методических указаний.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>
              <w:t>6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Письменное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1"/>
          <w:wAfter w:w="142" w:type="dxa"/>
          <w:trHeight w:val="73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3.9.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3.9.</w:t>
            </w:r>
            <w:r w:rsidRPr="00994BB9">
              <w:t xml:space="preserve"> </w:t>
            </w:r>
            <w:r w:rsidRPr="00994BB9">
              <w:rPr>
                <w:b/>
              </w:rPr>
              <w:t>ТЕХНИКА ИГРЫ В НАПАДЕНИИ И ЗАЩИТЕ В БАСКЕ</w:t>
            </w:r>
            <w:r>
              <w:rPr>
                <w:b/>
              </w:rPr>
              <w:t xml:space="preserve">ТБОЛЕ. МЕТОДИКА ОБУЧЕНИЯ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36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4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34"/>
            </w:pPr>
            <w:r w:rsidRPr="00994BB9">
              <w:t xml:space="preserve"> Тема 3.9.1 </w:t>
            </w:r>
            <w:r w:rsidRPr="00994BB9">
              <w:rPr>
                <w:sz w:val="22"/>
                <w:szCs w:val="22"/>
              </w:rPr>
              <w:t>СТОЙКИ, ОСТАНОВКИ, ПЕРЕДВИЖЕНИЯ В НАПАДЕНИИ И ЗАЩИТЕ.  ЛОВЛЯ МЯЧА. ВЫРЫВАНИЕ И ВЫБИВАНИЕ МЯЧА.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1.Стойки, остановки, передвижения в нападении и защите. 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2.Ловля мяча на месте, в движении с двух шагов, в прыжке, после передачи в движении и ведения. 3.Вырывание и выбивание мяча при держании мяча после передвижений.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06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34"/>
            </w:pPr>
            <w:r w:rsidRPr="00994BB9">
              <w:t xml:space="preserve">Тема 3.9.2 </w:t>
            </w:r>
            <w:r w:rsidRPr="00994BB9">
              <w:rPr>
                <w:sz w:val="22"/>
                <w:szCs w:val="22"/>
              </w:rPr>
              <w:t>БРОСКИ МЯЧА С МЕСТА.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34"/>
            </w:pPr>
            <w:r w:rsidRPr="00994BB9">
              <w:t xml:space="preserve">1. Броски мяча с места с близкой дистанции. </w:t>
            </w:r>
          </w:p>
          <w:p w:rsidR="00F9731F" w:rsidRPr="00994BB9" w:rsidRDefault="00F9731F" w:rsidP="002B764F">
            <w:pPr>
              <w:ind w:firstLine="34"/>
            </w:pPr>
            <w:r w:rsidRPr="00994BB9">
              <w:t>2. Броски с места со средней дистанции.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 xml:space="preserve"> 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>
              <w:t xml:space="preserve">Кое </w:t>
            </w:r>
            <w:r w:rsidRPr="00994BB9">
              <w:t>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79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3.9.3.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3.9.3 </w:t>
            </w:r>
            <w:r w:rsidRPr="00994BB9">
              <w:rPr>
                <w:sz w:val="22"/>
                <w:szCs w:val="22"/>
              </w:rPr>
              <w:t>ПЕРЕДАЧИ МЯЧА НА МЕСТЕ. МЕТОДИКА ОБУЧЕНИЯ.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Передача мяча на месте  двумя руками от груди, сверху над головой; одной рукой от плеча, без отскока и с отскоком от пола.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Скрытые передачи на месте. 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3.9.4  </w:t>
            </w:r>
            <w:r w:rsidRPr="00994BB9">
              <w:rPr>
                <w:sz w:val="22"/>
                <w:szCs w:val="22"/>
              </w:rPr>
              <w:t xml:space="preserve">ВЕДЕНИЕ МЯЧА, ОСТАНОВКИ ПОСЛЕ ВЕДЕНИЯ МЯЧА. </w:t>
            </w:r>
            <w:r>
              <w:t xml:space="preserve">МЕТОДИКА ОБУЧЕНИЯ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Ведение мяча  с разной высотой отскока; с изменением направления.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Остановки после ведения мяча: двумя шагами, прыжком.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3.9.5.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3.9.5  ШТРАФНОЙ БРОСОК.</w:t>
            </w:r>
            <w:r>
              <w:t xml:space="preserve"> МЕТОДИКА ОБУЧЕНИЯ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1.Броски мяча со средней дистанции.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Штрафной бросок.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3.9.6.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3.9.6 </w:t>
            </w:r>
            <w:r w:rsidRPr="00994BB9">
              <w:rPr>
                <w:sz w:val="22"/>
                <w:szCs w:val="22"/>
              </w:rPr>
              <w:t>ПЕРЕДАЧИ МЯЧА В ДВИЖЕНИИ.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Передача мяча в движении двумя руками от груди, сверху над головой; одной рукой от плеча, без отскока и с отскоком от пола, скрытые передачи.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2.Скрытые передачи в движении.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3.9.7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3.9.7 </w:t>
            </w:r>
            <w:r w:rsidRPr="00994BB9">
              <w:rPr>
                <w:sz w:val="22"/>
                <w:szCs w:val="22"/>
              </w:rPr>
              <w:t>БРОСКИ МЯЧА В ДВИЖЕНИИ. МЕТОДИКА ОБУЧЕНИЯ</w:t>
            </w:r>
            <w:r w:rsidRPr="00994BB9">
              <w:t xml:space="preserve"> (4 ч.)</w:t>
            </w:r>
          </w:p>
          <w:p w:rsidR="00F9731F" w:rsidRPr="00994BB9" w:rsidRDefault="00F9731F" w:rsidP="002B764F">
            <w:r w:rsidRPr="00994BB9">
              <w:t xml:space="preserve">   1.Броски мяча в движении после ведения.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2.Броски мяча в движении после передачи и различных остановок.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3.9.8.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3.9.8 </w:t>
            </w:r>
            <w:r w:rsidRPr="00994BB9">
              <w:rPr>
                <w:sz w:val="22"/>
                <w:szCs w:val="22"/>
              </w:rPr>
              <w:t xml:space="preserve">ПЕРЕХВАТЫ МЯЧА ПРИ ПЕРЕДАЧАХ В БАСКЕТБОЛЕ.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Передача мяча в движении двумя руками от груди, сверху над головой; одной рукой от плеча, без отскока и с отскоком от пола, скрытые передачи.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Перехваты мяча в передачах в движении двумя руками от груди.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3.Перехваты мяча в передачах в движении при выполнении разными способами.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561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3.9.9.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3.9.9. </w:t>
            </w:r>
            <w:r w:rsidRPr="00994BB9">
              <w:rPr>
                <w:sz w:val="22"/>
                <w:szCs w:val="22"/>
              </w:rPr>
              <w:t xml:space="preserve">ВЫБИВАНИЕ ПРИ ВЕДЕНИИ МЯЧА.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1.Ведение с изменением направления.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2.Выбивание мяча при ведении.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 xml:space="preserve"> 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28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3.9.10.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3.9.</w:t>
            </w:r>
            <w:r w:rsidRPr="00994BB9">
              <w:rPr>
                <w:sz w:val="22"/>
                <w:szCs w:val="22"/>
              </w:rPr>
              <w:t>10  БРОСКИ МЯЧА В  ПРЫЖКЕ. МЕТОДИКА ОБУЧЕНИЯ</w:t>
            </w:r>
            <w:r w:rsidRPr="00994BB9">
              <w:t xml:space="preserve"> (4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1.Броски мяча в прыжке с близкой и средней дистанций..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2.Броски мяча в прыжке  после ведения и передачи.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3.9.11.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3.9.11 </w:t>
            </w:r>
            <w:r w:rsidRPr="00994BB9">
              <w:rPr>
                <w:sz w:val="22"/>
                <w:szCs w:val="22"/>
              </w:rPr>
              <w:t>БРОСКИ МЯЧА С ДАЛЬНИХ  ДИСТАНИЙ</w:t>
            </w:r>
          </w:p>
          <w:p w:rsidR="00F9731F" w:rsidRPr="00994BB9" w:rsidRDefault="00F9731F" w:rsidP="002B764F">
            <w:pPr>
              <w:ind w:firstLine="34"/>
            </w:pPr>
            <w:r w:rsidRPr="00994BB9">
              <w:rPr>
                <w:sz w:val="22"/>
                <w:szCs w:val="22"/>
              </w:rPr>
              <w:t xml:space="preserve"> (3-Х ОЧКОВЫЕ БРОСКИ)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1.Броски мяча в места со средней дистанции после ведения, передачи.</w:t>
            </w:r>
          </w:p>
          <w:p w:rsidR="00F9731F" w:rsidRPr="00994BB9" w:rsidRDefault="00F9731F" w:rsidP="002B764F">
            <w:r w:rsidRPr="00994BB9">
              <w:t>2. Броски мяча с дальних  дистанций (3-х очковые броски)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79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3.9.12.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3.9.12  </w:t>
            </w:r>
            <w:r w:rsidRPr="00994BB9">
              <w:rPr>
                <w:sz w:val="22"/>
                <w:szCs w:val="22"/>
              </w:rPr>
              <w:t>ПОДБОР МЯЧА В БАСКЕТБОЛЕ.</w:t>
            </w:r>
          </w:p>
          <w:p w:rsidR="00F9731F" w:rsidRPr="00994BB9" w:rsidRDefault="00F9731F" w:rsidP="002B764F">
            <w:r w:rsidRPr="00994BB9">
              <w:rPr>
                <w:sz w:val="22"/>
                <w:szCs w:val="22"/>
              </w:rPr>
              <w:t xml:space="preserve">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1.Броски с близкой, средней, дальней дистанций.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мяча после бросков с разных дистанций.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/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1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3.9.13.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3.9.13 </w:t>
            </w:r>
            <w:r w:rsidRPr="00994BB9">
              <w:rPr>
                <w:sz w:val="22"/>
                <w:szCs w:val="22"/>
              </w:rPr>
              <w:t xml:space="preserve"> НАКРЫВАНИЕ И ОТБИВАНИЕ БРОСКОВ.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Броски в движении после ведения, передачи.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2.Накрывание и отбивание бросков.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1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3.9.14.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3.9.14. </w:t>
            </w:r>
            <w:r w:rsidRPr="00994BB9">
              <w:rPr>
                <w:sz w:val="22"/>
                <w:szCs w:val="22"/>
              </w:rPr>
              <w:t>БРОСКИ РАЗНЫМИ СПОСОБАМИ  В ИГРОВЫХ СИТУАЦИЯХ.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Бросок в движении - обводится область штрафного броска и выполняется бросок в движении (с «удобной» стороны) (экспертная оценка).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Бросок в движении одной рукой (с «удобной» стороны) с пассивным защитником.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635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3.9.15.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3.9.15 </w:t>
            </w:r>
            <w:r w:rsidRPr="00994BB9">
              <w:rPr>
                <w:sz w:val="22"/>
                <w:szCs w:val="22"/>
              </w:rPr>
              <w:t xml:space="preserve">ТЕХНИКА ВЫПОЛНЕНИЯ ОСТАНОВКИ, ПОВОРОТОВ И БРОСКА В ПРЫЖКЕ (ЭКСПЕРТНАЯ ОЦЕНКА).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Остановка «шагом», повороты - бросок в прыжке: оценивается техника выполнения остановки, поворотов и броска в прыжке.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Остановка «шагом», повороты - бросок в прыжке: оценивается техника выполнения остановки, поворотов и броска в прыжке (экспертная оценка). Попадание в кольцо не является обязательным.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3.10.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rPr>
                <w:b/>
              </w:rPr>
              <w:t>Тема 3.10.</w:t>
            </w:r>
            <w:r w:rsidRPr="00994BB9">
              <w:t xml:space="preserve"> </w:t>
            </w:r>
            <w:r w:rsidRPr="00994BB9">
              <w:rPr>
                <w:b/>
              </w:rPr>
              <w:t xml:space="preserve">ТАКТИКА ИГРЫ В НАПАДЕНИИ И ЗАЩИТЕ В БАСКЕТБОЛЕ. МЕТОДИКА ОБУЧЕНИЯ 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16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688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3.10.1.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3.10.1 </w:t>
            </w:r>
            <w:r w:rsidRPr="00994BB9">
              <w:rPr>
                <w:sz w:val="22"/>
                <w:szCs w:val="22"/>
              </w:rPr>
              <w:t xml:space="preserve">ИНДИВИДУАЛЬНЫЕ ТАКТИЧЕСКИЕ ДЕЙСТВИЯ В НАПАДЕНИИ ИГРОКА БЕЗ МЯЧА И С МЯЧОМ. ФИНТЫ С МЯЧОМ И БЕЗ МЯЧА.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1.Финты игрока без мяча.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2.Финты игрока с мячом.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55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3.10.2.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 </w:t>
            </w:r>
            <w:r w:rsidRPr="00994BB9">
              <w:rPr>
                <w:sz w:val="22"/>
                <w:szCs w:val="22"/>
              </w:rPr>
              <w:t>2ИНДИВИДУАЛЬНЫЕ ТАКТИЧЕСКИЕ ДЕЙСТВИЯ В ЗАЩИТЕ - ДЕЙСТВИЯ ПРОТИВ НАПАДАЮЩЕГО БЕЗ МЯЧА И С МЯЧОМ. М</w:t>
            </w:r>
            <w:r w:rsidRPr="00994BB9">
              <w:t>ЕТОДИКА ОБУЧЕНИЯ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1.Противодействия игроку без мяча.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2.Противодействия игроку с мячом.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49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3.10.3.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3.10.3 </w:t>
            </w:r>
            <w:r w:rsidRPr="00994BB9">
              <w:rPr>
                <w:sz w:val="22"/>
                <w:szCs w:val="22"/>
              </w:rPr>
              <w:t>ГРУППОВЫЕ ТАКТИЧЕСКИЕ ДЕЙСТВИЯ 2-Х ИГРОКОВ В НАПАДЕНИИ В БАСКЕТБОЛЕ.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 Тактические действия 2-х игроков в нападении: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1.«Передай мяч и выйди на свободное место от защитника».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 Постановка заслона, обучение наведению.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77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3.10.4.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3.10.4 </w:t>
            </w:r>
            <w:r w:rsidRPr="00994BB9">
              <w:rPr>
                <w:sz w:val="22"/>
                <w:szCs w:val="22"/>
              </w:rPr>
              <w:t>ГРУППОВЫЕ ТАКТИЧЕСКИЕ ДЕЙСТВИЯ В НАПАДЕНИИ 3-Х ИГРОКОВ В БАСКЕТБОЛЕ.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>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Тактические действия в нападении 3-х игроков: 1«Треугольник» 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«Малая восьмерка».</w:t>
            </w:r>
          </w:p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>3. «</w:t>
            </w:r>
            <w:proofErr w:type="spellStart"/>
            <w:r w:rsidRPr="00994BB9">
              <w:t>Скрестный</w:t>
            </w:r>
            <w:proofErr w:type="spellEnd"/>
            <w:r w:rsidRPr="00994BB9">
              <w:t xml:space="preserve"> выход»</w:t>
            </w:r>
            <w:r w:rsidRPr="00994B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77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3.10.5.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3.10.5 </w:t>
            </w:r>
            <w:r w:rsidRPr="00994BB9">
              <w:rPr>
                <w:sz w:val="22"/>
                <w:szCs w:val="22"/>
              </w:rPr>
              <w:t>ГРУППОВЫЕ ТАКТИЧЕСКИЕ ДЕЙСТВИЯ В ЗАЩИТЕ В БАСКЕТБОЛЕ: ДЕЙСТВИЯ ПРОТИВ 2-Х И 3-Х ИГРОКОВ.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 Переключения, отступание и проскальзывание. Подстраховка.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2.Групповой отбор мяча в защите.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[4д]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77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3.10.6.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3.10.6 </w:t>
            </w:r>
            <w:r w:rsidRPr="00994BB9">
              <w:rPr>
                <w:sz w:val="22"/>
                <w:szCs w:val="22"/>
              </w:rPr>
              <w:t>КОМАНДНЫЕ ТАКТИЧЕСКИЕ ДЕЙСТВИЯ В НАПАДЕНИИ В БАСКЕТБОЛЕ.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Стремительное нападение.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Численное  преимущество.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[4д]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77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3.10.7.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3.10.7 </w:t>
            </w:r>
            <w:r w:rsidRPr="00994BB9">
              <w:rPr>
                <w:sz w:val="22"/>
                <w:szCs w:val="22"/>
              </w:rPr>
              <w:t>КОМАНДНЫЕ  ТАКТИЧЕСКИЕ ДЕЙСТВИЯ  В НАПАДЕНИИ.  МЕТОДИКА ОБУЧЕНИЯ</w:t>
            </w:r>
            <w:r w:rsidRPr="00994BB9">
              <w:t xml:space="preserve"> (2 ч.)  </w:t>
            </w:r>
          </w:p>
          <w:p w:rsidR="00F9731F" w:rsidRPr="00994BB9" w:rsidRDefault="00F9731F" w:rsidP="002B764F">
            <w:r w:rsidRPr="00994BB9">
              <w:t>1.Позиционное нападение.</w:t>
            </w:r>
          </w:p>
          <w:p w:rsidR="00F9731F" w:rsidRPr="00994BB9" w:rsidRDefault="00F9731F" w:rsidP="002B764F">
            <w:r w:rsidRPr="00994BB9">
              <w:t>2. Смешанное нападение.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[4д]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334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3.10.8.</w:t>
            </w: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3.10. 8 </w:t>
            </w:r>
            <w:r w:rsidRPr="00994BB9">
              <w:rPr>
                <w:sz w:val="22"/>
                <w:szCs w:val="22"/>
              </w:rPr>
              <w:t>КОМАНДНЫЕ ТАКТИЧЕСКИЕ ДЕЙСТВИЯ В ЗАЩИТЕ</w:t>
            </w:r>
            <w:r w:rsidRPr="00994BB9">
              <w:t>. МЕТОДИКА ОБУЧЕНИЯ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 1.Личная и зонная защита.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Личный и зонный прессинг.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2.Смешанная система защиты.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[4д]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94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3.11.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2.11.</w:t>
            </w:r>
            <w:r w:rsidRPr="00994BB9">
              <w:rPr>
                <w:b/>
              </w:rPr>
              <w:tab/>
              <w:t>Тема 3.11. МЕТОДИКА ПРОВЕДЕНИЯ УРОКОВ ПО БАСКЕТБОЛУ В УОСО УЧАЩИХСЯ В V-XI КЛАССАХ (10 ч.)</w:t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</w:p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10</w:t>
            </w: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122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3.11.1.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3.11.1 МЕТОДИКА ПРОВЕДЕНИЯ  УРОКОВ ПО БАСКЕТБОЛУ В V-VI КЛАССАХ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1.Постановка общих и частных задач для учащихся.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упражнений, написание конспекта.</w:t>
            </w:r>
            <w:r w:rsidRPr="00994BB9">
              <w:tab/>
            </w:r>
            <w:r w:rsidRPr="00994BB9">
              <w:tab/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[5д]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845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3.11.2.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3.11.2  МЕТОДИКА ПРОВЕДЕНИЯ  УРОКОВ ПО БАСКЕТБОЛУ В </w:t>
            </w:r>
            <w:r w:rsidRPr="00994BB9">
              <w:rPr>
                <w:szCs w:val="28"/>
              </w:rPr>
              <w:t xml:space="preserve">VII-VIII </w:t>
            </w:r>
            <w:r w:rsidRPr="00994BB9">
              <w:t>КЛАССАХ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1.Постановка общих и частных задач для учащихся.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</w:t>
            </w:r>
            <w:r>
              <w:t>ражнений, написание конспекта.</w:t>
            </w:r>
            <w:r>
              <w:tab/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[5д]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3.11.3.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3.11.3  МЕТОДИКА ПРОВЕДЕНИЯ  УРОКОВ ПО БАСКЕТБОЛУ В </w:t>
            </w:r>
            <w:r w:rsidRPr="00994BB9">
              <w:rPr>
                <w:szCs w:val="28"/>
                <w:lang w:val="en-US"/>
              </w:rPr>
              <w:t>IX</w:t>
            </w:r>
            <w:r w:rsidRPr="00994BB9">
              <w:t xml:space="preserve"> КЛАССАХ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1.Постановка общих и частных задач для учащихся.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упражнений, написание конспекта.</w:t>
            </w:r>
            <w:r w:rsidRPr="00994BB9">
              <w:tab/>
            </w:r>
            <w:r w:rsidRPr="00994BB9">
              <w:tab/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[5д]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3.11.4.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3.11.4  МЕТОДИКА ПРОВЕДЕНИЯ  УРОКОВ ПО БАСКЕТБОЛУ В </w:t>
            </w:r>
            <w:r w:rsidRPr="00994BB9">
              <w:rPr>
                <w:szCs w:val="28"/>
              </w:rPr>
              <w:t xml:space="preserve">X </w:t>
            </w:r>
            <w:r w:rsidRPr="00994BB9">
              <w:t>КЛАССАХ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1.Постановка общих и частных задач для учащихся.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упражнений, написание конспекта.</w:t>
            </w:r>
            <w:r w:rsidRPr="00994BB9">
              <w:tab/>
            </w:r>
            <w:r w:rsidRPr="00994BB9">
              <w:tab/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[5д]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3.11.5.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3.11.5  МЕТОДИКА ПРОВЕДЕНИЯ  УРОКОВ ПО БАСКЕТБОЛУ В </w:t>
            </w:r>
            <w:r w:rsidRPr="00994BB9">
              <w:rPr>
                <w:szCs w:val="28"/>
              </w:rPr>
              <w:t xml:space="preserve">X I </w:t>
            </w:r>
            <w:r w:rsidRPr="00994BB9">
              <w:t>КЛАССАХ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1.Постановка общих и частных задач для учащихся.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упражнений, написание конспекта.</w:t>
            </w:r>
            <w:r w:rsidRPr="00994BB9">
              <w:tab/>
            </w:r>
            <w:r w:rsidRPr="00994BB9">
              <w:tab/>
            </w:r>
          </w:p>
        </w:tc>
        <w:tc>
          <w:tcPr>
            <w:tcW w:w="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[5д]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07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  <w:lang w:val="be-BY"/>
              </w:rPr>
            </w:pPr>
            <w:r w:rsidRPr="00994BB9">
              <w:rPr>
                <w:b/>
                <w:szCs w:val="28"/>
                <w:lang w:val="be-BY"/>
              </w:rPr>
              <w:t>3.12.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rPr>
                <w:b/>
                <w:szCs w:val="28"/>
              </w:rPr>
              <w:t>Тема 3.12. ОЦЕНКА ВЫПОЛНЕНИЯ ТЕХНИЧЕСКИХ ПРИЕМОВ СТУДЕНТАМИ НА ЗАНЯТИЯХ  БАСКЕТБОЛОМ (2ч.)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07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  <w:lang w:val="be-BY"/>
              </w:rPr>
              <w:t>3.12.1.</w:t>
            </w:r>
          </w:p>
        </w:tc>
        <w:tc>
          <w:tcPr>
            <w:tcW w:w="6022" w:type="dxa"/>
            <w:gridSpan w:val="3"/>
            <w:shd w:val="clear" w:color="auto" w:fill="auto"/>
          </w:tcPr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  <w:rPr>
                <w:bCs/>
                <w:kern w:val="32"/>
                <w:sz w:val="22"/>
              </w:rPr>
            </w:pPr>
            <w:r w:rsidRPr="00994BB9">
              <w:t xml:space="preserve">Тема 3.12. </w:t>
            </w:r>
            <w:r w:rsidRPr="00994BB9">
              <w:rPr>
                <w:sz w:val="22"/>
                <w:szCs w:val="22"/>
              </w:rPr>
              <w:t xml:space="preserve">1 </w:t>
            </w:r>
            <w:r w:rsidRPr="00994BB9">
              <w:rPr>
                <w:bCs/>
                <w:kern w:val="32"/>
                <w:sz w:val="22"/>
                <w:szCs w:val="22"/>
              </w:rPr>
              <w:t xml:space="preserve">ВЫПОЛНЕНИЕ И ОЦЕНКА ТЕСТОВЫХ ЗАДАНИЙ ТЕХНИЧЕСКИХ ПРИЕМОВ  В БАСКЕТБОЛЕ </w:t>
            </w:r>
            <w:r w:rsidRPr="00994BB9">
              <w:rPr>
                <w:bCs/>
                <w:kern w:val="32"/>
              </w:rPr>
              <w:t>(2ч.)</w:t>
            </w:r>
          </w:p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</w:pPr>
            <w:r w:rsidRPr="00994BB9">
              <w:lastRenderedPageBreak/>
              <w:t>1.Выполнение  тестовых заданий  по техническим приемам  в баскетболе.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Оценки выполнения тестовых заданий  по десятибалльной шкале.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[20]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</w:tc>
        <w:tc>
          <w:tcPr>
            <w:tcW w:w="1619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Контроль-</w:t>
            </w:r>
            <w:proofErr w:type="spellStart"/>
            <w:r w:rsidRPr="00994BB9">
              <w:t>ные</w:t>
            </w:r>
            <w:proofErr w:type="spellEnd"/>
            <w:r w:rsidRPr="00994BB9">
              <w:t xml:space="preserve"> упр.</w:t>
            </w:r>
          </w:p>
        </w:tc>
      </w:tr>
      <w:tr w:rsidR="00F9731F" w:rsidRPr="00994BB9" w:rsidTr="002B764F">
        <w:trPr>
          <w:gridAfter w:val="1"/>
          <w:wAfter w:w="142" w:type="dxa"/>
          <w:trHeight w:val="1128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ТЕОРЕТИКО-МЕТОДИЧЕСКИЕ ОСНОВЫ ПРОВЕДЕНИЯ ЗАНЯТИЙ ПО ГАНДБОЛУ (26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83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4.1. ХАРАКТЕРИСТИКА ГАНДБОЛА КАК СРЕДСТВА ФИЗИЧЕСКОГО  ВОСПИТАНИЯ И СПОРТИВНОЙ ИГРЫ (2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4.1.1.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432"/>
              <w:jc w:val="both"/>
              <w:rPr>
                <w:sz w:val="22"/>
              </w:rPr>
            </w:pPr>
            <w:r w:rsidRPr="00994BB9">
              <w:t xml:space="preserve">Тема 4.1. </w:t>
            </w:r>
            <w:r w:rsidRPr="00994BB9">
              <w:rPr>
                <w:sz w:val="22"/>
                <w:szCs w:val="22"/>
              </w:rPr>
              <w:t xml:space="preserve">ХАРАКТЕРИСТИКА ГАНДБОЛА КАК СРЕДСТВА ФИЗИЧЕСКОГО  ВОСПИТАНИЯ И СПОРТИВНОЙ ИГРЫ </w:t>
            </w:r>
            <w:r w:rsidRPr="00994BB9">
              <w:t>( 2ч.)</w:t>
            </w:r>
          </w:p>
          <w:p w:rsidR="00F9731F" w:rsidRPr="00994BB9" w:rsidRDefault="00F9731F" w:rsidP="002B764F">
            <w:pPr>
              <w:tabs>
                <w:tab w:val="left" w:pos="34"/>
              </w:tabs>
              <w:ind w:firstLine="142"/>
            </w:pPr>
            <w:r w:rsidRPr="00994BB9">
              <w:t xml:space="preserve">1.История возникновения и развития. Сущность и содержание игры. География распространения гандбола в мире, Европе. Участие сборных команд различных стран в Олимпийских играх. </w:t>
            </w:r>
          </w:p>
          <w:p w:rsidR="00F9731F" w:rsidRPr="00994BB9" w:rsidRDefault="00F9731F" w:rsidP="002B764F">
            <w:pPr>
              <w:tabs>
                <w:tab w:val="left" w:pos="34"/>
                <w:tab w:val="left" w:pos="176"/>
              </w:tabs>
              <w:ind w:firstLine="142"/>
            </w:pPr>
            <w:r w:rsidRPr="00994BB9">
              <w:t xml:space="preserve">2. Развитие белорусского гандбола в учреждениях образования, спортивных школах, спортивных клубах., </w:t>
            </w:r>
          </w:p>
          <w:p w:rsidR="00F9731F" w:rsidRPr="00994BB9" w:rsidRDefault="00F9731F" w:rsidP="002B764F">
            <w:pPr>
              <w:tabs>
                <w:tab w:val="left" w:pos="34"/>
                <w:tab w:val="left" w:pos="176"/>
              </w:tabs>
              <w:ind w:firstLine="142"/>
            </w:pPr>
            <w:r w:rsidRPr="00994BB9">
              <w:t>3. Влияние спортивной игры на организм занимающихся.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[23д]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3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4.2. ОСНОВНЫЕ ПОЛОЖЕНИЯ ПРАВИЛ ИГРЫ В ГАНДБОЛЕ (2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6"/>
                <w:szCs w:val="16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67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4.2.1.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sz w:val="22"/>
              </w:rPr>
            </w:pPr>
            <w:r w:rsidRPr="00994BB9">
              <w:t xml:space="preserve">Тема 4.2.1 </w:t>
            </w:r>
            <w:r w:rsidRPr="00994BB9">
              <w:rPr>
                <w:sz w:val="22"/>
                <w:szCs w:val="22"/>
              </w:rPr>
              <w:t>ОСНОВНЫЕ ПОЛОЖЕНИЯ ПРАВИЛ ИГРЫ В ГАНДБОЛЕ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1.Правила игры и судейство соревнований: место игры, оборудование, инвентарь, участники соревнований, судейская коллегия.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2.Документация соревнований.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853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4.3.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4.3. КЛАССИФИКАЦИЯ ТЕХНИКИ И ТАКТИКИ ИГРЫ В ГАНДБОЛЕ. МЕТОДИКА ОБУЧЕНИЯ (2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4.3.1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4.3.1 </w:t>
            </w:r>
            <w:r w:rsidRPr="00994BB9">
              <w:rPr>
                <w:sz w:val="22"/>
                <w:szCs w:val="22"/>
              </w:rPr>
              <w:t xml:space="preserve">КЛАССИФИКАЦИЯ ТЕХНИКИ И ТАКТИКИ ИГРЫ В ГАНДБОЛЕ. 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1.Техника игры полевого игрока в нападении и защите. Способы, разновидности и условия выполнения приемов.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2.Техника игры вратаря.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 Тактика игры. Индивидуальные, групповые, командные действия в нападении и защите.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4.Этапность обучения и совершенствование технических приемов и тактических действий.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[23д]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1"/>
          <w:wAfter w:w="142" w:type="dxa"/>
          <w:trHeight w:val="844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4.4.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4.4. ТЕХНИКА ИГРЫ В НАПАДЕНИИ И ЗАЩИТЕ ПОЛЕВОГО ИГРОКА В ГАНДБОЛЕ. МЕТОДИКА ОБУЧЕНИЯ (10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987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4.4.1.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4.1 </w:t>
            </w:r>
            <w:r w:rsidRPr="00994BB9">
              <w:rPr>
                <w:sz w:val="22"/>
                <w:szCs w:val="22"/>
              </w:rPr>
              <w:t xml:space="preserve">ПЕРЕДВИЖЕНИЯ В НАПАДЕНИИ И </w:t>
            </w:r>
          </w:p>
          <w:p w:rsidR="00F9731F" w:rsidRPr="00994BB9" w:rsidRDefault="00F9731F" w:rsidP="002B764F">
            <w:pPr>
              <w:rPr>
                <w:sz w:val="22"/>
              </w:rPr>
            </w:pPr>
            <w:r w:rsidRPr="00994BB9">
              <w:rPr>
                <w:sz w:val="22"/>
                <w:szCs w:val="22"/>
              </w:rPr>
              <w:t>ЗАЩИТЕ ПОЛЕВОГО ИГРОКА В ГАНДБОЛЕ. МЕТОДИКА ОБУЧЕНИЯ ОБМАННЫМ ДЕЙСТВИЯМ</w:t>
            </w:r>
          </w:p>
          <w:p w:rsidR="00F9731F" w:rsidRPr="00994BB9" w:rsidRDefault="00F9731F" w:rsidP="002B764F">
            <w:pPr>
              <w:rPr>
                <w:sz w:val="22"/>
              </w:rPr>
            </w:pPr>
            <w:r w:rsidRPr="00994BB9">
              <w:t>(2 ч</w:t>
            </w:r>
            <w:r w:rsidRPr="00994BB9">
              <w:rPr>
                <w:sz w:val="22"/>
                <w:szCs w:val="22"/>
              </w:rPr>
              <w:t>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sz w:val="22"/>
                <w:szCs w:val="22"/>
              </w:rPr>
              <w:lastRenderedPageBreak/>
              <w:t>1.</w:t>
            </w:r>
            <w:r w:rsidRPr="00994BB9">
              <w:t xml:space="preserve"> Стойка и передвижения игрока в нападении и  защите без мяча в гандболе. Техника остановок и прыжков  полевого игрока в нападении - остановки двойным шагом и прыжком, прыжки толчком одной и двумя ногами с места и с разбега; Нарушения и наказания при передвижениях. Методика обучения</w:t>
            </w:r>
          </w:p>
          <w:p w:rsidR="00F9731F" w:rsidRPr="00994BB9" w:rsidRDefault="00F9731F" w:rsidP="002B764F">
            <w:pPr>
              <w:ind w:firstLine="431"/>
            </w:pPr>
            <w:r w:rsidRPr="00994BB9">
              <w:t xml:space="preserve">2.Методика обучения обманным действиям. Финты: «рывок - рывок», «передача - бросок», «бросок - бросок» и др.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4.4.2.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4.4.2  </w:t>
            </w:r>
            <w:r w:rsidRPr="00994BB9">
              <w:rPr>
                <w:sz w:val="22"/>
                <w:szCs w:val="22"/>
              </w:rPr>
              <w:t xml:space="preserve">ДЕРЖАНИЕ, ЛОВЛЯ МЯЧА,  ПЕРЕДАЧА И ПЕРЕХВАТЫ  МЯЧА В ГАНДБОЛЕ. МЕТОДИКА ОБУЧЕНИЯ </w:t>
            </w:r>
            <w:r w:rsidRPr="00994BB9">
              <w:t>(2ч.)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1.Держание, ловля и передачи мяча: двумя руками от груди и одной от плеча на месте и в движении, в прыжке, на дальнее, среднее и ближнее расстояние, скрытые передачи в гандболе. Методика обучения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2. Вырывание, выбивание мяча при держании на уровне пояса, выше и ниже пояса.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3. Персональные замечания при вырывании, выбивании, перехватах. я.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4. Перехваты мяча при передачах. Методика обучения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4.4.3.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Тема 4.4. 3 </w:t>
            </w:r>
            <w:r w:rsidRPr="00994BB9">
              <w:rPr>
                <w:sz w:val="22"/>
                <w:szCs w:val="22"/>
              </w:rPr>
              <w:t>БРОСКИ МЯЧА В ГАНДБОЛЕ. МЕТОДИКА ОБУЧЕНИЯ</w:t>
            </w:r>
            <w:r w:rsidRPr="00994BB9">
              <w:t xml:space="preserve"> (2ч.)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1.Броски одной рукой сверху и сбоку с горизонтальной, нисходящей и навесной траекториями полета мяча, с отскоком от площадки, в опорном положении с места и с разбега.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2. Штрафной бросок; девятиметровый свободный бросок; семиметровый штрафной бросок.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486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4.4.4.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4.4.4. </w:t>
            </w:r>
            <w:r w:rsidRPr="00994BB9">
              <w:rPr>
                <w:sz w:val="22"/>
                <w:szCs w:val="22"/>
              </w:rPr>
              <w:t xml:space="preserve">ВЕДЕНИЕ МЯЧА И ОСТАНОВКИ  ГАНДБОЛЕ. ВЫБИВАНИЕ МЯЧА  ПРИ ВЕДЕНИИ </w:t>
            </w:r>
            <w:r w:rsidRPr="00994BB9">
              <w:t>(2ч.)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Ведение мяча и остановки в гандболе. Выбивание мяча защитником при ведении: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1.Ведение мяча на месте и в движении шагом и бегом: с высоким и низким отскоком, по прямой, с изменением направления, с изменением скорости, переводы мяча в гандболе. Ведение мяча одноударное и многоударное в гандболе.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2.Выбивание мяча при ведении в гандболе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278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4.4.5.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rPr>
                <w:sz w:val="22"/>
                <w:szCs w:val="22"/>
              </w:rPr>
              <w:t>Тема 4.4.5 ПРОТИВОДЕЙСТВИЯ И БЛОКИРОВАНИЯ БРОСКОВ В ГАНДБОЛЕ.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 xml:space="preserve">СОЧЕТАНИЕ ТЕХНИЧЕСКИХ ПРИЕМОВ В НАПАДЕНИИ В ГАНДБОЛЕ </w:t>
            </w:r>
            <w:r w:rsidRPr="00994BB9">
              <w:t>(2ч.)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1. Противодействия броскам одной рукой сверху и сбоку с горизонтальной, нисходящей и навесной траекториями полета мяча, с отскоком от площадки, в опорном положении с </w:t>
            </w:r>
            <w:r w:rsidRPr="00994BB9">
              <w:lastRenderedPageBreak/>
              <w:t>места и с разбега.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 Блокирование бросков</w:t>
            </w:r>
            <w:r w:rsidRPr="00994BB9">
              <w:rPr>
                <w:sz w:val="16"/>
                <w:szCs w:val="16"/>
              </w:rPr>
              <w:t xml:space="preserve">. </w:t>
            </w:r>
            <w:r w:rsidRPr="00994BB9">
              <w:t>Нарушения и наказания при бросках и противодействиях в гандболе.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 Финты и сочетание технических приемов в нападении. Двусторонняя игра, судейство игры.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87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4.5.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b/>
              </w:rPr>
            </w:pPr>
            <w:r w:rsidRPr="00994BB9">
              <w:rPr>
                <w:b/>
              </w:rPr>
              <w:t>Тема 4.5. ТАКТИКА ИГРЫ В НАПАДЕНИИ И ЗАЩИТЕ ПОЛЕВОГО ИГРОКА  В  ГАНДБОЛЕ. МЕТОДИКА ОБУЧЕНИЯ (6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665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4.5.1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432"/>
              <w:rPr>
                <w:sz w:val="22"/>
              </w:rPr>
            </w:pPr>
            <w:r w:rsidRPr="00994BB9">
              <w:t xml:space="preserve">Тема 4.5.1  </w:t>
            </w:r>
            <w:r w:rsidRPr="00994BB9">
              <w:rPr>
                <w:sz w:val="22"/>
                <w:szCs w:val="22"/>
              </w:rPr>
              <w:t xml:space="preserve">ИНДИВИДУАЛЬНЫЕ ТАКТИЧЕСКИЕ ДЕЙСТВИЯ ИГРОКОВ В НАПАДЕНИИ И ЗАЩИТЕ В ГАНДБОЛЕ </w:t>
            </w:r>
            <w:r w:rsidRPr="00994BB9">
              <w:t>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 xml:space="preserve"> 1.В нападении: без мяча – выбор выгодной позиции (умение открываться для получения мяча) ;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с мячом – рациональное применение бросков с открытой и закрытой позиций.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2. В защите – выбор места и действия против игрока без мяча и с мячом (противодействия передачам, проходам и выходам, броскам, ведению).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2188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4.5.2.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 w:val="22"/>
              </w:rPr>
            </w:pPr>
            <w:r w:rsidRPr="00994BB9">
              <w:t xml:space="preserve">Тема 4.5.2  </w:t>
            </w:r>
            <w:r w:rsidRPr="00994BB9">
              <w:rPr>
                <w:sz w:val="22"/>
                <w:szCs w:val="22"/>
              </w:rPr>
              <w:t>ГРУППОВЫЕ  ТАКТИЧЕСКИЕ ВЗАИМОДЕЙСТВИЯ  ИГРОКОВ В НАПАДЕНИИ И ЗАЩИТЕ В ГАНДБОЛЕ. МЕТОДИКА ОБУЧЕНИЯ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В нападении групповые взаимодействия с численным превосходством (2:1, 3:2, 4:3 и т.д.).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2.В защите: переключения и др.; групповой отбор мяча, умение играть в меньшинстве.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3.Взаимодействовать с вратарем.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1073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4.5.3.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4.5.3 </w:t>
            </w:r>
            <w:r w:rsidRPr="00994BB9">
              <w:rPr>
                <w:sz w:val="22"/>
                <w:szCs w:val="22"/>
              </w:rPr>
              <w:t>КОМАНДНЫЕ ТАКТИЧЕСКИЕ ДЕЙСТВИЯ В НАПАДЕНИИ И В ЗАЩИТЕ В ГАНДБОЛЕ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 xml:space="preserve">МЕТОДИКА ОБУЧЕНИЯ. 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1.Методика обучения быстрому прорыву и позиционному нападению.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2. Командные тактические действия в защите: личная защита, зонная защита (6:0, 5:1, 4:2, 3:3) и смешанная зашиты. Методика обучения.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[18д]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371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4.6.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4.6 ТЕХНИКА И ТАКТИКА ИГРЫ ВРАТАРЯ В ГАНДБОЛЕ. МЕТОДИКА ОБУЧЕНИЯ (2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2226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4.6.1.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sz w:val="22"/>
              </w:rPr>
            </w:pPr>
            <w:r w:rsidRPr="00994BB9">
              <w:t xml:space="preserve">Тема 4.6 </w:t>
            </w:r>
            <w:r w:rsidRPr="00994BB9">
              <w:rPr>
                <w:sz w:val="22"/>
                <w:szCs w:val="22"/>
              </w:rPr>
              <w:t xml:space="preserve">ТЕХНИКА И ТАКТИКА ИГРЫ ВРАТАРЯ В ГАНДБОЛЕ. МЕТОДИКА ОБУЧЕНИЯ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  <w:jc w:val="both"/>
            </w:pPr>
            <w:r w:rsidRPr="00994BB9">
              <w:t>1. Выбор места: стойка и передвижения вратаря</w:t>
            </w:r>
          </w:p>
          <w:p w:rsidR="00F9731F" w:rsidRPr="00994BB9" w:rsidRDefault="00F9731F" w:rsidP="002B764F">
            <w:pPr>
              <w:ind w:firstLine="176"/>
              <w:jc w:val="both"/>
            </w:pPr>
            <w:r w:rsidRPr="00994BB9">
              <w:t xml:space="preserve">2.Задержание мяча: одной и двумя ногами, туловищем, одной и двумя руками; отбивание мяча руками и ногами; ловля и передачи мяча. </w:t>
            </w:r>
          </w:p>
          <w:p w:rsidR="00F9731F" w:rsidRPr="00994BB9" w:rsidRDefault="00F9731F" w:rsidP="002B764F">
            <w:pPr>
              <w:ind w:firstLine="176"/>
              <w:jc w:val="both"/>
            </w:pPr>
            <w:r w:rsidRPr="00994BB9">
              <w:t>3. Индивидуальные действия – выбор позиции (в воротах, в зоне вратаря, в поле), финты (перемещением, стойкой).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r w:rsidRPr="00994BB9">
              <w:t xml:space="preserve">      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[22д]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[23д]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1"/>
          <w:wAfter w:w="142" w:type="dxa"/>
          <w:trHeight w:val="959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  <w:lang w:val="be-BY"/>
              </w:rPr>
            </w:pPr>
            <w:r w:rsidRPr="00994BB9">
              <w:rPr>
                <w:b/>
                <w:szCs w:val="28"/>
                <w:lang w:val="be-BY"/>
              </w:rPr>
              <w:t>4.7.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rPr>
                <w:b/>
                <w:szCs w:val="28"/>
              </w:rPr>
              <w:t>Тема 4.7 ОЦЕНКА ВЫПОЛНЕНИЯ ТЕХНИЧЕСКИХ ПРИЕМОВ СТУДЕНТАМИ НА ЗАНЯТИЯХ  ГАНДБОЛЕ (2ч.)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1710"/>
        </w:trPr>
        <w:tc>
          <w:tcPr>
            <w:tcW w:w="12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  <w:lang w:val="be-BY"/>
              </w:rPr>
              <w:t>4.7.1.</w:t>
            </w:r>
          </w:p>
        </w:tc>
        <w:tc>
          <w:tcPr>
            <w:tcW w:w="5932" w:type="dxa"/>
            <w:shd w:val="clear" w:color="auto" w:fill="auto"/>
          </w:tcPr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  <w:rPr>
                <w:bCs/>
                <w:kern w:val="32"/>
                <w:sz w:val="22"/>
              </w:rPr>
            </w:pPr>
            <w:r w:rsidRPr="00994BB9">
              <w:t xml:space="preserve">Тема 3.15. </w:t>
            </w:r>
            <w:r w:rsidRPr="00994BB9">
              <w:rPr>
                <w:sz w:val="22"/>
                <w:szCs w:val="22"/>
              </w:rPr>
              <w:t xml:space="preserve">1 </w:t>
            </w:r>
            <w:r w:rsidRPr="00994BB9">
              <w:rPr>
                <w:bCs/>
                <w:kern w:val="32"/>
                <w:sz w:val="22"/>
                <w:szCs w:val="22"/>
              </w:rPr>
              <w:t>ВЫПОЛНЕНИЕ И ОЦЕНКА ТЕСТОВЫХ ЗАДАНИЙ ТЕХНИЧЕСКИХ ПРИЕМОВ  В ГАНДБОЛЕ.</w:t>
            </w:r>
          </w:p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</w:pPr>
            <w:r w:rsidRPr="00994BB9">
              <w:t>1.Выполнение  тестовых заданий  по техническим приемам  в гандболе.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Оценки выполнения тестовых заданий  по десятибалльной шкале.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[20]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  <w:r w:rsidRPr="00994BB9">
              <w:t>Контрольные упр.</w:t>
            </w:r>
          </w:p>
        </w:tc>
      </w:tr>
      <w:tr w:rsidR="00F9731F" w:rsidRPr="00994BB9" w:rsidTr="002B764F">
        <w:trPr>
          <w:gridAfter w:val="1"/>
          <w:wAfter w:w="142" w:type="dxa"/>
          <w:trHeight w:val="354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5.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ТЕОРИЯ И МЕТОДИКА ОБУЧЕНИЯ  ФУТБОЛУ (54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42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 w:val="12"/>
                <w:szCs w:val="12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525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5.1.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5.1. ХАРАКТЕРИСТИКА ФУТБОЛА КАК СРЕДСТВА ФИЗИЧЕСКОГО ВОС</w:t>
            </w:r>
            <w:r>
              <w:rPr>
                <w:b/>
              </w:rPr>
              <w:t xml:space="preserve">ПИТАНИЯ И СПОРТИВНОЙ ИГРЫ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1"/>
          <w:wAfter w:w="142" w:type="dxa"/>
          <w:trHeight w:val="2224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5.1.1.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ind w:firstLine="432"/>
              <w:jc w:val="both"/>
            </w:pPr>
            <w:r w:rsidRPr="00994BB9">
              <w:t>Тема 5.1.1 Характеристика футбола и  основные итоги крупнейших международных соревнований.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1.Характеристика футбола как вида спорта и средства физического воспитания. Краткая история развития футбола в мире.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 xml:space="preserve">2. Развитие футбола в Республике Беларусь. 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3. Основные итоги крупнейших международных соревнований.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1"/>
          <w:wAfter w:w="142" w:type="dxa"/>
          <w:trHeight w:val="354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5.2.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tabs>
                <w:tab w:val="left" w:pos="5596"/>
                <w:tab w:val="left" w:pos="5704"/>
              </w:tabs>
              <w:ind w:firstLine="34"/>
              <w:rPr>
                <w:b/>
              </w:rPr>
            </w:pPr>
            <w:r w:rsidRPr="00994BB9">
              <w:rPr>
                <w:b/>
              </w:rPr>
              <w:t>Тема 5.2 ОСНОВНЫЕ ПОЛОЖЕНИЯ ПРАВИЛ ИГРЫ, ОРГАНИЗАЦИЯ И МЕТОДИКА ПРОВЕДЕНИ</w:t>
            </w:r>
            <w:r>
              <w:rPr>
                <w:b/>
              </w:rPr>
              <w:t xml:space="preserve">Я СОРЕВНОВАНИЙ ПО ФУТБОЛУ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trHeight w:val="354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5.2.1.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</w:pPr>
            <w:r w:rsidRPr="00994BB9">
              <w:t xml:space="preserve">Тема 5.2.1 </w:t>
            </w:r>
            <w:r w:rsidRPr="00994BB9">
              <w:rPr>
                <w:sz w:val="22"/>
                <w:szCs w:val="22"/>
              </w:rPr>
              <w:t xml:space="preserve">ОСНОВНЫЕ ПОЛОЖЕНИЯ ПРАВИЛ ИГРЫ. МЕТОДИКА </w:t>
            </w:r>
            <w:r w:rsidRPr="00994BB9">
              <w:t>ОБУЧЕНИЯ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1.Содержание основных положений правил футбола.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2.Судейская бригада, обязанности судей, сигналы и жесты судей.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trHeight w:val="420"/>
        </w:trPr>
        <w:tc>
          <w:tcPr>
            <w:tcW w:w="1226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5.2.2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F9731F" w:rsidRPr="00994BB9" w:rsidRDefault="00F9731F" w:rsidP="002B764F">
            <w:pPr>
              <w:ind w:firstLine="432"/>
            </w:pPr>
            <w:r w:rsidRPr="00994BB9">
              <w:t xml:space="preserve">Тема 5.2.2 </w:t>
            </w:r>
            <w:r w:rsidRPr="00994BB9">
              <w:rPr>
                <w:sz w:val="22"/>
                <w:szCs w:val="22"/>
              </w:rPr>
              <w:t xml:space="preserve">ОРГАНИЗАЦИЯ И МЕТОДИКА ПРОВЕДЕНИЯ СОРЕВНОВАНИЙ ПО ФУТБОЛУ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432"/>
            </w:pPr>
            <w:r w:rsidRPr="00994BB9">
              <w:t>1. Организация и методика  проведения в футболе по системам проведения соревнований: круговой, с выбыванием и смешанной.</w:t>
            </w:r>
          </w:p>
          <w:p w:rsidR="00F9731F" w:rsidRPr="00994BB9" w:rsidRDefault="00F9731F" w:rsidP="002B764F">
            <w:pPr>
              <w:ind w:firstLine="432"/>
            </w:pPr>
            <w:r w:rsidRPr="00994BB9">
              <w:t>2.Сигналы и жесты судей. Методика обучения.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[16]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trHeight w:val="35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5.3.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5.3. КЛАССИФИКАЦИЯ ТЕХНИКИ И ТАКТИКИ ФУТБОЛА.  МЕТОДИКА ОБУЧЕНИЯ (4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trHeight w:val="56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5.3.1.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432"/>
              <w:jc w:val="both"/>
            </w:pPr>
            <w:r w:rsidRPr="00994BB9">
              <w:t>Тема 5.3. 1.Классификация техники игры:</w:t>
            </w:r>
          </w:p>
          <w:p w:rsidR="00F9731F" w:rsidRPr="00994BB9" w:rsidRDefault="00F9731F" w:rsidP="002B764F">
            <w:r w:rsidRPr="00994BB9">
              <w:t>1.Определение понятий: «техника футбола», «техническая подготовленность футболистов», «тактика футбола», «тактическая подготовленность футболистов», тактика защиты и тактика нападения, командная, групповая и индивидуальная тактика.</w:t>
            </w:r>
          </w:p>
          <w:p w:rsidR="00F9731F" w:rsidRPr="00994BB9" w:rsidRDefault="00F9731F" w:rsidP="002B764F">
            <w:r w:rsidRPr="00994BB9">
              <w:t xml:space="preserve">2. Классификация техники игры в  полевого игрока в футболе: 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76"/>
            </w:pPr>
            <w:r w:rsidRPr="00994BB9">
              <w:t>перемещения, удары по мячу - неподвижному, катящемуся и летящему;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76"/>
            </w:pPr>
            <w:r w:rsidRPr="00994BB9">
              <w:lastRenderedPageBreak/>
              <w:t>Ведение мяча – по прямой, зигзагообразно, по дуге, с изменением направления разными частями стопы;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76"/>
            </w:pPr>
            <w:r w:rsidRPr="00994BB9">
              <w:t>отбор мяча – полный и неполный;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76"/>
            </w:pPr>
            <w:r w:rsidRPr="00994BB9">
              <w:t xml:space="preserve"> финты.</w:t>
            </w:r>
          </w:p>
          <w:p w:rsidR="00F9731F" w:rsidRPr="00994BB9" w:rsidRDefault="00F9731F" w:rsidP="002B764F">
            <w:pPr>
              <w:ind w:hanging="176"/>
            </w:pPr>
            <w:r w:rsidRPr="00994BB9">
              <w:t>3. Классификация тактики полевых игроков: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42"/>
              <w:jc w:val="both"/>
            </w:pPr>
            <w:r w:rsidRPr="00994BB9">
              <w:t xml:space="preserve">Позиционная тактика и тактика быстрого прорыва в нападении. 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42"/>
              <w:jc w:val="both"/>
            </w:pPr>
            <w:r w:rsidRPr="00994BB9">
              <w:t>Зонная, персональная и смешанная тактика игры в защите.</w:t>
            </w:r>
          </w:p>
          <w:p w:rsidR="00F9731F" w:rsidRPr="00994BB9" w:rsidRDefault="00F9731F" w:rsidP="002B764F">
            <w:pPr>
              <w:ind w:hanging="176"/>
            </w:pPr>
            <w:r w:rsidRPr="00994BB9">
              <w:t xml:space="preserve">4. Классификация техники и тактики игры вратаря: 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42"/>
            </w:pPr>
            <w:r w:rsidRPr="00994BB9">
              <w:t>определение понятий,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42"/>
            </w:pPr>
            <w:r w:rsidRPr="00994BB9">
              <w:t>перемещения, ловля мяча катящегося и летящего на месте, в прыжке и в падении.</w:t>
            </w:r>
          </w:p>
          <w:p w:rsidR="00F9731F" w:rsidRPr="00994BB9" w:rsidRDefault="00F9731F" w:rsidP="002B764F">
            <w:pPr>
              <w:numPr>
                <w:ilvl w:val="0"/>
                <w:numId w:val="31"/>
              </w:numPr>
              <w:ind w:left="0" w:hanging="176"/>
            </w:pPr>
            <w:r w:rsidRPr="00994BB9">
              <w:t>отбивание и перевод мяча, удары по мячу - неподвижному, катящемуся и летящему.</w:t>
            </w:r>
          </w:p>
          <w:p w:rsidR="00F9731F" w:rsidRPr="00994BB9" w:rsidRDefault="00F9731F" w:rsidP="002B764F">
            <w:r w:rsidRPr="00994BB9">
              <w:t xml:space="preserve"> –тактика игры вратаря: игра в воротах и на выходах в зависимости от игровой ситуации.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r w:rsidRPr="00994BB9">
              <w:t xml:space="preserve">   2</w:t>
            </w: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rPr>
                <w:lang w:val="en-US"/>
              </w:rPr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en-US"/>
              </w:rPr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trHeight w:val="24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5.4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5.4. ТЕХНИКА  ИГРЫ В НАПАДЕНИИ И ЗАЩИТЕ В ФУТБОЛЕ.  МЕТОДИКА ОБУЧЕНИЯ (26 ч.)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trHeight w:val="58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432"/>
              </w:tabs>
              <w:ind w:firstLine="176"/>
            </w:pPr>
            <w:r w:rsidRPr="00994BB9">
              <w:t xml:space="preserve">Тема 5.4.1 </w:t>
            </w:r>
            <w:r w:rsidRPr="00994BB9">
              <w:rPr>
                <w:sz w:val="22"/>
                <w:szCs w:val="22"/>
              </w:rPr>
              <w:t>ТЕХНИКА ПЕРЕМЕЩЕНИЙ ПОЛЕВОГО ИГРОКА В ФУТБОЛЕ.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Передвижения шагом, бегом, приставными шагами.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t>2.Передвижения спиной вперёд, прыжком.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trHeight w:val="215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5.4.2.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5.4.2 </w:t>
            </w:r>
            <w:r w:rsidRPr="00994BB9">
              <w:rPr>
                <w:sz w:val="22"/>
                <w:szCs w:val="22"/>
              </w:rPr>
              <w:t>ТЕХНИКА УДАРОВ ПО НЕПОДВИЖНОМУ МЯЧУ В ФУТБОЛЕ.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1.Удары по неподвижному мячу: удары по мячу внутренней стороной стопы, внутренней, средней и внешней частью подъёма.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2.Удары носком, пяткой, бедром.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3.Удары по мячу на месте, с разбега, в движении, в прыжке.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trHeight w:val="42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5.4.3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432"/>
            </w:pPr>
            <w:r w:rsidRPr="00994BB9">
              <w:t xml:space="preserve">Тема 5.4.3 </w:t>
            </w:r>
            <w:r w:rsidRPr="00994BB9">
              <w:rPr>
                <w:sz w:val="22"/>
                <w:szCs w:val="22"/>
              </w:rPr>
              <w:t>ТЕХНИКА УДАРОВ ПО КАТЯЩЕМУСЯ МЯЧУ В ФУТБОЛЕ. МЕТОДИКА ОБУЧЕНИЯ</w:t>
            </w:r>
            <w:r w:rsidRPr="00994BB9">
              <w:t xml:space="preserve"> ( 8 ч.) </w:t>
            </w:r>
          </w:p>
          <w:p w:rsidR="00F9731F" w:rsidRPr="00994BB9" w:rsidRDefault="00F9731F" w:rsidP="002B764F">
            <w:pPr>
              <w:tabs>
                <w:tab w:val="num" w:pos="780"/>
              </w:tabs>
              <w:ind w:firstLine="432"/>
              <w:jc w:val="both"/>
            </w:pPr>
            <w:r w:rsidRPr="00994BB9">
              <w:t>1Удары по неподвижному, катящемуся и летящему мячу.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2. Удары по мячу с разной силой, на разные расстояния, удары на точность.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3. Удары по мячу головой: разными частями лба на месте, в движении, в прыжке.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trHeight w:val="140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5.4.4.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780"/>
              </w:tabs>
              <w:ind w:firstLine="432"/>
              <w:jc w:val="both"/>
            </w:pPr>
            <w:r w:rsidRPr="00994BB9">
              <w:t xml:space="preserve">Тема 5.4.4 </w:t>
            </w:r>
            <w:r w:rsidRPr="00994BB9">
              <w:rPr>
                <w:sz w:val="22"/>
                <w:szCs w:val="22"/>
              </w:rPr>
              <w:t>ВБРАСЫВАНИЕ МЯЧА В ФУТБОЛЕ.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tabs>
                <w:tab w:val="num" w:pos="780"/>
              </w:tabs>
              <w:ind w:firstLine="176"/>
              <w:jc w:val="both"/>
            </w:pPr>
            <w:r w:rsidRPr="00994BB9">
              <w:t xml:space="preserve">1.Вбрасывание мяча из-за боковой линии с места    </w:t>
            </w:r>
          </w:p>
          <w:p w:rsidR="00F9731F" w:rsidRPr="00994BB9" w:rsidRDefault="00F9731F" w:rsidP="002B764F">
            <w:pPr>
              <w:tabs>
                <w:tab w:val="num" w:pos="780"/>
              </w:tabs>
              <w:ind w:firstLine="176"/>
              <w:jc w:val="both"/>
            </w:pPr>
            <w:r w:rsidRPr="00994BB9">
              <w:t>2.Вбрасывание мяча из-за боковой линии в движении.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/>
        </w:tc>
        <w:tc>
          <w:tcPr>
            <w:tcW w:w="966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5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5.4.5.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870"/>
              </w:tabs>
              <w:ind w:firstLine="176"/>
              <w:jc w:val="both"/>
            </w:pPr>
            <w:r w:rsidRPr="00994BB9">
              <w:t>ТЕМА 5.4.5</w:t>
            </w:r>
            <w:r w:rsidRPr="00994BB9">
              <w:rPr>
                <w:sz w:val="22"/>
                <w:szCs w:val="22"/>
              </w:rPr>
              <w:t xml:space="preserve"> ТЕХНИКА ВЕДЕНИЯ МЯЧА В ФУТБОЛЕ</w:t>
            </w:r>
            <w:r w:rsidRPr="00994BB9">
              <w:t xml:space="preserve"> </w:t>
            </w:r>
            <w:r w:rsidRPr="00994BB9">
              <w:rPr>
                <w:sz w:val="22"/>
                <w:szCs w:val="22"/>
              </w:rPr>
              <w:t xml:space="preserve">БЕЗ СОПРОТИВЛЕНИЯ. МЕТОДИКА ОБУЧЕНИЯ </w:t>
            </w:r>
            <w:r w:rsidRPr="00994BB9">
              <w:t xml:space="preserve">(2 ч.) </w:t>
            </w:r>
          </w:p>
          <w:p w:rsidR="00F9731F" w:rsidRPr="00994BB9" w:rsidRDefault="00F9731F" w:rsidP="002B764F">
            <w:pPr>
              <w:tabs>
                <w:tab w:val="num" w:pos="870"/>
              </w:tabs>
              <w:ind w:firstLine="176"/>
              <w:jc w:val="both"/>
            </w:pPr>
            <w:r w:rsidRPr="00994BB9">
              <w:t>1.Внутренней стороной стопы, разными частями подъёма по прямой.</w:t>
            </w:r>
          </w:p>
          <w:p w:rsidR="00F9731F" w:rsidRPr="00994BB9" w:rsidRDefault="00F9731F" w:rsidP="002B764F">
            <w:pPr>
              <w:tabs>
                <w:tab w:val="num" w:pos="870"/>
              </w:tabs>
              <w:ind w:firstLine="176"/>
              <w:jc w:val="both"/>
            </w:pPr>
            <w:r w:rsidRPr="00994BB9">
              <w:lastRenderedPageBreak/>
              <w:t>2.Ведение по дуге, зигзагообразно, с изменением направления и скорости.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кое </w:t>
            </w:r>
            <w:r w:rsidRPr="00994BB9">
              <w:lastRenderedPageBreak/>
              <w:t>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5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5.4.6.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825"/>
              </w:tabs>
              <w:ind w:firstLine="176"/>
              <w:jc w:val="both"/>
            </w:pPr>
            <w:r w:rsidRPr="00994BB9">
              <w:t>ТЕМА 5.4.6</w:t>
            </w:r>
            <w:r w:rsidRPr="00994BB9">
              <w:rPr>
                <w:sz w:val="22"/>
                <w:szCs w:val="22"/>
              </w:rPr>
              <w:t xml:space="preserve"> ТЕХНИКА ВЕДЕНИЯ МЯЧА В ФУТБОЛЕ С СОПРОТИВЛЕНИЕМ. МЕТОДИКА ОБУЧЕНИЯ </w:t>
            </w:r>
            <w:r w:rsidRPr="00994BB9">
              <w:rPr>
                <w:szCs w:val="28"/>
              </w:rPr>
              <w:t>(2 ч.)</w:t>
            </w:r>
            <w:r w:rsidRPr="00994BB9">
              <w:t xml:space="preserve"> 1. Ведение мяча с сопротивлением.</w:t>
            </w:r>
          </w:p>
          <w:p w:rsidR="00F9731F" w:rsidRPr="00994BB9" w:rsidRDefault="00F9731F" w:rsidP="002B764F">
            <w:pPr>
              <w:tabs>
                <w:tab w:val="num" w:pos="870"/>
              </w:tabs>
              <w:rPr>
                <w:sz w:val="22"/>
              </w:rPr>
            </w:pPr>
            <w:r w:rsidRPr="00994BB9">
              <w:t>2. Ведение мяча  с  сопротивлением и передачей партнёру.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100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5.4.7.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5.4.7 </w:t>
            </w:r>
            <w:r w:rsidRPr="00994BB9">
              <w:rPr>
                <w:sz w:val="22"/>
                <w:szCs w:val="22"/>
              </w:rPr>
              <w:t>ТЕХНИКА ОТБОРА МЯЧА В ФУТБОЛЕ. МЕТОДИКА ОБУЧЕНИЯ</w:t>
            </w:r>
            <w:r w:rsidRPr="00994BB9">
              <w:t xml:space="preserve"> ( 4 ч.)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1.Отбор мяча ногой, толчком плечом.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2.Отбор мяча выпадом и подкатом.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 xml:space="preserve"> 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5.4.8.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432"/>
              </w:tabs>
              <w:ind w:firstLine="176"/>
            </w:pPr>
            <w:r w:rsidRPr="00994BB9">
              <w:t>ТЕМА 5.4.</w:t>
            </w:r>
            <w:r w:rsidRPr="00994BB9">
              <w:rPr>
                <w:sz w:val="22"/>
                <w:szCs w:val="22"/>
              </w:rPr>
              <w:t>8 ТЕХНИКА ГРУППОВОГО ОТБОРА МЯЧА В ФУТБОЛЕ.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tabs>
                <w:tab w:val="num" w:pos="432"/>
              </w:tabs>
              <w:ind w:firstLine="432"/>
              <w:jc w:val="both"/>
            </w:pPr>
            <w:r w:rsidRPr="00994BB9">
              <w:t>1. Совершенствование индивидуального отбора  мяча в футболе.</w:t>
            </w:r>
          </w:p>
          <w:p w:rsidR="00F9731F" w:rsidRPr="00994BB9" w:rsidRDefault="00F9731F" w:rsidP="002B764F">
            <w:pPr>
              <w:tabs>
                <w:tab w:val="num" w:pos="432"/>
              </w:tabs>
              <w:ind w:firstLine="432"/>
              <w:jc w:val="both"/>
            </w:pPr>
            <w:r w:rsidRPr="00994BB9">
              <w:t>2.Групповой отбор мяча. Методика обучения.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3044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5.4.9.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4.9.</w:t>
            </w:r>
            <w:r w:rsidRPr="00994BB9">
              <w:rPr>
                <w:sz w:val="22"/>
                <w:szCs w:val="22"/>
              </w:rPr>
              <w:t>ТЕХНИКА ОСТАНОВОК МЯЧА.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1.Остановки мяча ногой и головой: катящегося и летящего.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2.Остановки мяча внутренней стороной стопы, подошвой.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3. Остановки мяча разными частями ноги: внутренней, средней и внешней частью подъёма, бедром.</w:t>
            </w:r>
          </w:p>
          <w:p w:rsidR="00F9731F" w:rsidRPr="00994BB9" w:rsidRDefault="00F9731F" w:rsidP="002B764F">
            <w:pPr>
              <w:ind w:firstLine="432"/>
              <w:jc w:val="both"/>
            </w:pPr>
            <w:r w:rsidRPr="00994BB9">
              <w:t>4.Способы остановки летящего мяча грудью и животом.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197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5.4.10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5.4.10 </w:t>
            </w:r>
            <w:r w:rsidRPr="00994BB9">
              <w:rPr>
                <w:sz w:val="22"/>
                <w:szCs w:val="22"/>
              </w:rPr>
              <w:t>ТЕХНИКА ФИНТОВ (ОБМАННЫХ ДВИЖЕНИЙ). МЕТОДИКА ОБУЧЕНИЯ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Финты на месте, в движении. «уходом», «выпадом».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2.Финты ударом по мячу, переносом ноги через мяч и т. д.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 Финты без сопротивления и с сопротивлением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lang w:val="en-US"/>
              </w:rPr>
            </w:pPr>
            <w:r w:rsidRPr="00994BB9">
              <w:rPr>
                <w:lang w:val="en-US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[29д]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312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5.5.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jc w:val="both"/>
              <w:rPr>
                <w:b/>
              </w:rPr>
            </w:pPr>
            <w:r w:rsidRPr="00994BB9">
              <w:rPr>
                <w:b/>
              </w:rPr>
              <w:t>ТЕМА 5.5. ТАКТИКА ИГРЫ В НАПАДЕНИИ И ЗАЩИТЕ В ФУТБОЛЕ.   МЕТОДИКА ОБУЧЕНИЯ (10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703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5.5.1.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5.5.1 </w:t>
            </w:r>
            <w:r w:rsidRPr="00994BB9">
              <w:rPr>
                <w:sz w:val="22"/>
                <w:szCs w:val="22"/>
              </w:rPr>
              <w:t>ТАКТИКА ИГРЫ В НАПАДЕНИИ: ГРУППОВЫЕ ВЗАИМОДЕЙСТВИЯ  В ПАРАХ В ФУТБОЛЕ. МЕТОДИКА ОБУЧЕНИЯ</w:t>
            </w:r>
            <w:r w:rsidRPr="00994BB9">
              <w:t xml:space="preserve"> (2ч.)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1..Выбор позиции в нападении.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 2. Взаимодействие в парах в футболе. Методика обучения</w:t>
            </w:r>
          </w:p>
          <w:p w:rsidR="00F9731F" w:rsidRPr="00994BB9" w:rsidRDefault="00F9731F" w:rsidP="002B764F">
            <w:pPr>
              <w:jc w:val="both"/>
            </w:pPr>
            <w:r w:rsidRPr="00994BB9">
              <w:lastRenderedPageBreak/>
              <w:t>быстрого прорыва.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150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5.5.2.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5.5.1 </w:t>
            </w:r>
            <w:r w:rsidRPr="00994BB9">
              <w:rPr>
                <w:sz w:val="22"/>
                <w:szCs w:val="22"/>
              </w:rPr>
              <w:t xml:space="preserve">ТАКТИКА ИГРЫ В НАПАДЕНИИ: ГРУППОВЫЕ ВЗАИМОДЕЙСТВИЯ  В ТРОЙКАХ В ФУТБОЛЕ. МЕТОДИКА ОБУЧЕНИЯ </w:t>
            </w:r>
            <w:r w:rsidRPr="00994BB9">
              <w:t>(2ч.)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Взаимодействие в парах. Выбор позиции в нападении.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Взаимодействие тройках в футболе. Методика обучения.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1976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5.5.3.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5.5.1 ТАКТИКА ИГРЫ В НАПАДЕНИИ: КОМАНДНЫЕ ВЗАИМОДЕЙСТВИЯ  В ФУТБОЛЕ. МЕТОДИКА ОБУЧЕНИЯ (4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Тактика быстрого прорыва. Методика обучения.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Создание искусственного положения вне игры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3. Тактика игры при исполнении стандартных положений. Методика обучения.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25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</w:rPr>
              <w:t>5.5.4</w:t>
            </w:r>
            <w:r w:rsidRPr="00994BB9"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5.5.1 </w:t>
            </w:r>
            <w:r w:rsidRPr="00994BB9">
              <w:rPr>
                <w:sz w:val="22"/>
                <w:szCs w:val="22"/>
              </w:rPr>
              <w:t>ТАКТИКА ИГРЫ В ЗАЩИТЕ В ФУТБОЛЕ. МЕТОДИКА ОБУЧЕНИЯ (</w:t>
            </w:r>
            <w:r w:rsidRPr="00994BB9">
              <w:t>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Системы защиты в футболе: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Персональная – выбор позиции, страховка.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Зонная и смешанная – выбор позиции, страховка.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[27д]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9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lang w:val="be-BY"/>
              </w:rPr>
            </w:pPr>
            <w:r w:rsidRPr="00994BB9">
              <w:rPr>
                <w:b/>
                <w:lang w:val="be-BY"/>
              </w:rPr>
              <w:t>5.6.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b/>
                <w:szCs w:val="28"/>
              </w:rPr>
              <w:t>Тема 5.6.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b/>
                <w:szCs w:val="28"/>
              </w:rPr>
              <w:t>ТЕХНИКА И ТАКТИКА ИГРЫ ВРАТАРЯ В ФУТБОЛЕ. МЕТОДИКА ОБУЧЕНИЯ</w:t>
            </w:r>
            <w:r w:rsidRPr="00994BB9">
              <w:rPr>
                <w:szCs w:val="28"/>
              </w:rPr>
              <w:t xml:space="preserve"> </w:t>
            </w:r>
            <w:r w:rsidRPr="00994BB9">
              <w:rPr>
                <w:b/>
                <w:szCs w:val="28"/>
              </w:rPr>
              <w:t>(4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9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  <w:r w:rsidRPr="00994BB9">
              <w:rPr>
                <w:szCs w:val="28"/>
                <w:lang w:val="be-BY"/>
              </w:rPr>
              <w:t>5.6.2.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>Тема 5.6.1.</w:t>
            </w:r>
            <w:r w:rsidRPr="00994BB9">
              <w:rPr>
                <w:sz w:val="22"/>
                <w:szCs w:val="22"/>
              </w:rPr>
              <w:t xml:space="preserve">ТЕХНИКА  ИГРЫ ВРАТАРЯ В ФУТБОЛЕ. МЕТОДИКА ОБУЧЕНИЯ </w:t>
            </w:r>
            <w:r w:rsidRPr="00994BB9">
              <w:rPr>
                <w:szCs w:val="28"/>
              </w:rPr>
              <w:t xml:space="preserve">(2 ч.)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>1.</w:t>
            </w:r>
            <w:r w:rsidRPr="00994BB9">
              <w:t xml:space="preserve"> </w:t>
            </w:r>
            <w:r w:rsidRPr="00994BB9">
              <w:rPr>
                <w:szCs w:val="28"/>
              </w:rPr>
              <w:t>Техника перемещений и игры вратаря без мяча.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>2. Техника игры с мячом: ловля катящегося и летящего мяча – на месте, в движении, в прыжке.</w:t>
            </w:r>
          </w:p>
          <w:p w:rsidR="00F9731F" w:rsidRPr="00994BB9" w:rsidRDefault="00F9731F" w:rsidP="002B764F">
            <w:pPr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 xml:space="preserve">3.Удары по мячу – неподвижному, катящемуся, летящему, с рук. </w:t>
            </w:r>
          </w:p>
          <w:p w:rsidR="00F9731F" w:rsidRPr="00994BB9" w:rsidRDefault="00F9731F" w:rsidP="002B764F">
            <w:pPr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 xml:space="preserve">4. Техника ведения и переводы мяча; 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9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  <w:r w:rsidRPr="00994BB9">
              <w:rPr>
                <w:szCs w:val="28"/>
                <w:lang w:val="be-BY"/>
              </w:rPr>
              <w:t>5.6.2.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>Тема 5.6.2.</w:t>
            </w:r>
            <w:r w:rsidRPr="00994BB9">
              <w:rPr>
                <w:sz w:val="22"/>
                <w:szCs w:val="22"/>
              </w:rPr>
              <w:t>ТАКТИКА ИГРЫ ВРАТАРЯ В ФУТБОЛЕ. МЕТОДИКА ОБУЧЕНИЯ</w:t>
            </w:r>
            <w:r w:rsidRPr="00994BB9">
              <w:rPr>
                <w:szCs w:val="28"/>
              </w:rPr>
              <w:t xml:space="preserve"> (2 ч.)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 xml:space="preserve">1. Отбивание мяча – кулаком, ладонью. </w:t>
            </w:r>
          </w:p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szCs w:val="28"/>
              </w:rPr>
            </w:pPr>
            <w:r w:rsidRPr="00994BB9">
              <w:rPr>
                <w:szCs w:val="28"/>
              </w:rPr>
              <w:t>2. Участие вратаря  в отборе мяча в футболе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[23]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[12д]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[30д]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959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lang w:val="be-BY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  <w:lang w:val="be-BY"/>
              </w:rPr>
            </w:pPr>
            <w:r w:rsidRPr="00994BB9">
              <w:rPr>
                <w:b/>
                <w:szCs w:val="28"/>
                <w:lang w:val="be-BY"/>
              </w:rPr>
              <w:t>5.7.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</w:pPr>
            <w:r w:rsidRPr="00994BB9">
              <w:rPr>
                <w:b/>
                <w:szCs w:val="28"/>
              </w:rPr>
              <w:t xml:space="preserve">Тема 4.7 ОЦЕНКА ВЫПОЛНЕНИЯ ТЕХНИЧЕСКИХ ПРИЕМОВ СТУДЕНТАМИ НА ЗАНЯТИЯХ  ФУТБОЛОМ 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171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  <w:lang w:val="be-BY"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rPr>
                <w:szCs w:val="28"/>
                <w:lang w:val="be-BY"/>
              </w:rPr>
              <w:t>5.7.1.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  <w:rPr>
                <w:bCs/>
                <w:kern w:val="32"/>
                <w:sz w:val="22"/>
              </w:rPr>
            </w:pPr>
            <w:r w:rsidRPr="00994BB9">
              <w:t xml:space="preserve">Тема 3.15. </w:t>
            </w:r>
            <w:r w:rsidRPr="00994BB9">
              <w:rPr>
                <w:sz w:val="22"/>
                <w:szCs w:val="22"/>
              </w:rPr>
              <w:t xml:space="preserve">1 </w:t>
            </w:r>
            <w:r w:rsidRPr="00994BB9">
              <w:rPr>
                <w:bCs/>
                <w:kern w:val="32"/>
                <w:sz w:val="22"/>
                <w:szCs w:val="22"/>
              </w:rPr>
              <w:t>ВЫПОЛНЕНИЕ И ОЦЕНКА ТЕСТОВЫХ ЗАДАНИЙ ТЕХНИЧЕСКИХ ПРИЕМОВ  В ФУТБОЛЕ.</w:t>
            </w:r>
          </w:p>
          <w:p w:rsidR="00F9731F" w:rsidRPr="00994BB9" w:rsidRDefault="00F9731F" w:rsidP="002B764F">
            <w:pPr>
              <w:tabs>
                <w:tab w:val="left" w:pos="5596"/>
              </w:tabs>
              <w:autoSpaceDE w:val="0"/>
              <w:autoSpaceDN w:val="0"/>
              <w:adjustRightInd w:val="0"/>
              <w:ind w:firstLine="176"/>
            </w:pPr>
            <w:r w:rsidRPr="00994BB9">
              <w:t>1.Выполнение  тестовых заданий  по техническим приемам  в футболе.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Оценки выполнения тестовых заданий  по десятибалльной шкале.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[20]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Контрольные упр.</w:t>
            </w:r>
          </w:p>
        </w:tc>
      </w:tr>
      <w:tr w:rsidR="00F9731F" w:rsidRPr="00994BB9" w:rsidTr="002B764F">
        <w:trPr>
          <w:gridAfter w:val="3"/>
          <w:wAfter w:w="426" w:type="dxa"/>
          <w:trHeight w:val="987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tabs>
                <w:tab w:val="num" w:pos="720"/>
              </w:tabs>
              <w:ind w:firstLine="176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МЕТОДИКА ПЛАНИРОВАНИЯ И ПРОВЕДЕНИЯ УТЗ  ПО СПОРТИВНЫМ ИГРАМ (40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831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rPr>
                <w:b/>
              </w:rPr>
            </w:pPr>
            <w:r w:rsidRPr="00994BB9">
              <w:rPr>
                <w:b/>
              </w:rPr>
              <w:t>Тема 6.1  ОСОБЕННОСТИ  СИСТЕМЫ СПОРТИВНОЙ ПОДГОТОВКИ УЧАЩИХСЯ В  ИГРОВЫХ ВИДАХ СПОРТА (6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/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/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/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/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/>
        </w:tc>
      </w:tr>
      <w:tr w:rsidR="00F9731F" w:rsidRPr="00994BB9" w:rsidTr="002B764F">
        <w:trPr>
          <w:gridAfter w:val="3"/>
          <w:wAfter w:w="426" w:type="dxa"/>
          <w:trHeight w:val="226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6.1.1.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6.1.1 </w:t>
            </w:r>
            <w:r w:rsidRPr="00994BB9">
              <w:rPr>
                <w:sz w:val="22"/>
                <w:szCs w:val="22"/>
              </w:rPr>
              <w:t xml:space="preserve">СИСТЕМНЫЙ ХАРАКТЕР ПОДГОТОВКИ СПОРТСМЕНОВ В СПОРТИВНЫХ ИГРАХ </w:t>
            </w:r>
            <w:r w:rsidRPr="00994BB9">
              <w:t>( 2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Системный характер подготовки спортсменов в спортивных играх. Многолетний характер спортивной подготовки. Структура системы подготовки учащихся в игровых видах спорта.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Построение тренировочного процесса спортсменов - игроков. 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6.1.2.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6.1.</w:t>
            </w:r>
            <w:r w:rsidRPr="00994BB9">
              <w:rPr>
                <w:sz w:val="22"/>
                <w:szCs w:val="22"/>
              </w:rPr>
              <w:t>2  ПЛАНИРОВАНИЕ СПОРТИВНОЙ ТРЕНИРОВКИ В СПОРТИВНЫХ ИГРАХ УЧАЩИХСЯ УОСО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1.Планирование спортивной тренировки в спортивных играх учащихся УОСО.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2.Технология разработки годового, рабочего планов и плана-конспекта учебно-тренировочных занятий (УТЗ).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6.1.3.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>Тема 6.1.</w:t>
            </w:r>
            <w:r w:rsidRPr="00994BB9">
              <w:rPr>
                <w:sz w:val="22"/>
                <w:szCs w:val="22"/>
              </w:rPr>
              <w:t xml:space="preserve">3  СТРУКТУРА СИСТЕМЫ ПОДГОТОВКИ УЧАЩИХСЯ В ИГРОВЫХ ВИДАХ СПОРТА И ОБЕСПЕЧЕНИЕ ПОДГОТОВКИ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Реализация целей подготовки: </w:t>
            </w:r>
            <w:r w:rsidRPr="00994BB9">
              <w:lastRenderedPageBreak/>
              <w:t xml:space="preserve">соревновательная и спортивная деятельность, восстановительные мероприятия, формирование личности спортсменов, тренировка и тренировочная деятельность.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Обеспечение подготовки спортсменов, профессионализм тренеров, спортивный отбор и ориентаций, материально-техническое обеспечение. 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Опрос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b/>
              </w:rPr>
            </w:pPr>
            <w:r w:rsidRPr="00994BB9">
              <w:rPr>
                <w:b/>
              </w:rPr>
              <w:t xml:space="preserve">Тема 6.2. КОНТРОЛЬ СОРЕВНОВАТЕЛЬНОЙ И ТРЕНИРОВОЧНОЙ ДЕЯТЕЛЬНОСТИ, 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rPr>
                <w:b/>
              </w:rPr>
              <w:t xml:space="preserve"> ОЦЕНКА ПОДГОТОВЛЕННОСТИ УЧАЩИХСЯ В СПОРТИВНЫХ ИГРАХ (6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6.2.1.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sz w:val="22"/>
              </w:rPr>
            </w:pPr>
            <w:r w:rsidRPr="00994BB9">
              <w:t xml:space="preserve">Тема 6.2.1 </w:t>
            </w:r>
            <w:r w:rsidRPr="00994BB9">
              <w:rPr>
                <w:sz w:val="22"/>
                <w:szCs w:val="22"/>
              </w:rPr>
              <w:t xml:space="preserve">КОНТРОЛЬ СОРЕВНОВАТЕЛЬНОЙ И ТРЕНИРОВОЧНОЙ ДЕЯТЕЛЬНОСТИ, 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rPr>
                <w:sz w:val="22"/>
                <w:szCs w:val="22"/>
              </w:rPr>
              <w:t xml:space="preserve"> ОЦЕНКА ПОДГОТОВЛЕННОСТИ УЧАЩИХСЯ В СПОРТИВНЫХ ИГРАХ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t xml:space="preserve">1.Контроль соревновательной деятельности.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t xml:space="preserve">2. Контроль тренировочной деятельности: содержание и организация этапного, текущего, оперативного контроля.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t xml:space="preserve">3. Оценка знаний и технической подготовленности учащихся в спортивных играх; шкалы оценки знаний и техники выполнения двигательного действия.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t xml:space="preserve">4. Содержание опроса по усвоению знаний теории и методики спортивных игр.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</w:pPr>
            <w:r w:rsidRPr="00994BB9">
              <w:lastRenderedPageBreak/>
              <w:t>5.Тестовые задания в спортивных играх.</w:t>
            </w:r>
            <w:r>
              <w:t xml:space="preserve"> </w:t>
            </w:r>
            <w:r w:rsidRPr="00994BB9">
              <w:t>Контрольные нормативы.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Письмен-</w:t>
            </w:r>
            <w:proofErr w:type="spellStart"/>
            <w:r w:rsidRPr="00994BB9">
              <w:t>ное</w:t>
            </w:r>
            <w:proofErr w:type="spellEnd"/>
          </w:p>
          <w:p w:rsidR="00F9731F" w:rsidRPr="00994BB9" w:rsidRDefault="00F9731F" w:rsidP="002B764F">
            <w:pPr>
              <w:jc w:val="center"/>
            </w:pPr>
            <w:r w:rsidRPr="00994BB9">
              <w:t>задание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6.3.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6.3. МЕТОДИКА ПРОВЕДЕНИЯ УТЗ С УЧАЩИМИСЯ ПО ФИЗИЧЕСКОЙ   ПОДГОТОВКЕ (ОФП, СФП) В СПОРТИВНЫХ ИГРАХ (8 ч.)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6.3.1.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6.3.1. </w:t>
            </w:r>
            <w:r w:rsidRPr="00994BB9">
              <w:rPr>
                <w:sz w:val="22"/>
                <w:szCs w:val="22"/>
              </w:rPr>
              <w:t xml:space="preserve">МЕТОДИКА ПРОВЕДЕНИЯ УТЗ С УЧАЩИМИСЯ НА  РАЗВИТИЕ СКОРОСТНО-СИЛОВЫХ СПОСОБНОСТЕЙ И ЛОВКОСТИ В СПОРТИВНЫХ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sz w:val="22"/>
                <w:szCs w:val="22"/>
              </w:rPr>
              <w:t xml:space="preserve">ИГРАХ </w:t>
            </w:r>
            <w:r w:rsidRPr="00994BB9">
              <w:t>( 2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Подбор специально-подготовительных упражнений на развитие скоростно-силовых способностей в спортивных играх.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2. . Подбор специально-подготовительных упражнений на развитие  ловкости в спортивных играх. 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6.3.2.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  <w:sz w:val="22"/>
              </w:rPr>
            </w:pPr>
            <w:r w:rsidRPr="00994BB9">
              <w:rPr>
                <w:color w:val="000000"/>
              </w:rPr>
              <w:t xml:space="preserve">Тема 6.3.2 </w:t>
            </w:r>
            <w:r w:rsidRPr="00994BB9">
              <w:rPr>
                <w:color w:val="000000"/>
                <w:sz w:val="22"/>
                <w:szCs w:val="22"/>
              </w:rPr>
              <w:t xml:space="preserve">МЕТОДИКА ПРОВЕДЕНИЯ УТЗ С УЧАЩИМИСЯ НА РАЗВИТИЕ КООРДИНАЦИОННЫХ СПОСОБНОСТЕЙ И ГИБКОСТИ В СПОРТИВНЫХ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4BB9">
              <w:rPr>
                <w:color w:val="000000"/>
                <w:sz w:val="22"/>
                <w:szCs w:val="22"/>
              </w:rPr>
              <w:t>ИГРАХ</w:t>
            </w:r>
            <w:r w:rsidRPr="00994BB9">
              <w:rPr>
                <w:color w:val="000000"/>
              </w:rPr>
              <w:t xml:space="preserve"> (2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 xml:space="preserve">1. Подбор специально-подготовительных упражнений на развитие координационных способностей в спортивных играх.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 . Подбор специально-подготовительных упражнений на развитие  гибкости в спортивных играх.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6.3.3.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 xml:space="preserve"> Тема 6.3.3 МЕТОДИКА ПРОВЕДЕНИЯ УТЗ С УЧАЩИМИСЯ НА  РАЗВИТИЕ СИЛОВЫХ СПОСОБНОСТЕЙ В СПОРТИВНЫХ ИГРАХ ( 2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 xml:space="preserve">1. Подбор подготовительных упражнений на развитие силовых способностей в спортивных играх.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994BB9">
              <w:rPr>
                <w:color w:val="000000"/>
              </w:rPr>
              <w:t>2. Круговая тренировка с подбором специальных упражнений на развитие силовых способностей в спортивных играх.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6.3.4.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6.3.4. МЕТОДИКА ПРОВЕДЕНИЯ УТЗ С УЧАЩИМИСЯ НА  РАЗВИТИЕ </w:t>
            </w:r>
            <w:r w:rsidRPr="00994BB9">
              <w:rPr>
                <w:sz w:val="22"/>
                <w:szCs w:val="22"/>
              </w:rPr>
              <w:t xml:space="preserve">ВЫНОСЛИВОСТИ  </w:t>
            </w:r>
            <w:r w:rsidRPr="00994BB9">
              <w:t>В СПОРТИВНЫХ  ИГ</w:t>
            </w:r>
            <w:r>
              <w:t xml:space="preserve">РАХ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 Подбор подготовительных упражнений на развитие общей выносливости в спортивных играх.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Подбор специально-подготовительных упражнений на развитие  скоростной выносливости в спортивных  играх.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3"/>
          <w:wAfter w:w="426" w:type="dxa"/>
          <w:trHeight w:val="880"/>
        </w:trPr>
        <w:tc>
          <w:tcPr>
            <w:tcW w:w="124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6.4.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6.4 МЕТОДИКА ПРОВЕДЕНИЯ УТЗ С УЧАЩИМИСЯ  ПО ТЕХНИЧЕСКОЙ ПОДГ</w:t>
            </w:r>
            <w:r>
              <w:rPr>
                <w:b/>
              </w:rPr>
              <w:t>ОТОВКЕ В СПОРТИВНЫХ ИГРАХ (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6.4.1.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  <w:sz w:val="22"/>
              </w:rPr>
            </w:pPr>
            <w:r w:rsidRPr="00994BB9">
              <w:rPr>
                <w:color w:val="000000"/>
              </w:rPr>
              <w:t xml:space="preserve">Тема 6.4.1 </w:t>
            </w:r>
            <w:r w:rsidRPr="00994BB9">
              <w:rPr>
                <w:color w:val="000000"/>
                <w:sz w:val="22"/>
                <w:szCs w:val="22"/>
              </w:rPr>
              <w:t>МЕТОДИКА ПРОВЕДЕНИЯ УТЗ С УЧАЩИМИСЯ  ПО ТЕХНИЧЕСКОЙ ПОДГОТОВКЕ  В НАПАДЕНИИ В СПОРТИВНЫХ ИГРАХ (2ч.)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rPr>
                <w:color w:val="000000"/>
              </w:rPr>
              <w:t xml:space="preserve">1. </w:t>
            </w:r>
            <w:r w:rsidRPr="00994BB9">
              <w:t xml:space="preserve">Проведение УТЗ по спортивным играм в  зависимости от уровня технической подготовленности занимающихся: на </w:t>
            </w:r>
            <w:r w:rsidRPr="00994BB9">
              <w:lastRenderedPageBreak/>
              <w:t>начальном этапе подготовки; этапе спортивного совершенствовании.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2.Подбор упражнений способствующих освоению двигательного действия или технического приёма в нападении в спортивных играх.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3.Использование индивидуального подхода при обучению технических приемов на УТЗ в спортивной секции  по спортивным играм.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6.4.2.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sz w:val="22"/>
              </w:rPr>
            </w:pPr>
            <w:r w:rsidRPr="00994BB9">
              <w:t xml:space="preserve">Тема 6.4.2 </w:t>
            </w:r>
            <w:r w:rsidRPr="00994BB9">
              <w:rPr>
                <w:sz w:val="22"/>
                <w:szCs w:val="22"/>
              </w:rPr>
              <w:t>МЕТОДИКА ПРОВЕДЕНИЯ УТЗ С УЧАЩИМИСЯ  ПО ТЕХНИЧЕСКОЙ ПОДГОТОВКЕ  В ЗАЩИТЕ В СПОРТИВНЫХ ИГРАХ (2ч.)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1.Подбор упражнений способствующих скорейшему освоению двигательного действия или технического приёма в защите в спортивных играх.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Проведение УТЗ по спортивным играм в  зависимости от уровня технической подготовленности занимающихся: на начальном этапе подготовки; этапе спортивного совершенствовании.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6.4.3.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6.4.1 </w:t>
            </w:r>
            <w:r w:rsidRPr="00994BB9">
              <w:rPr>
                <w:sz w:val="22"/>
                <w:szCs w:val="22"/>
              </w:rPr>
              <w:t>МЕТОДИКА ПРОВЕДЕНИЯ УТЗ С УЧАЩИМИСЯ  ПО ОВЛАДЕНИЮ ФИНТАМИ И СОЧЕТАНИЮ ПРИЕМОВ В СПОРТИВНЫХ ИГРАХ</w:t>
            </w:r>
            <w:r w:rsidRPr="00994BB9">
              <w:t>(2ч.)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1.Подбор упражнений способствующих освоению финтов (обманных движений) в нападении и защите в спортивных играх.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Подбор упражнений направленных  интегральную подготовку  в спортивных играх.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lastRenderedPageBreak/>
              <w:t>3. Проведение УТЗ по спортивным играм в  зависимости от уровня технической подготовленности занимающихся: на начальном этапе подготовки; этапе спортивного совершенствовании.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6.5.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b/>
                <w:color w:val="000000"/>
              </w:rPr>
            </w:pPr>
            <w:r w:rsidRPr="00994BB9">
              <w:rPr>
                <w:b/>
                <w:color w:val="000000"/>
              </w:rPr>
              <w:t xml:space="preserve">ТЕМА 6.5. МЕТОДИКА ПРОВЕДЕНИЯ УТЗ С УЧАЩИМИСЯ ПО ТАКТИЧЕСКОЙ 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4BB9">
              <w:rPr>
                <w:b/>
                <w:color w:val="000000"/>
              </w:rPr>
              <w:t>ПОДГОТОВКЕ В СПОРТИВНЫХ ИГРАХ (6 ч.)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6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6.5.1.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  <w:sz w:val="22"/>
              </w:rPr>
            </w:pPr>
            <w:r w:rsidRPr="00994BB9">
              <w:rPr>
                <w:color w:val="000000"/>
              </w:rPr>
              <w:t xml:space="preserve">Тема 6.5.1 </w:t>
            </w:r>
            <w:r w:rsidRPr="00994BB9">
              <w:rPr>
                <w:color w:val="000000"/>
                <w:sz w:val="22"/>
                <w:szCs w:val="22"/>
              </w:rPr>
              <w:t xml:space="preserve">МЕТОДИКА ПРОВЕДЕНИЯ УТЗ С УЧАЩИМИСЯ  ПО ИНДИВИДУАЛЬНОЙ ТАКТИЧЕСКОЙ ПОДГОТОВКЕ В СПОРТИВНЫХ ИГРАХ </w:t>
            </w:r>
            <w:r w:rsidRPr="00994BB9">
              <w:rPr>
                <w:color w:val="000000"/>
              </w:rPr>
              <w:t>(2ч.)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rPr>
                <w:color w:val="000000"/>
              </w:rPr>
              <w:t xml:space="preserve">1. </w:t>
            </w:r>
            <w:r w:rsidRPr="00994BB9">
              <w:t>Проведение УТЗ по спортивным играм по овладению индивидуальными тактическими действиями в нападении и защите: на начальном этапе подготовки; этапе спортивного совершенствовании.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2.Использование индивидуального подхода при подборе упражнений по обучению тактических действий в нападении и защити в зависимости от избранного  вида спортивных игр в спортивной секции.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6.5.2.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  <w:sz w:val="22"/>
              </w:rPr>
            </w:pPr>
            <w:r w:rsidRPr="00994BB9">
              <w:rPr>
                <w:color w:val="000000"/>
              </w:rPr>
              <w:t xml:space="preserve">Тема 6.5.2  </w:t>
            </w:r>
            <w:r w:rsidRPr="00994BB9">
              <w:rPr>
                <w:color w:val="000000"/>
                <w:sz w:val="22"/>
                <w:szCs w:val="22"/>
              </w:rPr>
              <w:t xml:space="preserve">МЕТОДИКА ПРОВЕДЕНИЯ УТЗ С УЧАЩИМИСЯ  ПО ГРУППОВЫМ ТАКТИЧЕСКИМ ВЗАИМОДЕЙСТВИЯМ  В НАПАДЕНИИ И ЗАЩИТЕ  В ИЗБРАННОМ ВИДЕ СПОРТИВНЫХ ИГР </w:t>
            </w:r>
            <w:r w:rsidRPr="00994BB9">
              <w:rPr>
                <w:color w:val="000000"/>
              </w:rPr>
              <w:t>(2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rPr>
                <w:color w:val="000000"/>
              </w:rPr>
              <w:t xml:space="preserve">1. </w:t>
            </w:r>
            <w:r w:rsidRPr="00994BB9">
              <w:t xml:space="preserve">Проведение УТЗ на примере   избранного  вида спортивных игр по овладению </w:t>
            </w:r>
            <w:r w:rsidRPr="00994BB9">
              <w:lastRenderedPageBreak/>
              <w:t>групповыми тактическими взаимодействиями в нападении и защите: на начальном этапе подготовки; этапе спортивного совершенствовании.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2.Подборе упражнений по обучению тактических взаимодействиям в нападении и защити в 2-х и 3-х зависимости от избранного  вида спортивных игр.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lastRenderedPageBreak/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</w:t>
            </w:r>
            <w:r w:rsidRPr="00994BB9">
              <w:lastRenderedPageBreak/>
              <w:t>ие</w:t>
            </w:r>
          </w:p>
        </w:tc>
      </w:tr>
      <w:tr w:rsidR="00F9731F" w:rsidRPr="00994BB9" w:rsidTr="002B764F">
        <w:trPr>
          <w:gridAfter w:val="2"/>
          <w:wAfter w:w="412" w:type="dxa"/>
          <w:trHeight w:val="533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6.5.3.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color w:val="000000"/>
                <w:sz w:val="22"/>
              </w:rPr>
            </w:pPr>
            <w:r w:rsidRPr="00994BB9">
              <w:rPr>
                <w:color w:val="000000"/>
              </w:rPr>
              <w:t xml:space="preserve">Тема 6.5.3  </w:t>
            </w:r>
            <w:r w:rsidRPr="00994BB9">
              <w:rPr>
                <w:color w:val="000000"/>
                <w:sz w:val="22"/>
                <w:szCs w:val="22"/>
              </w:rPr>
              <w:t xml:space="preserve">МЕТОДИКА ПРОВЕДЕНИЯ УТЗ С УЧАЩИМИСЯ  КОМАНДНЫМ  ТАКТИЧЕСКИМ ВЗАИМОДЕЙСТВИЯМ  В НАПАДЕНИИ И ЗАЩИТЕ  В ИЗБРАННОМ ВИДЕ СПОРТИВНЫХ ИГР </w:t>
            </w:r>
            <w:r w:rsidRPr="00994BB9">
              <w:rPr>
                <w:color w:val="000000"/>
              </w:rPr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rPr>
                <w:color w:val="000000"/>
              </w:rPr>
              <w:t xml:space="preserve">1. . </w:t>
            </w:r>
            <w:r w:rsidRPr="00994BB9">
              <w:t>Проведение УТЗ на примере   избранного  вида спортивных игр по овладению командными тактическими действиями в нападении и защите: на начальном этапе подготовки; этапе спортивного совершенствовании.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2.Подбор упражнений по обучению командными тактическими действиям в нападении и защити при обучении занимающихся в  избранном  виде спортивных игр.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6.6.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  <w:rPr>
                <w:b/>
              </w:rPr>
            </w:pPr>
            <w:r w:rsidRPr="00994BB9">
              <w:rPr>
                <w:b/>
              </w:rPr>
              <w:t>Тема 6.6. МЕТОДИКА ПРОВЕДЕНИЯ УТЗ С УЧАЩИМИСЯ ПО ИНТЕГРАЛЬНОЙ   ПОДГОТОВКЕ В СПОРТИВНЫХ ИГРАХ (4 ч.)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 xml:space="preserve">6.6.1.  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 xml:space="preserve">Тема 6.6.1  </w:t>
            </w:r>
            <w:r w:rsidRPr="00994BB9">
              <w:rPr>
                <w:sz w:val="22"/>
                <w:szCs w:val="22"/>
              </w:rPr>
              <w:t xml:space="preserve">МЕТОДИКА ПРОВЕДЕНИЯ УТЗ С УЧАЩИМИСЯ ПО ИНТЕГРАЛЬНОЙ   ПОДГОТОВКЕ В СПОРТИВНЫХ ИГРАХ </w:t>
            </w:r>
            <w:r w:rsidRPr="00994BB9">
              <w:t>( 4 ч.)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1.Проведение УТЗ по интеграции физической с технической и тактической подготовкой.</w:t>
            </w:r>
          </w:p>
          <w:p w:rsidR="00F9731F" w:rsidRPr="00994BB9" w:rsidRDefault="00F9731F" w:rsidP="002B764F">
            <w:pPr>
              <w:autoSpaceDE w:val="0"/>
              <w:autoSpaceDN w:val="0"/>
              <w:adjustRightInd w:val="0"/>
              <w:ind w:firstLine="176"/>
            </w:pPr>
            <w:r w:rsidRPr="00994BB9">
              <w:t>2. Проведение УТЗ по интеграции технической и тактической подготовке.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4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  <w:szCs w:val="28"/>
              </w:rPr>
            </w:pPr>
            <w:r w:rsidRPr="00994BB9">
              <w:rPr>
                <w:b/>
                <w:szCs w:val="28"/>
              </w:rPr>
              <w:t>6.7.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b/>
              </w:rPr>
            </w:pPr>
            <w:r w:rsidRPr="00994BB9">
              <w:rPr>
                <w:b/>
              </w:rPr>
              <w:t>Тема 6.7.  ОЦЕНКА ТЕХНИЧЕСКОЙ ПОДГОТОВЛЕННОСТИ УЧАЩИХСЯ –   ВЫПУСКНИКОВ  УОСО В СПОРТИВНЫХ ИГРАХ (4 ч.)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  <w:p w:rsidR="00F9731F" w:rsidRPr="00994BB9" w:rsidRDefault="00F9731F" w:rsidP="002B764F">
            <w:pPr>
              <w:jc w:val="center"/>
              <w:rPr>
                <w:b/>
              </w:rPr>
            </w:pPr>
            <w:r w:rsidRPr="00994BB9">
              <w:rPr>
                <w:b/>
              </w:rPr>
              <w:t>4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b/>
              </w:rPr>
            </w:pPr>
          </w:p>
        </w:tc>
      </w:tr>
      <w:tr w:rsidR="00F9731F" w:rsidRPr="00994BB9" w:rsidTr="002B764F">
        <w:trPr>
          <w:gridAfter w:val="2"/>
          <w:wAfter w:w="412" w:type="dxa"/>
          <w:trHeight w:val="278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6.7.1.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  <w:rPr>
                <w:sz w:val="22"/>
              </w:rPr>
            </w:pPr>
            <w:r w:rsidRPr="00994BB9">
              <w:t xml:space="preserve">Тема 6.7.1 </w:t>
            </w:r>
            <w:r w:rsidRPr="00994BB9">
              <w:rPr>
                <w:sz w:val="22"/>
                <w:szCs w:val="22"/>
              </w:rPr>
              <w:t xml:space="preserve">ОЦЕНКА ТЕХНИЧЕСКОЙ ПОДГОТОВЛЕННОСТИ УЧАЩИХСЯ – ВЫПУСКНИКОВ  УОСО В БАСКЕТБОЛЕ; ВОЛЕЙБОЛЕ </w:t>
            </w:r>
            <w:r w:rsidRPr="00994BB9">
              <w:t>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1. Тестирование подготовленности учащихся выпускников по баскетболу.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Тестирование подготовленности учащихся выпускников по волейболу.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  <w:tr w:rsidR="00F9731F" w:rsidRPr="00994BB9" w:rsidTr="002B764F">
        <w:trPr>
          <w:gridAfter w:val="2"/>
          <w:wAfter w:w="412" w:type="dxa"/>
          <w:trHeight w:val="880"/>
        </w:trPr>
        <w:tc>
          <w:tcPr>
            <w:tcW w:w="1235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  <w:rPr>
                <w:szCs w:val="28"/>
              </w:rPr>
            </w:pPr>
          </w:p>
          <w:p w:rsidR="00F9731F" w:rsidRPr="00994BB9" w:rsidRDefault="00F9731F" w:rsidP="002B764F">
            <w:pPr>
              <w:jc w:val="center"/>
              <w:rPr>
                <w:szCs w:val="28"/>
              </w:rPr>
            </w:pPr>
            <w:r w:rsidRPr="00994BB9">
              <w:rPr>
                <w:szCs w:val="28"/>
              </w:rPr>
              <w:t>6.7.2.</w:t>
            </w:r>
          </w:p>
        </w:tc>
        <w:tc>
          <w:tcPr>
            <w:tcW w:w="5966" w:type="dxa"/>
            <w:gridSpan w:val="3"/>
            <w:shd w:val="clear" w:color="auto" w:fill="auto"/>
          </w:tcPr>
          <w:p w:rsidR="00F9731F" w:rsidRPr="00994BB9" w:rsidRDefault="00F9731F" w:rsidP="002B764F">
            <w:pPr>
              <w:ind w:firstLine="176"/>
            </w:pPr>
            <w:r w:rsidRPr="00994BB9">
              <w:t xml:space="preserve">Тема 6.7.1 </w:t>
            </w:r>
            <w:r w:rsidRPr="00994BB9">
              <w:rPr>
                <w:sz w:val="22"/>
                <w:szCs w:val="22"/>
              </w:rPr>
              <w:t>ОЦЕНКА ТЕХНИЧЕСКОЙ ПОДГОТОВЛЕННОСТИ УЧАЩИХСЯ – ВЫПУСКНИКОВ  УОСО В  ГАНДБОЛЕ; ФУТБОЛЕ</w:t>
            </w:r>
            <w:r w:rsidRPr="00994BB9">
              <w:t xml:space="preserve"> (2 ч.)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 xml:space="preserve">1.Тестирование подготовленности учащихся выпускников по гандболу. </w:t>
            </w:r>
          </w:p>
          <w:p w:rsidR="00F9731F" w:rsidRPr="00994BB9" w:rsidRDefault="00F9731F" w:rsidP="002B764F">
            <w:pPr>
              <w:ind w:firstLine="176"/>
            </w:pPr>
            <w:r w:rsidRPr="00994BB9">
              <w:t>2. Тестирование подготовленности учащихся выпускников по футболу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r w:rsidRPr="00994BB9">
              <w:t>2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F9731F" w:rsidRPr="00994BB9" w:rsidRDefault="00F9731F" w:rsidP="002B764F">
            <w:pPr>
              <w:jc w:val="center"/>
            </w:pPr>
            <w:r w:rsidRPr="00994BB9">
              <w:t>[15]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[18]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[19]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[21д]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[28д]</w:t>
            </w:r>
          </w:p>
        </w:tc>
        <w:tc>
          <w:tcPr>
            <w:tcW w:w="1464" w:type="dxa"/>
            <w:gridSpan w:val="4"/>
            <w:shd w:val="clear" w:color="auto" w:fill="auto"/>
          </w:tcPr>
          <w:p w:rsidR="00F9731F" w:rsidRPr="00994BB9" w:rsidRDefault="00F9731F" w:rsidP="002B764F">
            <w:pPr>
              <w:jc w:val="center"/>
            </w:pPr>
          </w:p>
          <w:p w:rsidR="00F9731F" w:rsidRPr="00994BB9" w:rsidRDefault="00F9731F" w:rsidP="002B764F">
            <w:pPr>
              <w:jc w:val="center"/>
            </w:pPr>
            <w:proofErr w:type="spellStart"/>
            <w:r w:rsidRPr="00994BB9">
              <w:t>Практичес</w:t>
            </w:r>
            <w:proofErr w:type="spellEnd"/>
            <w:r w:rsidRPr="00994BB9">
              <w:t>-</w:t>
            </w:r>
          </w:p>
          <w:p w:rsidR="00F9731F" w:rsidRPr="00994BB9" w:rsidRDefault="00F9731F" w:rsidP="002B764F">
            <w:pPr>
              <w:jc w:val="center"/>
            </w:pPr>
            <w:r w:rsidRPr="00994BB9">
              <w:t>кое выполнение</w:t>
            </w:r>
          </w:p>
        </w:tc>
      </w:tr>
    </w:tbl>
    <w:p w:rsidR="00F9731F" w:rsidRPr="00994BB9" w:rsidRDefault="00F9731F" w:rsidP="00F9731F">
      <w:pPr>
        <w:rPr>
          <w:szCs w:val="28"/>
        </w:rPr>
        <w:sectPr w:rsidR="00F9731F" w:rsidRPr="00994BB9" w:rsidSect="006412C0">
          <w:pgSz w:w="16838" w:h="11906" w:orient="landscape"/>
          <w:pgMar w:top="1701" w:right="567" w:bottom="567" w:left="1134" w:header="567" w:footer="720" w:gutter="0"/>
          <w:cols w:space="708"/>
          <w:docGrid w:linePitch="360"/>
        </w:sectPr>
      </w:pPr>
    </w:p>
    <w:p w:rsidR="00F9731F" w:rsidRPr="00994BB9" w:rsidRDefault="00F9731F" w:rsidP="00F9731F">
      <w:pPr>
        <w:rPr>
          <w:szCs w:val="28"/>
        </w:rPr>
      </w:pPr>
    </w:p>
    <w:p w:rsidR="00F9731F" w:rsidRPr="00994BB9" w:rsidRDefault="00F9731F" w:rsidP="00071E9A">
      <w:pPr>
        <w:pStyle w:val="Style4"/>
        <w:widowControl/>
        <w:spacing w:line="240" w:lineRule="auto"/>
        <w:ind w:firstLine="0"/>
        <w:jc w:val="center"/>
        <w:rPr>
          <w:rStyle w:val="FontStyle30"/>
        </w:rPr>
      </w:pPr>
      <w:r w:rsidRPr="00994BB9">
        <w:rPr>
          <w:rStyle w:val="FontStyle30"/>
        </w:rPr>
        <w:t>ИНФОРМАЦИОННО-МЕТОДИЧЕСКАЯ ЧАСТЬ</w:t>
      </w:r>
    </w:p>
    <w:p w:rsidR="00F9731F" w:rsidRPr="00994BB9" w:rsidRDefault="00F9731F" w:rsidP="00F9731F">
      <w:pPr>
        <w:ind w:firstLine="709"/>
        <w:jc w:val="both"/>
        <w:rPr>
          <w:color w:val="000000"/>
        </w:rPr>
      </w:pPr>
    </w:p>
    <w:p w:rsidR="00F9731F" w:rsidRPr="00994BB9" w:rsidRDefault="00F9731F" w:rsidP="00F9731F">
      <w:pPr>
        <w:shd w:val="clear" w:color="auto" w:fill="FFFFFF"/>
        <w:ind w:firstLine="709"/>
        <w:jc w:val="center"/>
        <w:rPr>
          <w:rStyle w:val="FontStyle23"/>
        </w:rPr>
      </w:pPr>
      <w:r w:rsidRPr="00994BB9">
        <w:rPr>
          <w:rStyle w:val="FontStyle23"/>
        </w:rPr>
        <w:t>ИСПОЛЬЗУЕМАЯ ЛИТЕРАТУРА</w:t>
      </w:r>
    </w:p>
    <w:p w:rsidR="00F9731F" w:rsidRPr="00994BB9" w:rsidRDefault="00F9731F" w:rsidP="00F9731F">
      <w:pPr>
        <w:pStyle w:val="Style6"/>
        <w:widowControl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6"/>
        </w:rPr>
      </w:pPr>
      <w:r w:rsidRPr="00994BB9">
        <w:rPr>
          <w:rStyle w:val="FontStyle23"/>
          <w:b w:val="0"/>
          <w:sz w:val="28"/>
        </w:rPr>
        <w:t>Основная: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Баскетбол: учебник для вузов физической культуры / </w:t>
      </w:r>
      <w:proofErr w:type="spellStart"/>
      <w:r w:rsidRPr="00994BB9">
        <w:rPr>
          <w:sz w:val="28"/>
          <w:szCs w:val="28"/>
        </w:rPr>
        <w:t>под.ред</w:t>
      </w:r>
      <w:proofErr w:type="spellEnd"/>
      <w:r w:rsidRPr="00994BB9">
        <w:rPr>
          <w:sz w:val="28"/>
          <w:szCs w:val="28"/>
        </w:rPr>
        <w:t xml:space="preserve">. Ю.М. 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Портнова. — М.: Академия, 2004.- 520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Беляев, А.В. Волейбол:  учебник для институтов физической культуры /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А.В.Беляев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М.В. Савина. – М.: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СпортАкадемпресс</w:t>
      </w:r>
      <w:proofErr w:type="spellEnd"/>
      <w:r w:rsidRPr="00994BB9">
        <w:rPr>
          <w:rFonts w:eastAsia="Calibri"/>
          <w:sz w:val="28"/>
          <w:szCs w:val="28"/>
          <w:lang w:eastAsia="en-US"/>
        </w:rPr>
        <w:t>, 2002. – 368 с.</w:t>
      </w:r>
    </w:p>
    <w:p w:rsidR="00F9731F" w:rsidRPr="00994BB9" w:rsidRDefault="00F9731F" w:rsidP="00F9731F">
      <w:pPr>
        <w:pStyle w:val="aff1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 – 144 с</w:t>
      </w:r>
    </w:p>
    <w:p w:rsidR="00F9731F" w:rsidRPr="00994BB9" w:rsidRDefault="00F9731F" w:rsidP="00F9731F">
      <w:pPr>
        <w:numPr>
          <w:ilvl w:val="0"/>
          <w:numId w:val="11"/>
        </w:numPr>
        <w:ind w:left="0" w:hanging="426"/>
        <w:rPr>
          <w:rStyle w:val="FontStyle24"/>
          <w:rFonts w:eastAsia="Calibri"/>
          <w:sz w:val="28"/>
          <w:szCs w:val="28"/>
          <w:lang w:eastAsia="en-US"/>
        </w:rPr>
      </w:pPr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Бондарь, А.И. Баскетбол: теория и практика  /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А.И.Бондарь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. – Минск: БГУФК, 2007. – 423 с. 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94BB9">
        <w:rPr>
          <w:rStyle w:val="FontStyle24"/>
          <w:sz w:val="28"/>
          <w:szCs w:val="28"/>
        </w:rPr>
        <w:t>Былеева</w:t>
      </w:r>
      <w:proofErr w:type="spellEnd"/>
      <w:r w:rsidRPr="00994BB9">
        <w:rPr>
          <w:rStyle w:val="FontStyle24"/>
          <w:sz w:val="28"/>
          <w:szCs w:val="28"/>
        </w:rPr>
        <w:t xml:space="preserve">, Л.В., Коротков, И.М. Подвижные игры в школе. </w:t>
      </w:r>
      <w:r w:rsidRPr="00994BB9">
        <w:rPr>
          <w:rFonts w:eastAsia="Calibri"/>
          <w:sz w:val="28"/>
          <w:szCs w:val="28"/>
          <w:lang w:eastAsia="en-US"/>
        </w:rPr>
        <w:t xml:space="preserve">– </w:t>
      </w:r>
      <w:r w:rsidRPr="00994BB9">
        <w:rPr>
          <w:rStyle w:val="FontStyle24"/>
          <w:sz w:val="28"/>
          <w:szCs w:val="28"/>
        </w:rPr>
        <w:t>М.: ФиС,1987.</w:t>
      </w:r>
      <w:r w:rsidRPr="00994BB9">
        <w:rPr>
          <w:rFonts w:eastAsia="Calibri"/>
          <w:sz w:val="28"/>
          <w:szCs w:val="28"/>
          <w:lang w:eastAsia="en-US"/>
        </w:rPr>
        <w:t xml:space="preserve"> </w:t>
      </w:r>
    </w:p>
    <w:p w:rsidR="00F9731F" w:rsidRPr="00994BB9" w:rsidRDefault="00F9731F" w:rsidP="00F9731F">
      <w:pPr>
        <w:pStyle w:val="aff1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>– 224 с.</w:t>
      </w:r>
      <w:r w:rsidRPr="00994BB9">
        <w:rPr>
          <w:sz w:val="28"/>
          <w:szCs w:val="28"/>
        </w:rPr>
        <w:t xml:space="preserve"> 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>Волейбол: многолетняя тренировка: практическое пособие для тренеров  /</w:t>
      </w:r>
    </w:p>
    <w:p w:rsidR="00F9731F" w:rsidRPr="00994BB9" w:rsidRDefault="00F9731F" w:rsidP="00F9731F">
      <w:pPr>
        <w:pStyle w:val="aff1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Э. К.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Ахмеров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Л. И.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Акулич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В. Н.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Вертелко</w:t>
      </w:r>
      <w:proofErr w:type="spellEnd"/>
      <w:r w:rsidRPr="00994BB9">
        <w:rPr>
          <w:rFonts w:eastAsia="Calibri"/>
          <w:sz w:val="28"/>
          <w:szCs w:val="28"/>
          <w:lang w:eastAsia="en-US"/>
        </w:rPr>
        <w:t>.  –  Минск: МГПТК полиграфии,  2010. – 292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sz w:val="28"/>
          <w:szCs w:val="28"/>
        </w:rPr>
        <w:t xml:space="preserve">Игнатьева, </w:t>
      </w:r>
      <w:proofErr w:type="spellStart"/>
      <w:r w:rsidRPr="00994BB9">
        <w:rPr>
          <w:sz w:val="28"/>
          <w:szCs w:val="28"/>
        </w:rPr>
        <w:t>В.Я.Гандбол</w:t>
      </w:r>
      <w:proofErr w:type="spellEnd"/>
      <w:r w:rsidRPr="00994BB9">
        <w:rPr>
          <w:sz w:val="28"/>
          <w:szCs w:val="28"/>
        </w:rPr>
        <w:t xml:space="preserve">: учебное. пособие для институтов физ. культуры  / В.Я. Игнатьева, Ю.М. Портнова; под ред. В.Я. Игнатьева[ и др.]  – М: </w:t>
      </w:r>
      <w:proofErr w:type="spellStart"/>
      <w:r w:rsidRPr="00994BB9">
        <w:rPr>
          <w:sz w:val="28"/>
          <w:szCs w:val="28"/>
        </w:rPr>
        <w:t>ФиС</w:t>
      </w:r>
      <w:proofErr w:type="spellEnd"/>
      <w:r w:rsidRPr="00994BB9">
        <w:rPr>
          <w:sz w:val="28"/>
          <w:szCs w:val="28"/>
        </w:rPr>
        <w:t>, 1983. —200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4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Геллер, Е.М.  Подвижные игры в спортивной подготовке студентов / Е.М. Геллер. </w:t>
      </w:r>
      <w:r w:rsidRPr="00994BB9">
        <w:rPr>
          <w:rFonts w:eastAsia="Calibri"/>
          <w:sz w:val="28"/>
          <w:szCs w:val="28"/>
          <w:lang w:eastAsia="en-US"/>
        </w:rPr>
        <w:t xml:space="preserve">–  </w:t>
      </w:r>
      <w:r w:rsidRPr="00994BB9">
        <w:rPr>
          <w:rStyle w:val="FontStyle24"/>
          <w:sz w:val="28"/>
          <w:szCs w:val="28"/>
        </w:rPr>
        <w:t xml:space="preserve">Минск: </w:t>
      </w:r>
      <w:proofErr w:type="spellStart"/>
      <w:r w:rsidRPr="00994BB9">
        <w:rPr>
          <w:rStyle w:val="FontStyle24"/>
          <w:sz w:val="28"/>
          <w:szCs w:val="28"/>
        </w:rPr>
        <w:t>Вышэйшая</w:t>
      </w:r>
      <w:proofErr w:type="spellEnd"/>
      <w:r w:rsidRPr="00994BB9">
        <w:rPr>
          <w:rStyle w:val="FontStyle24"/>
          <w:sz w:val="28"/>
          <w:szCs w:val="28"/>
        </w:rPr>
        <w:t xml:space="preserve"> школа, 1977. </w:t>
      </w:r>
      <w:r w:rsidRPr="00994BB9">
        <w:rPr>
          <w:rFonts w:eastAsia="Calibri"/>
          <w:sz w:val="28"/>
          <w:szCs w:val="28"/>
          <w:lang w:eastAsia="en-US"/>
        </w:rPr>
        <w:t xml:space="preserve">–  </w:t>
      </w:r>
      <w:r w:rsidRPr="00994BB9">
        <w:rPr>
          <w:rStyle w:val="FontStyle24"/>
          <w:sz w:val="28"/>
          <w:szCs w:val="28"/>
        </w:rPr>
        <w:t xml:space="preserve">176 с. 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3"/>
          <w:rFonts w:eastAsia="Calibri"/>
          <w:b w:val="0"/>
          <w:bCs w:val="0"/>
          <w:sz w:val="28"/>
          <w:szCs w:val="28"/>
          <w:lang w:eastAsia="en-US"/>
        </w:rPr>
      </w:pPr>
      <w:proofErr w:type="spellStart"/>
      <w:r w:rsidRPr="00994BB9">
        <w:rPr>
          <w:rStyle w:val="FontStyle23"/>
          <w:b w:val="0"/>
          <w:sz w:val="28"/>
          <w:szCs w:val="28"/>
        </w:rPr>
        <w:t>Гивер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 Н.Е. Организация и судейство соревнований по гандболу: Метод рекомендации / Н.Е. </w:t>
      </w:r>
      <w:proofErr w:type="spellStart"/>
      <w:r w:rsidRPr="00994BB9">
        <w:rPr>
          <w:rStyle w:val="FontStyle23"/>
          <w:b w:val="0"/>
          <w:sz w:val="28"/>
          <w:szCs w:val="28"/>
        </w:rPr>
        <w:t>Гивер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, М.Ф. Бура. – Гродно: </w:t>
      </w:r>
      <w:proofErr w:type="spellStart"/>
      <w:r w:rsidRPr="00994BB9">
        <w:rPr>
          <w:rStyle w:val="FontStyle23"/>
          <w:b w:val="0"/>
          <w:sz w:val="28"/>
          <w:szCs w:val="28"/>
        </w:rPr>
        <w:t>ГрГУ</w:t>
      </w:r>
      <w:proofErr w:type="spellEnd"/>
      <w:r w:rsidRPr="00994BB9">
        <w:rPr>
          <w:rStyle w:val="FontStyle23"/>
          <w:b w:val="0"/>
          <w:sz w:val="28"/>
          <w:szCs w:val="28"/>
        </w:rPr>
        <w:t>, 2008.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Гуревич, И.А.  300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соревновательно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-игровых заданий по физическому </w:t>
      </w:r>
    </w:p>
    <w:p w:rsidR="00F9731F" w:rsidRPr="00994BB9" w:rsidRDefault="00F9731F" w:rsidP="00F9731F">
      <w:pPr>
        <w:pStyle w:val="aff1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воспитанию: практическое пособие / И.А. Гуревич. – 2-е изд., стер. – Минск: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Вышейшая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 школа, 1994. – 351 с. 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3"/>
          <w:b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Жуков М.Н. Подвижные игры: учеб. для студ. </w:t>
      </w:r>
      <w:proofErr w:type="spellStart"/>
      <w:r w:rsidRPr="00994BB9">
        <w:rPr>
          <w:rStyle w:val="FontStyle23"/>
          <w:b w:val="0"/>
          <w:sz w:val="28"/>
          <w:szCs w:val="28"/>
        </w:rPr>
        <w:t>пед</w:t>
      </w:r>
      <w:proofErr w:type="spellEnd"/>
      <w:r w:rsidRPr="00994BB9">
        <w:rPr>
          <w:rStyle w:val="FontStyle23"/>
          <w:b w:val="0"/>
          <w:sz w:val="28"/>
          <w:szCs w:val="28"/>
        </w:rPr>
        <w:t>. вузов. — М.: Академия, 2004. — 160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4"/>
          <w:bCs/>
          <w:sz w:val="28"/>
          <w:szCs w:val="28"/>
        </w:rPr>
      </w:pPr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Клусов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, Н. П. Тактика гандбола / Н.  П. 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Клусов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.  -  М.: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ФиС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>, 1980. – 151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4"/>
          <w:rFonts w:eastAsia="Calibri"/>
          <w:sz w:val="28"/>
          <w:szCs w:val="28"/>
          <w:lang w:eastAsia="en-US"/>
        </w:rPr>
      </w:pPr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 Лях В.И. Тесты в физическом воспитании школьников. Пособие для учителя /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В.И.Лях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. - М.: АСТ, 1998. </w:t>
      </w:r>
      <w:r w:rsidRPr="00994BB9">
        <w:rPr>
          <w:rFonts w:eastAsia="Calibri"/>
          <w:sz w:val="28"/>
          <w:szCs w:val="28"/>
          <w:lang w:eastAsia="en-US"/>
        </w:rPr>
        <w:t xml:space="preserve">–  </w:t>
      </w:r>
      <w:r w:rsidRPr="00994BB9">
        <w:rPr>
          <w:rStyle w:val="FontStyle24"/>
          <w:rFonts w:eastAsia="Calibri"/>
          <w:sz w:val="28"/>
          <w:szCs w:val="28"/>
          <w:lang w:eastAsia="en-US"/>
        </w:rPr>
        <w:t>272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Нестеровский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Д.  И. Баскетбол: теория и методика обучения: учеб. пособие / Д. И.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Нестеровский</w:t>
      </w:r>
      <w:proofErr w:type="spellEnd"/>
      <w:r w:rsidRPr="00994BB9">
        <w:rPr>
          <w:rFonts w:eastAsia="Calibri"/>
          <w:sz w:val="28"/>
          <w:szCs w:val="28"/>
          <w:lang w:eastAsia="en-US"/>
        </w:rPr>
        <w:t>. – 3-е изд., стер. – М.: Академия, 2007. – 336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 Официальные волейбольные правила, 2013-2016. Утвержденные 33– м  Конгрессом ФИВБ, 2012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 Платонов, В.Н. Общая теория подготовки спортсменов в олимпийском спорте / В.Н. Платонов. – Киев: Олимпийская литература, 1997. – 584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Правила игры в футбол: СБ / пер. с англ. – М.: ООО изд. АСТ, 2001. – 112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sz w:val="28"/>
          <w:szCs w:val="28"/>
        </w:rPr>
        <w:t xml:space="preserve"> Подвижные игры. Практический материал: учебное пособие для студентов вузов  и </w:t>
      </w:r>
      <w:proofErr w:type="spellStart"/>
      <w:r w:rsidRPr="00994BB9">
        <w:rPr>
          <w:sz w:val="28"/>
          <w:szCs w:val="28"/>
        </w:rPr>
        <w:t>сузов</w:t>
      </w:r>
      <w:proofErr w:type="spellEnd"/>
      <w:r w:rsidRPr="00994BB9">
        <w:rPr>
          <w:sz w:val="28"/>
          <w:szCs w:val="28"/>
        </w:rPr>
        <w:t xml:space="preserve"> физической культуры.</w:t>
      </w:r>
      <w:r w:rsidRPr="00994BB9">
        <w:rPr>
          <w:rFonts w:eastAsia="Calibri"/>
          <w:sz w:val="28"/>
          <w:szCs w:val="28"/>
          <w:lang w:eastAsia="en-US"/>
        </w:rPr>
        <w:t xml:space="preserve"> – </w:t>
      </w:r>
      <w:r w:rsidRPr="00994BB9">
        <w:rPr>
          <w:sz w:val="28"/>
          <w:szCs w:val="28"/>
        </w:rPr>
        <w:t xml:space="preserve">М.: </w:t>
      </w:r>
      <w:proofErr w:type="spellStart"/>
      <w:r w:rsidRPr="00994BB9">
        <w:rPr>
          <w:sz w:val="28"/>
          <w:szCs w:val="28"/>
        </w:rPr>
        <w:t>СпортакадемПресс</w:t>
      </w:r>
      <w:proofErr w:type="spellEnd"/>
      <w:r w:rsidRPr="00994BB9">
        <w:rPr>
          <w:sz w:val="28"/>
          <w:szCs w:val="28"/>
        </w:rPr>
        <w:t xml:space="preserve">, 2002. </w:t>
      </w:r>
      <w:r w:rsidRPr="00994BB9">
        <w:rPr>
          <w:rFonts w:eastAsia="Calibri"/>
          <w:sz w:val="28"/>
          <w:szCs w:val="28"/>
          <w:lang w:eastAsia="en-US"/>
        </w:rPr>
        <w:t xml:space="preserve">– </w:t>
      </w:r>
      <w:r w:rsidRPr="00994BB9">
        <w:rPr>
          <w:sz w:val="28"/>
          <w:szCs w:val="28"/>
        </w:rPr>
        <w:t>279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sz w:val="28"/>
          <w:szCs w:val="28"/>
        </w:rPr>
        <w:t xml:space="preserve"> Спортивные игры: техника, тактика, методика обучения: учебник для студентов высших педагогических учебных заведений./ Ю.Д. Железняк, </w:t>
      </w:r>
      <w:proofErr w:type="spellStart"/>
      <w:r w:rsidRPr="00994BB9">
        <w:rPr>
          <w:sz w:val="28"/>
          <w:szCs w:val="28"/>
        </w:rPr>
        <w:t>Ю.М.Портнов</w:t>
      </w:r>
      <w:proofErr w:type="spellEnd"/>
      <w:r w:rsidRPr="00994BB9">
        <w:rPr>
          <w:sz w:val="28"/>
          <w:szCs w:val="28"/>
        </w:rPr>
        <w:t>; под ред. Ю.Д. Железняк.</w:t>
      </w:r>
      <w:r w:rsidRPr="00994BB9">
        <w:rPr>
          <w:rFonts w:eastAsia="Calibri"/>
          <w:sz w:val="28"/>
          <w:szCs w:val="28"/>
          <w:lang w:eastAsia="en-US"/>
        </w:rPr>
        <w:t xml:space="preserve"> – </w:t>
      </w:r>
      <w:r w:rsidRPr="00994BB9">
        <w:rPr>
          <w:sz w:val="28"/>
          <w:szCs w:val="28"/>
        </w:rPr>
        <w:t xml:space="preserve"> М.: Академия, 2001- 2-е издание. </w:t>
      </w:r>
      <w:r w:rsidRPr="00994BB9">
        <w:rPr>
          <w:rFonts w:eastAsia="Calibri"/>
          <w:sz w:val="28"/>
          <w:szCs w:val="28"/>
          <w:lang w:eastAsia="en-US"/>
        </w:rPr>
        <w:t xml:space="preserve">– </w:t>
      </w:r>
      <w:r w:rsidRPr="00994BB9">
        <w:rPr>
          <w:sz w:val="28"/>
          <w:szCs w:val="28"/>
        </w:rPr>
        <w:t>520 с.</w:t>
      </w:r>
    </w:p>
    <w:p w:rsidR="00F9731F" w:rsidRPr="00994BB9" w:rsidRDefault="00F9731F" w:rsidP="00F9731F">
      <w:pPr>
        <w:pStyle w:val="aff1"/>
        <w:jc w:val="both"/>
        <w:rPr>
          <w:rFonts w:eastAsia="Calibri"/>
          <w:sz w:val="28"/>
          <w:szCs w:val="28"/>
          <w:lang w:eastAsia="en-US"/>
        </w:rPr>
      </w:pP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Arial Unicode MS"/>
          <w:sz w:val="28"/>
          <w:szCs w:val="28"/>
        </w:rPr>
      </w:pPr>
      <w:r w:rsidRPr="00994BB9">
        <w:rPr>
          <w:rFonts w:eastAsia="Arial Unicode MS"/>
          <w:sz w:val="28"/>
          <w:szCs w:val="28"/>
        </w:rPr>
        <w:t xml:space="preserve"> Физическая культура и здоровье (I–</w:t>
      </w:r>
      <w:r w:rsidRPr="00994BB9">
        <w:rPr>
          <w:sz w:val="28"/>
          <w:szCs w:val="28"/>
        </w:rPr>
        <w:t xml:space="preserve"> </w:t>
      </w:r>
      <w:r w:rsidRPr="00994BB9">
        <w:rPr>
          <w:rFonts w:eastAsia="Calibri"/>
          <w:sz w:val="28"/>
          <w:szCs w:val="28"/>
          <w:lang w:eastAsia="en-US"/>
        </w:rPr>
        <w:t xml:space="preserve">XI </w:t>
      </w:r>
      <w:r w:rsidRPr="00994BB9">
        <w:rPr>
          <w:rFonts w:eastAsia="Arial Unicode MS"/>
          <w:sz w:val="28"/>
          <w:szCs w:val="28"/>
        </w:rPr>
        <w:t>классы): учебная программа для</w:t>
      </w:r>
    </w:p>
    <w:p w:rsidR="00F9731F" w:rsidRPr="00994BB9" w:rsidRDefault="00F9731F" w:rsidP="00F9731F">
      <w:pPr>
        <w:pStyle w:val="aff1"/>
        <w:jc w:val="both"/>
        <w:rPr>
          <w:rFonts w:eastAsia="Arial Unicode MS"/>
          <w:sz w:val="28"/>
          <w:szCs w:val="28"/>
        </w:rPr>
      </w:pPr>
      <w:r w:rsidRPr="00994BB9">
        <w:rPr>
          <w:rFonts w:eastAsia="Arial Unicode MS"/>
          <w:sz w:val="28"/>
          <w:szCs w:val="28"/>
        </w:rPr>
        <w:t>общеобразовательных учреждений с белорусским и русским языками </w:t>
      </w:r>
    </w:p>
    <w:p w:rsidR="00F9731F" w:rsidRPr="00994BB9" w:rsidRDefault="00F9731F" w:rsidP="00F9731F">
      <w:pPr>
        <w:pStyle w:val="aff1"/>
        <w:jc w:val="both"/>
        <w:rPr>
          <w:rFonts w:eastAsia="Arial Unicode MS"/>
          <w:sz w:val="28"/>
          <w:szCs w:val="28"/>
        </w:rPr>
      </w:pPr>
      <w:r w:rsidRPr="00994BB9">
        <w:rPr>
          <w:rFonts w:eastAsia="Arial Unicode MS"/>
          <w:sz w:val="28"/>
          <w:szCs w:val="28"/>
        </w:rPr>
        <w:lastRenderedPageBreak/>
        <w:t>обучения. – Минск: Полымя, 2009. – 34 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Arial Unicode MS"/>
          <w:sz w:val="28"/>
          <w:szCs w:val="28"/>
        </w:rPr>
      </w:pPr>
      <w:r w:rsidRPr="00994BB9">
        <w:rPr>
          <w:rFonts w:eastAsia="Arial Unicode MS"/>
          <w:sz w:val="28"/>
          <w:szCs w:val="28"/>
        </w:rPr>
        <w:t xml:space="preserve"> Физическая культура: типовая учеб. программа для высших учеб.       заведений / сост.: В.А. Коледа [и др.]; под ред. В.А. Коледы. – Минск:  РИВШ,  2008. – 60 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Arial Unicode MS"/>
          <w:sz w:val="28"/>
          <w:szCs w:val="28"/>
        </w:rPr>
      </w:pPr>
      <w:r w:rsidRPr="00994BB9">
        <w:rPr>
          <w:rFonts w:eastAsia="Arial Unicode MS"/>
          <w:sz w:val="28"/>
          <w:szCs w:val="28"/>
        </w:rPr>
        <w:t>Физическая культура и здоровье: контроль за учебной деятельностью учащихся :5</w:t>
      </w:r>
      <w:r w:rsidRPr="00994BB9">
        <w:rPr>
          <w:rFonts w:eastAsia="Calibri"/>
          <w:sz w:val="28"/>
          <w:szCs w:val="28"/>
          <w:lang w:eastAsia="en-US"/>
        </w:rPr>
        <w:t>–  1</w:t>
      </w:r>
      <w:r w:rsidRPr="00994BB9">
        <w:rPr>
          <w:rFonts w:eastAsia="Arial Unicode MS"/>
          <w:sz w:val="28"/>
          <w:szCs w:val="28"/>
        </w:rPr>
        <w:t>1классы. –  Минск: Аверсэв,2013.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Arial Unicode MS"/>
          <w:sz w:val="28"/>
          <w:szCs w:val="28"/>
        </w:rPr>
      </w:pPr>
      <w:r w:rsidRPr="00994BB9">
        <w:rPr>
          <w:sz w:val="28"/>
          <w:szCs w:val="28"/>
        </w:rPr>
        <w:t xml:space="preserve">Фурманов, А.Г. Подготовка волейболистов / А.Г. Фурманов. – М.: МЕТ,  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2007. – 329 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sz w:val="28"/>
          <w:szCs w:val="28"/>
        </w:rPr>
        <w:t xml:space="preserve">Юный  футболист : учебное пособие для тренеров /  А.П. Лаптева, А.А. Сучилина; под общ. ред. А.П. Лаптева, А.А. Сучилина </w:t>
      </w:r>
      <w:r w:rsidRPr="00994BB9">
        <w:rPr>
          <w:rStyle w:val="FontStyle24"/>
          <w:sz w:val="28"/>
          <w:szCs w:val="28"/>
        </w:rPr>
        <w:t xml:space="preserve"> </w:t>
      </w:r>
      <w:r w:rsidRPr="00994BB9">
        <w:rPr>
          <w:rFonts w:eastAsia="Calibri"/>
          <w:sz w:val="28"/>
          <w:szCs w:val="28"/>
          <w:lang w:eastAsia="en-US"/>
        </w:rPr>
        <w:t>–</w:t>
      </w:r>
      <w:r w:rsidRPr="00994BB9">
        <w:rPr>
          <w:rStyle w:val="FontStyle24"/>
          <w:sz w:val="28"/>
          <w:szCs w:val="28"/>
        </w:rPr>
        <w:t xml:space="preserve"> </w:t>
      </w:r>
      <w:r w:rsidRPr="00994BB9">
        <w:rPr>
          <w:sz w:val="28"/>
          <w:szCs w:val="28"/>
        </w:rPr>
        <w:t xml:space="preserve">  М.: ФиС,1993.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rFonts w:eastAsia="Calibri"/>
          <w:sz w:val="28"/>
          <w:szCs w:val="28"/>
          <w:lang w:eastAsia="en-US"/>
        </w:rPr>
        <w:t xml:space="preserve"> –</w:t>
      </w:r>
      <w:r w:rsidRPr="00994BB9">
        <w:rPr>
          <w:rStyle w:val="FontStyle24"/>
          <w:sz w:val="28"/>
          <w:szCs w:val="28"/>
        </w:rPr>
        <w:t xml:space="preserve"> </w:t>
      </w:r>
      <w:r w:rsidRPr="00994BB9">
        <w:rPr>
          <w:sz w:val="28"/>
          <w:szCs w:val="28"/>
        </w:rPr>
        <w:t xml:space="preserve"> 225 с.</w:t>
      </w:r>
    </w:p>
    <w:p w:rsidR="00F9731F" w:rsidRPr="00994BB9" w:rsidRDefault="00F9731F" w:rsidP="00F9731F">
      <w:pPr>
        <w:pStyle w:val="aff1"/>
        <w:numPr>
          <w:ilvl w:val="0"/>
          <w:numId w:val="11"/>
        </w:numPr>
        <w:ind w:left="0" w:hanging="426"/>
        <w:jc w:val="both"/>
        <w:rPr>
          <w:rStyle w:val="FontStyle24"/>
          <w:rFonts w:eastAsia="Calibri"/>
          <w:sz w:val="28"/>
          <w:szCs w:val="28"/>
          <w:lang w:eastAsia="en-US"/>
        </w:rPr>
      </w:pPr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 Ширяев, И.  А. Волейбол: учебное пособие / И. 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А.Ширяев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94BB9">
        <w:rPr>
          <w:rStyle w:val="FontStyle24"/>
          <w:rFonts w:eastAsia="Calibri"/>
          <w:sz w:val="28"/>
          <w:szCs w:val="28"/>
          <w:lang w:eastAsia="en-US"/>
        </w:rPr>
        <w:t>Э.К.Ахмеров</w:t>
      </w:r>
      <w:proofErr w:type="spellEnd"/>
      <w:r w:rsidRPr="00994BB9">
        <w:rPr>
          <w:rStyle w:val="FontStyle24"/>
          <w:rFonts w:eastAsia="Calibri"/>
          <w:sz w:val="28"/>
          <w:szCs w:val="28"/>
          <w:lang w:eastAsia="en-US"/>
        </w:rPr>
        <w:t>. –  Минск: БГУ, 2005. – 143 с.</w:t>
      </w:r>
    </w:p>
    <w:p w:rsidR="00F9731F" w:rsidRPr="00994BB9" w:rsidRDefault="00F9731F" w:rsidP="00F9731F">
      <w:pPr>
        <w:pStyle w:val="aff1"/>
        <w:jc w:val="both"/>
        <w:rPr>
          <w:rStyle w:val="FontStyle24"/>
          <w:rFonts w:eastAsia="Calibri"/>
          <w:sz w:val="28"/>
          <w:szCs w:val="28"/>
          <w:lang w:eastAsia="en-US"/>
        </w:rPr>
      </w:pPr>
    </w:p>
    <w:p w:rsidR="00F9731F" w:rsidRPr="00994BB9" w:rsidRDefault="00F9731F" w:rsidP="00F9731F">
      <w:pPr>
        <w:pStyle w:val="Style6"/>
        <w:widowControl/>
        <w:spacing w:line="240" w:lineRule="auto"/>
        <w:jc w:val="center"/>
        <w:outlineLvl w:val="0"/>
        <w:rPr>
          <w:rStyle w:val="FontStyle23"/>
          <w:b w:val="0"/>
          <w:sz w:val="28"/>
        </w:rPr>
      </w:pPr>
      <w:r w:rsidRPr="00994BB9">
        <w:rPr>
          <w:rStyle w:val="FontStyle23"/>
          <w:b w:val="0"/>
          <w:sz w:val="28"/>
        </w:rPr>
        <w:t>Дополнительная: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proofErr w:type="spellStart"/>
      <w:r w:rsidRPr="00994BB9">
        <w:rPr>
          <w:sz w:val="28"/>
          <w:szCs w:val="28"/>
        </w:rPr>
        <w:t>Ахмеров</w:t>
      </w:r>
      <w:proofErr w:type="spellEnd"/>
      <w:r w:rsidRPr="00994BB9">
        <w:rPr>
          <w:sz w:val="28"/>
          <w:szCs w:val="28"/>
        </w:rPr>
        <w:t xml:space="preserve">, Э.  К. Педагогический контроль за специальной физической  и технической подготовленностью спортсменов в учебно-тренировочном процессе по волейболу: методические рекомендации /Э.  </w:t>
      </w:r>
      <w:proofErr w:type="spellStart"/>
      <w:r w:rsidRPr="00994BB9">
        <w:rPr>
          <w:sz w:val="28"/>
          <w:szCs w:val="28"/>
        </w:rPr>
        <w:t>К.Ахмеров</w:t>
      </w:r>
      <w:proofErr w:type="spellEnd"/>
      <w:r w:rsidRPr="00994BB9">
        <w:rPr>
          <w:sz w:val="28"/>
          <w:szCs w:val="28"/>
        </w:rPr>
        <w:t>, И. А. Ширяев. – Минск: БГУ, 2005. – 32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Акимов, А.Т. Игра футбольного вратаря /  А.Т. Акимов. </w:t>
      </w:r>
      <w:r w:rsidRPr="00994BB9">
        <w:rPr>
          <w:rStyle w:val="FontStyle24"/>
          <w:sz w:val="28"/>
          <w:szCs w:val="28"/>
        </w:rPr>
        <w:t xml:space="preserve">– </w:t>
      </w:r>
      <w:r w:rsidRPr="00994BB9">
        <w:rPr>
          <w:sz w:val="28"/>
          <w:szCs w:val="28"/>
        </w:rPr>
        <w:t xml:space="preserve">М., </w:t>
      </w:r>
      <w:proofErr w:type="spellStart"/>
      <w:r w:rsidRPr="00994BB9">
        <w:rPr>
          <w:sz w:val="28"/>
          <w:szCs w:val="28"/>
        </w:rPr>
        <w:t>ФиС</w:t>
      </w:r>
      <w:proofErr w:type="spellEnd"/>
      <w:r w:rsidRPr="00994BB9">
        <w:rPr>
          <w:sz w:val="28"/>
          <w:szCs w:val="28"/>
        </w:rPr>
        <w:t>, 1978.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– </w:t>
      </w:r>
      <w:r w:rsidRPr="00994BB9">
        <w:rPr>
          <w:sz w:val="28"/>
          <w:szCs w:val="28"/>
        </w:rPr>
        <w:t>118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Баскетбол:  учебник для студентов вузов физической культуры /  Ю.М. Портнов [и др.]; под. общ. ред. Ю.  М. Портнова. –  М.: Астра семь, 1997. </w:t>
      </w:r>
    </w:p>
    <w:p w:rsidR="00F9731F" w:rsidRPr="00994BB9" w:rsidRDefault="00F9731F" w:rsidP="00F9731F">
      <w:pPr>
        <w:pStyle w:val="aff1"/>
        <w:tabs>
          <w:tab w:val="left" w:pos="2250"/>
        </w:tabs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 480 с.</w:t>
      </w:r>
      <w:r w:rsidRPr="00994BB9">
        <w:rPr>
          <w:sz w:val="28"/>
          <w:szCs w:val="28"/>
        </w:rPr>
        <w:tab/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proofErr w:type="spellStart"/>
      <w:r w:rsidRPr="00994BB9">
        <w:rPr>
          <w:sz w:val="28"/>
          <w:szCs w:val="28"/>
        </w:rPr>
        <w:t>Дулин</w:t>
      </w:r>
      <w:proofErr w:type="spellEnd"/>
      <w:r w:rsidRPr="00994BB9">
        <w:rPr>
          <w:sz w:val="28"/>
          <w:szCs w:val="28"/>
        </w:rPr>
        <w:t xml:space="preserve">, А. Л. Баскетбол в школе : учебное пособие для студентов фак. физ. культуры / </w:t>
      </w:r>
      <w:proofErr w:type="spellStart"/>
      <w:r w:rsidRPr="00994BB9">
        <w:rPr>
          <w:sz w:val="28"/>
          <w:szCs w:val="28"/>
        </w:rPr>
        <w:t>под.ред</w:t>
      </w:r>
      <w:proofErr w:type="spellEnd"/>
      <w:r w:rsidRPr="00994BB9">
        <w:rPr>
          <w:sz w:val="28"/>
          <w:szCs w:val="28"/>
        </w:rPr>
        <w:t xml:space="preserve">. А.Л. </w:t>
      </w:r>
      <w:proofErr w:type="spellStart"/>
      <w:r w:rsidRPr="00994BB9">
        <w:rPr>
          <w:sz w:val="28"/>
          <w:szCs w:val="28"/>
        </w:rPr>
        <w:t>Дулина</w:t>
      </w:r>
      <w:proofErr w:type="spellEnd"/>
      <w:r w:rsidRPr="00994BB9">
        <w:rPr>
          <w:sz w:val="28"/>
          <w:szCs w:val="28"/>
        </w:rPr>
        <w:t xml:space="preserve">  – 2-е изд., доп. и </w:t>
      </w:r>
      <w:proofErr w:type="spellStart"/>
      <w:r w:rsidRPr="00994BB9">
        <w:rPr>
          <w:sz w:val="28"/>
          <w:szCs w:val="28"/>
        </w:rPr>
        <w:t>перераб</w:t>
      </w:r>
      <w:proofErr w:type="spellEnd"/>
      <w:r w:rsidRPr="00994BB9">
        <w:rPr>
          <w:sz w:val="28"/>
          <w:szCs w:val="28"/>
        </w:rPr>
        <w:t>.  – Ижевск: Удм.ун-т,1996. –  400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rFonts w:eastAsia="Calibri"/>
          <w:sz w:val="28"/>
          <w:szCs w:val="28"/>
          <w:lang w:eastAsia="en-US"/>
        </w:rPr>
        <w:t xml:space="preserve">Бондарь, А.И. Учись играть в баскетбол /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А.И.Бондарь</w:t>
      </w:r>
      <w:proofErr w:type="spellEnd"/>
      <w:r w:rsidRPr="00994BB9">
        <w:rPr>
          <w:rFonts w:eastAsia="Calibri"/>
          <w:sz w:val="28"/>
          <w:szCs w:val="28"/>
          <w:lang w:eastAsia="en-US"/>
        </w:rPr>
        <w:t>. – Минск: Полымя, 1986. – 74 с.</w:t>
      </w:r>
      <w:r w:rsidRPr="00994BB9">
        <w:rPr>
          <w:sz w:val="28"/>
          <w:szCs w:val="28"/>
        </w:rPr>
        <w:t xml:space="preserve"> 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 xml:space="preserve">Бондарь, А.И. Летопись белорусского баскетбола / </w:t>
      </w:r>
      <w:proofErr w:type="spellStart"/>
      <w:r w:rsidRPr="00994BB9">
        <w:rPr>
          <w:rFonts w:eastAsia="Calibri"/>
          <w:szCs w:val="28"/>
          <w:lang w:eastAsia="en-US"/>
        </w:rPr>
        <w:t>А.И.Бондарь</w:t>
      </w:r>
      <w:proofErr w:type="spellEnd"/>
      <w:r w:rsidRPr="00994BB9">
        <w:rPr>
          <w:rFonts w:eastAsia="Calibri"/>
          <w:szCs w:val="28"/>
          <w:lang w:eastAsia="en-US"/>
        </w:rPr>
        <w:t xml:space="preserve">. – Минск: </w:t>
      </w:r>
      <w:proofErr w:type="spellStart"/>
      <w:r w:rsidRPr="00994BB9">
        <w:rPr>
          <w:rFonts w:eastAsia="Calibri"/>
          <w:szCs w:val="28"/>
          <w:lang w:eastAsia="en-US"/>
        </w:rPr>
        <w:t>Донарит</w:t>
      </w:r>
      <w:proofErr w:type="spellEnd"/>
      <w:r w:rsidRPr="00994BB9">
        <w:rPr>
          <w:rFonts w:eastAsia="Calibri"/>
          <w:szCs w:val="28"/>
          <w:lang w:eastAsia="en-US"/>
        </w:rPr>
        <w:t xml:space="preserve">, 2005. – 128 с. 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 xml:space="preserve">Бондарь, А.И. Баскетбол: теория и практика  / </w:t>
      </w:r>
      <w:proofErr w:type="spellStart"/>
      <w:r w:rsidRPr="00994BB9">
        <w:rPr>
          <w:rFonts w:eastAsia="Calibri"/>
          <w:szCs w:val="28"/>
          <w:lang w:eastAsia="en-US"/>
        </w:rPr>
        <w:t>А.И.Бондарь</w:t>
      </w:r>
      <w:proofErr w:type="spellEnd"/>
      <w:r w:rsidRPr="00994BB9">
        <w:rPr>
          <w:rFonts w:eastAsia="Calibri"/>
          <w:szCs w:val="28"/>
          <w:lang w:eastAsia="en-US"/>
        </w:rPr>
        <w:t xml:space="preserve">. – Минск: БГУФК, 2007. – 423 с. 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proofErr w:type="spellStart"/>
      <w:r w:rsidRPr="00994BB9">
        <w:rPr>
          <w:sz w:val="28"/>
          <w:szCs w:val="28"/>
        </w:rPr>
        <w:t>Вайнбаум</w:t>
      </w:r>
      <w:proofErr w:type="spellEnd"/>
      <w:r w:rsidRPr="00994BB9">
        <w:rPr>
          <w:sz w:val="28"/>
          <w:szCs w:val="28"/>
        </w:rPr>
        <w:t xml:space="preserve"> ,Я.С. Дозирование физических нагрузок школьников /  Я.С </w:t>
      </w:r>
      <w:proofErr w:type="spellStart"/>
      <w:r w:rsidRPr="00994BB9">
        <w:rPr>
          <w:sz w:val="28"/>
          <w:szCs w:val="28"/>
        </w:rPr>
        <w:t>Вайнбаум</w:t>
      </w:r>
      <w:proofErr w:type="spellEnd"/>
      <w:r w:rsidRPr="00994BB9">
        <w:rPr>
          <w:sz w:val="28"/>
          <w:szCs w:val="28"/>
        </w:rPr>
        <w:t>. - М.,1991.- 64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r w:rsidRPr="00994BB9">
        <w:rPr>
          <w:sz w:val="28"/>
          <w:szCs w:val="28"/>
        </w:rPr>
        <w:t xml:space="preserve">Гомельский,  А Я. Баскетбол: секреты мастерства. 1000 баскетбольных упражнений  / А.Я. Гомельский. — М: </w:t>
      </w:r>
      <w:proofErr w:type="spellStart"/>
      <w:r w:rsidRPr="00994BB9">
        <w:rPr>
          <w:sz w:val="28"/>
          <w:szCs w:val="28"/>
        </w:rPr>
        <w:t>Фаир</w:t>
      </w:r>
      <w:proofErr w:type="spellEnd"/>
      <w:r w:rsidRPr="00994BB9">
        <w:rPr>
          <w:sz w:val="28"/>
          <w:szCs w:val="28"/>
        </w:rPr>
        <w:t>, 1997. – 224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color w:val="000000"/>
          <w:sz w:val="28"/>
          <w:szCs w:val="28"/>
        </w:rPr>
      </w:pPr>
      <w:r w:rsidRPr="00994BB9">
        <w:rPr>
          <w:color w:val="000000"/>
          <w:sz w:val="28"/>
          <w:szCs w:val="28"/>
        </w:rPr>
        <w:t>Геллер</w:t>
      </w:r>
      <w:r w:rsidRPr="00994BB9">
        <w:rPr>
          <w:sz w:val="28"/>
          <w:szCs w:val="28"/>
        </w:rPr>
        <w:t xml:space="preserve"> </w:t>
      </w:r>
      <w:r w:rsidRPr="00994BB9">
        <w:rPr>
          <w:color w:val="000000"/>
          <w:sz w:val="28"/>
          <w:szCs w:val="28"/>
        </w:rPr>
        <w:t xml:space="preserve">Е.М. На старт вызывает </w:t>
      </w:r>
      <w:proofErr w:type="spellStart"/>
      <w:r w:rsidRPr="00994BB9">
        <w:rPr>
          <w:color w:val="000000"/>
          <w:sz w:val="28"/>
          <w:szCs w:val="28"/>
        </w:rPr>
        <w:t>спортландия</w:t>
      </w:r>
      <w:proofErr w:type="spellEnd"/>
      <w:r w:rsidRPr="00994BB9">
        <w:rPr>
          <w:color w:val="000000"/>
          <w:sz w:val="28"/>
          <w:szCs w:val="28"/>
        </w:rPr>
        <w:t xml:space="preserve"> / Е.М. Геллер – Минск: Полымя,1988. -176 с. 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color w:val="000000"/>
          <w:sz w:val="28"/>
          <w:szCs w:val="28"/>
        </w:rPr>
      </w:pPr>
      <w:r w:rsidRPr="00994BB9">
        <w:rPr>
          <w:color w:val="000000"/>
          <w:sz w:val="28"/>
          <w:szCs w:val="28"/>
        </w:rPr>
        <w:t xml:space="preserve">Железняк Ю.  Д. Волейбол: учебник для институтов физической культуры/ Ю. </w:t>
      </w:r>
      <w:proofErr w:type="spellStart"/>
      <w:r w:rsidRPr="00994BB9">
        <w:rPr>
          <w:color w:val="000000"/>
          <w:sz w:val="28"/>
          <w:szCs w:val="28"/>
        </w:rPr>
        <w:t>Д.Железняк</w:t>
      </w:r>
      <w:proofErr w:type="spellEnd"/>
      <w:r w:rsidRPr="00994BB9">
        <w:rPr>
          <w:color w:val="000000"/>
          <w:sz w:val="28"/>
          <w:szCs w:val="28"/>
        </w:rPr>
        <w:t xml:space="preserve">, А. В. </w:t>
      </w:r>
      <w:proofErr w:type="spellStart"/>
      <w:r w:rsidRPr="00994BB9">
        <w:rPr>
          <w:color w:val="000000"/>
          <w:sz w:val="28"/>
          <w:szCs w:val="28"/>
        </w:rPr>
        <w:t>Ивойлов</w:t>
      </w:r>
      <w:proofErr w:type="spellEnd"/>
      <w:r w:rsidRPr="00994BB9">
        <w:rPr>
          <w:color w:val="000000"/>
          <w:sz w:val="28"/>
          <w:szCs w:val="28"/>
        </w:rPr>
        <w:t xml:space="preserve">.– М.: </w:t>
      </w:r>
      <w:proofErr w:type="spellStart"/>
      <w:r w:rsidRPr="00994BB9">
        <w:rPr>
          <w:color w:val="000000"/>
          <w:sz w:val="28"/>
          <w:szCs w:val="28"/>
        </w:rPr>
        <w:t>ФиС</w:t>
      </w:r>
      <w:proofErr w:type="spellEnd"/>
      <w:r w:rsidRPr="00994BB9">
        <w:rPr>
          <w:color w:val="000000"/>
          <w:sz w:val="28"/>
          <w:szCs w:val="28"/>
        </w:rPr>
        <w:t>, 1991. – 239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94BB9">
        <w:rPr>
          <w:rFonts w:eastAsia="Calibri"/>
          <w:sz w:val="28"/>
          <w:szCs w:val="28"/>
          <w:lang w:eastAsia="en-US"/>
        </w:rPr>
        <w:t>Гриндлер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К., Техническая и тактическая подготовка футболистов /    </w:t>
      </w:r>
    </w:p>
    <w:p w:rsidR="00F9731F" w:rsidRPr="00994BB9" w:rsidRDefault="00F9731F" w:rsidP="00F9731F">
      <w:pPr>
        <w:pStyle w:val="aff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94BB9">
        <w:rPr>
          <w:rFonts w:eastAsia="Calibri"/>
          <w:sz w:val="28"/>
          <w:szCs w:val="28"/>
          <w:lang w:eastAsia="en-US"/>
        </w:rPr>
        <w:t>К.Гриндлер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Х.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Пальке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Х.Хеммо</w:t>
      </w:r>
      <w:proofErr w:type="spellEnd"/>
      <w:r w:rsidRPr="00994BB9">
        <w:rPr>
          <w:rFonts w:eastAsia="Calibri"/>
          <w:sz w:val="28"/>
          <w:szCs w:val="28"/>
          <w:lang w:eastAsia="en-US"/>
        </w:rPr>
        <w:t xml:space="preserve"> / пер. с нем. – М.: </w:t>
      </w:r>
      <w:proofErr w:type="spellStart"/>
      <w:r w:rsidRPr="00994BB9">
        <w:rPr>
          <w:rFonts w:eastAsia="Calibri"/>
          <w:sz w:val="28"/>
          <w:szCs w:val="28"/>
          <w:lang w:eastAsia="en-US"/>
        </w:rPr>
        <w:t>ФиС</w:t>
      </w:r>
      <w:proofErr w:type="spellEnd"/>
      <w:r w:rsidRPr="00994BB9">
        <w:rPr>
          <w:rFonts w:eastAsia="Calibri"/>
          <w:sz w:val="28"/>
          <w:szCs w:val="28"/>
          <w:lang w:eastAsia="en-US"/>
        </w:rPr>
        <w:t>, 1976. – 342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4"/>
          <w:color w:val="000000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 Кудряшов, В.А., </w:t>
      </w:r>
      <w:proofErr w:type="spellStart"/>
      <w:r w:rsidRPr="00994BB9">
        <w:rPr>
          <w:rStyle w:val="FontStyle24"/>
          <w:sz w:val="28"/>
          <w:szCs w:val="28"/>
        </w:rPr>
        <w:t>Мирошникова</w:t>
      </w:r>
      <w:proofErr w:type="spellEnd"/>
      <w:r w:rsidRPr="00994BB9">
        <w:rPr>
          <w:rStyle w:val="FontStyle24"/>
          <w:sz w:val="28"/>
          <w:szCs w:val="28"/>
        </w:rPr>
        <w:t xml:space="preserve">, Р.В. Технические приемы игры в баскетбол / Кудряшов В.А., Р.В. </w:t>
      </w:r>
      <w:proofErr w:type="spellStart"/>
      <w:r w:rsidRPr="00994BB9">
        <w:rPr>
          <w:rStyle w:val="FontStyle24"/>
          <w:sz w:val="28"/>
          <w:szCs w:val="28"/>
        </w:rPr>
        <w:t>Мирошникова</w:t>
      </w:r>
      <w:proofErr w:type="spellEnd"/>
      <w:r w:rsidRPr="00994BB9">
        <w:rPr>
          <w:rStyle w:val="FontStyle24"/>
          <w:sz w:val="28"/>
          <w:szCs w:val="28"/>
        </w:rPr>
        <w:t>.  – Волгоград, 2004.- 67 с.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rPr>
          <w:rStyle w:val="FontStyle24"/>
          <w:color w:val="000000"/>
          <w:sz w:val="28"/>
          <w:szCs w:val="28"/>
        </w:rPr>
      </w:pPr>
      <w:r w:rsidRPr="00994BB9">
        <w:rPr>
          <w:rStyle w:val="FontStyle24"/>
          <w:color w:val="000000"/>
          <w:sz w:val="28"/>
          <w:szCs w:val="28"/>
        </w:rPr>
        <w:t xml:space="preserve"> Кряж, В.Н. Белорусские народные игры в школе: учебно-метод пособие  /   В.Н. Кряж,  В.В. </w:t>
      </w:r>
      <w:proofErr w:type="spellStart"/>
      <w:r w:rsidRPr="00994BB9">
        <w:rPr>
          <w:rStyle w:val="FontStyle24"/>
          <w:color w:val="000000"/>
          <w:sz w:val="28"/>
          <w:szCs w:val="28"/>
        </w:rPr>
        <w:t>Трубчык</w:t>
      </w:r>
      <w:proofErr w:type="spellEnd"/>
      <w:r w:rsidRPr="00994BB9">
        <w:rPr>
          <w:rStyle w:val="FontStyle24"/>
          <w:color w:val="000000"/>
          <w:sz w:val="28"/>
          <w:szCs w:val="28"/>
        </w:rPr>
        <w:t xml:space="preserve">. – Минск:  </w:t>
      </w:r>
      <w:proofErr w:type="spellStart"/>
      <w:r w:rsidRPr="00994BB9">
        <w:rPr>
          <w:rStyle w:val="FontStyle24"/>
          <w:color w:val="000000"/>
          <w:sz w:val="28"/>
          <w:szCs w:val="28"/>
        </w:rPr>
        <w:t>Выд</w:t>
      </w:r>
      <w:proofErr w:type="spellEnd"/>
      <w:r w:rsidRPr="00994BB9">
        <w:rPr>
          <w:rStyle w:val="FontStyle24"/>
          <w:color w:val="000000"/>
          <w:sz w:val="28"/>
          <w:szCs w:val="28"/>
        </w:rPr>
        <w:t xml:space="preserve">. </w:t>
      </w:r>
      <w:proofErr w:type="spellStart"/>
      <w:r w:rsidRPr="00994BB9">
        <w:rPr>
          <w:rStyle w:val="FontStyle24"/>
          <w:color w:val="000000"/>
          <w:sz w:val="28"/>
          <w:szCs w:val="28"/>
        </w:rPr>
        <w:t>А.Ван</w:t>
      </w:r>
      <w:proofErr w:type="spellEnd"/>
      <w:r w:rsidRPr="00994BB9">
        <w:rPr>
          <w:rStyle w:val="FontStyle24"/>
          <w:color w:val="000000"/>
          <w:sz w:val="28"/>
          <w:szCs w:val="28"/>
        </w:rPr>
        <w:t xml:space="preserve"> </w:t>
      </w:r>
      <w:proofErr w:type="spellStart"/>
      <w:r w:rsidRPr="00994BB9">
        <w:rPr>
          <w:rStyle w:val="FontStyle24"/>
          <w:color w:val="000000"/>
          <w:sz w:val="28"/>
          <w:szCs w:val="28"/>
        </w:rPr>
        <w:t>iн</w:t>
      </w:r>
      <w:proofErr w:type="spellEnd"/>
      <w:r w:rsidRPr="00994BB9">
        <w:rPr>
          <w:rStyle w:val="FontStyle24"/>
          <w:color w:val="000000"/>
          <w:sz w:val="28"/>
          <w:szCs w:val="28"/>
        </w:rPr>
        <w:t>, 1993 — 132.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3"/>
          <w:b w:val="0"/>
          <w:bCs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lastRenderedPageBreak/>
        <w:t xml:space="preserve"> Лихадиевская, Т.Г. Подвижные игры в детском саду: пособие для педаг.</w:t>
      </w:r>
    </w:p>
    <w:p w:rsidR="00F9731F" w:rsidRPr="00994BB9" w:rsidRDefault="00F9731F" w:rsidP="00F9731F">
      <w:pPr>
        <w:pStyle w:val="aff1"/>
        <w:jc w:val="both"/>
        <w:rPr>
          <w:rStyle w:val="FontStyle23"/>
          <w:b w:val="0"/>
          <w:bCs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</w:t>
      </w:r>
      <w:proofErr w:type="spellStart"/>
      <w:r w:rsidRPr="00994BB9">
        <w:rPr>
          <w:rStyle w:val="FontStyle23"/>
          <w:b w:val="0"/>
          <w:sz w:val="28"/>
          <w:szCs w:val="28"/>
        </w:rPr>
        <w:t>дошк</w:t>
      </w:r>
      <w:proofErr w:type="spellEnd"/>
      <w:r w:rsidRPr="00994BB9">
        <w:rPr>
          <w:rStyle w:val="FontStyle23"/>
          <w:b w:val="0"/>
          <w:sz w:val="28"/>
          <w:szCs w:val="28"/>
        </w:rPr>
        <w:t>. учреждений / Т.Г. </w:t>
      </w:r>
      <w:proofErr w:type="spellStart"/>
      <w:r w:rsidRPr="00994BB9">
        <w:rPr>
          <w:rStyle w:val="FontStyle23"/>
          <w:b w:val="0"/>
          <w:sz w:val="28"/>
          <w:szCs w:val="28"/>
        </w:rPr>
        <w:t>Лихадиевская</w:t>
      </w:r>
      <w:proofErr w:type="spellEnd"/>
      <w:r w:rsidRPr="00994BB9">
        <w:rPr>
          <w:rStyle w:val="FontStyle23"/>
          <w:b w:val="0"/>
          <w:sz w:val="28"/>
          <w:szCs w:val="28"/>
        </w:rPr>
        <w:t>, И.М. Ивановская. – Минск:  Беларусь,  2002. – 240 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3"/>
          <w:b w:val="0"/>
          <w:bCs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Лисица, А.И. Игры-аттракционы в группе продленного дня /  А.И. Лисица. </w:t>
      </w:r>
    </w:p>
    <w:p w:rsidR="00F9731F" w:rsidRPr="00994BB9" w:rsidRDefault="00F9731F" w:rsidP="00F9731F">
      <w:pPr>
        <w:pStyle w:val="aff1"/>
        <w:jc w:val="both"/>
        <w:rPr>
          <w:rStyle w:val="FontStyle23"/>
          <w:b w:val="0"/>
          <w:sz w:val="28"/>
          <w:szCs w:val="28"/>
        </w:rPr>
      </w:pPr>
      <w:r w:rsidRPr="00994BB9">
        <w:rPr>
          <w:bCs/>
          <w:sz w:val="28"/>
          <w:szCs w:val="28"/>
        </w:rPr>
        <w:t xml:space="preserve"> – </w:t>
      </w:r>
      <w:r w:rsidRPr="00994BB9">
        <w:rPr>
          <w:rStyle w:val="FontStyle23"/>
          <w:b w:val="0"/>
          <w:sz w:val="28"/>
          <w:szCs w:val="28"/>
        </w:rPr>
        <w:t xml:space="preserve">Ташкент: МП </w:t>
      </w:r>
      <w:proofErr w:type="spellStart"/>
      <w:r w:rsidRPr="00994BB9">
        <w:rPr>
          <w:rStyle w:val="FontStyle23"/>
          <w:b w:val="0"/>
          <w:sz w:val="28"/>
          <w:szCs w:val="28"/>
        </w:rPr>
        <w:t>Уз.ССР</w:t>
      </w:r>
      <w:proofErr w:type="spellEnd"/>
      <w:r w:rsidRPr="00994BB9">
        <w:rPr>
          <w:rStyle w:val="FontStyle23"/>
          <w:b w:val="0"/>
          <w:sz w:val="28"/>
          <w:szCs w:val="28"/>
        </w:rPr>
        <w:t>, 1991.- 79 с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3"/>
          <w:b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</w:t>
      </w:r>
      <w:proofErr w:type="spellStart"/>
      <w:r w:rsidRPr="00994BB9">
        <w:rPr>
          <w:rStyle w:val="FontStyle23"/>
          <w:b w:val="0"/>
          <w:sz w:val="28"/>
          <w:szCs w:val="28"/>
        </w:rPr>
        <w:t>Линдберг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, Ф. Баскетбол: игра и обучение / Ф. </w:t>
      </w:r>
      <w:proofErr w:type="spellStart"/>
      <w:r w:rsidRPr="00994BB9">
        <w:rPr>
          <w:rStyle w:val="FontStyle23"/>
          <w:b w:val="0"/>
          <w:sz w:val="28"/>
          <w:szCs w:val="28"/>
        </w:rPr>
        <w:t>Линдберг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.  –  М.: </w:t>
      </w:r>
    </w:p>
    <w:p w:rsidR="00F9731F" w:rsidRPr="00994BB9" w:rsidRDefault="00F9731F" w:rsidP="00F9731F">
      <w:pPr>
        <w:pStyle w:val="aff1"/>
        <w:ind w:hanging="426"/>
        <w:jc w:val="both"/>
        <w:rPr>
          <w:rStyle w:val="FontStyle23"/>
          <w:b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      Физкультура и спорт, 1971. – 279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3"/>
          <w:b w:val="0"/>
          <w:sz w:val="28"/>
          <w:szCs w:val="28"/>
        </w:rPr>
      </w:pPr>
      <w:r w:rsidRPr="00994BB9">
        <w:rPr>
          <w:rStyle w:val="FontStyle23"/>
          <w:b w:val="0"/>
          <w:sz w:val="28"/>
          <w:szCs w:val="28"/>
        </w:rPr>
        <w:t xml:space="preserve"> </w:t>
      </w:r>
      <w:proofErr w:type="spellStart"/>
      <w:r w:rsidRPr="00994BB9">
        <w:rPr>
          <w:rStyle w:val="FontStyle23"/>
          <w:b w:val="0"/>
          <w:sz w:val="28"/>
          <w:szCs w:val="28"/>
        </w:rPr>
        <w:t>Латышкевич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 Л.  А. Гандбол: учебное пособие для ИФК / Л.  А. </w:t>
      </w:r>
    </w:p>
    <w:p w:rsidR="00F9731F" w:rsidRPr="00994BB9" w:rsidRDefault="00F9731F" w:rsidP="00F9731F">
      <w:pPr>
        <w:pStyle w:val="aff1"/>
        <w:jc w:val="both"/>
        <w:rPr>
          <w:rStyle w:val="FontStyle23"/>
          <w:b w:val="0"/>
          <w:sz w:val="28"/>
          <w:szCs w:val="28"/>
        </w:rPr>
      </w:pPr>
      <w:proofErr w:type="spellStart"/>
      <w:r w:rsidRPr="00994BB9">
        <w:rPr>
          <w:rStyle w:val="FontStyle23"/>
          <w:b w:val="0"/>
          <w:sz w:val="28"/>
          <w:szCs w:val="28"/>
        </w:rPr>
        <w:t>Латышкевич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, И. Е. </w:t>
      </w:r>
      <w:proofErr w:type="spellStart"/>
      <w:r w:rsidRPr="00994BB9">
        <w:rPr>
          <w:rStyle w:val="FontStyle23"/>
          <w:b w:val="0"/>
          <w:sz w:val="28"/>
          <w:szCs w:val="28"/>
        </w:rPr>
        <w:t>Турчин</w:t>
      </w:r>
      <w:proofErr w:type="spellEnd"/>
      <w:r w:rsidRPr="00994BB9">
        <w:rPr>
          <w:rStyle w:val="FontStyle23"/>
          <w:b w:val="0"/>
          <w:sz w:val="28"/>
          <w:szCs w:val="28"/>
        </w:rPr>
        <w:t xml:space="preserve">, Л. Р. </w:t>
      </w:r>
      <w:proofErr w:type="spellStart"/>
      <w:r w:rsidRPr="00994BB9">
        <w:rPr>
          <w:rStyle w:val="FontStyle23"/>
          <w:b w:val="0"/>
          <w:sz w:val="28"/>
          <w:szCs w:val="28"/>
        </w:rPr>
        <w:t>Маневич</w:t>
      </w:r>
      <w:proofErr w:type="spellEnd"/>
      <w:r w:rsidRPr="00994BB9">
        <w:rPr>
          <w:rStyle w:val="FontStyle23"/>
          <w:b w:val="0"/>
          <w:sz w:val="28"/>
          <w:szCs w:val="28"/>
        </w:rPr>
        <w:t>. – Киев: Здоровье, 1988. – 300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rStyle w:val="FontStyle24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 </w:t>
      </w:r>
      <w:proofErr w:type="spellStart"/>
      <w:r w:rsidRPr="00994BB9">
        <w:rPr>
          <w:rStyle w:val="FontStyle24"/>
          <w:sz w:val="28"/>
          <w:szCs w:val="28"/>
        </w:rPr>
        <w:t>Минскин</w:t>
      </w:r>
      <w:proofErr w:type="spellEnd"/>
      <w:r w:rsidRPr="00994BB9">
        <w:rPr>
          <w:rStyle w:val="FontStyle24"/>
          <w:sz w:val="28"/>
          <w:szCs w:val="28"/>
        </w:rPr>
        <w:t xml:space="preserve"> Е.М. Игры и развлечения в группе продленного дня. –  М.:  </w:t>
      </w:r>
    </w:p>
    <w:p w:rsidR="00F9731F" w:rsidRPr="00994BB9" w:rsidRDefault="00F9731F" w:rsidP="00F9731F">
      <w:pPr>
        <w:pStyle w:val="aff1"/>
        <w:jc w:val="both"/>
        <w:rPr>
          <w:rStyle w:val="FontStyle24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      Просвещение, 1983. – 192 с.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rPr>
          <w:rStyle w:val="FontStyle24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 </w:t>
      </w:r>
      <w:proofErr w:type="spellStart"/>
      <w:r w:rsidRPr="00994BB9">
        <w:rPr>
          <w:rStyle w:val="FontStyle24"/>
          <w:sz w:val="28"/>
          <w:szCs w:val="28"/>
        </w:rPr>
        <w:t>Миронович</w:t>
      </w:r>
      <w:proofErr w:type="spellEnd"/>
      <w:r w:rsidRPr="00994BB9">
        <w:rPr>
          <w:rStyle w:val="FontStyle24"/>
          <w:sz w:val="28"/>
          <w:szCs w:val="28"/>
        </w:rPr>
        <w:t xml:space="preserve">, Р.М. Игра в развитии активности детей / Р.М. </w:t>
      </w:r>
      <w:proofErr w:type="spellStart"/>
      <w:r w:rsidRPr="00994BB9">
        <w:rPr>
          <w:rStyle w:val="FontStyle24"/>
          <w:sz w:val="28"/>
          <w:szCs w:val="28"/>
        </w:rPr>
        <w:t>Миронович</w:t>
      </w:r>
      <w:proofErr w:type="spellEnd"/>
      <w:r w:rsidRPr="00994BB9">
        <w:rPr>
          <w:rStyle w:val="FontStyle24"/>
          <w:sz w:val="28"/>
          <w:szCs w:val="28"/>
        </w:rPr>
        <w:t xml:space="preserve"> –  </w:t>
      </w:r>
    </w:p>
    <w:p w:rsidR="00F9731F" w:rsidRPr="00994BB9" w:rsidRDefault="00F9731F" w:rsidP="00F9731F">
      <w:pPr>
        <w:rPr>
          <w:rStyle w:val="FontStyle24"/>
          <w:sz w:val="28"/>
          <w:szCs w:val="28"/>
        </w:rPr>
      </w:pPr>
      <w:r w:rsidRPr="00994BB9">
        <w:rPr>
          <w:rStyle w:val="FontStyle24"/>
          <w:sz w:val="28"/>
          <w:szCs w:val="28"/>
        </w:rPr>
        <w:t xml:space="preserve">Минск: Народная </w:t>
      </w:r>
      <w:proofErr w:type="spellStart"/>
      <w:r w:rsidRPr="00994BB9">
        <w:rPr>
          <w:rStyle w:val="FontStyle24"/>
          <w:sz w:val="28"/>
          <w:szCs w:val="28"/>
        </w:rPr>
        <w:t>асвета</w:t>
      </w:r>
      <w:proofErr w:type="spellEnd"/>
      <w:r w:rsidRPr="00994BB9">
        <w:rPr>
          <w:rStyle w:val="FontStyle24"/>
          <w:sz w:val="28"/>
          <w:szCs w:val="28"/>
        </w:rPr>
        <w:t>, 1989. – 174 с.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jc w:val="both"/>
        <w:rPr>
          <w:szCs w:val="28"/>
        </w:rPr>
      </w:pPr>
      <w:r w:rsidRPr="00994BB9">
        <w:rPr>
          <w:szCs w:val="28"/>
        </w:rPr>
        <w:t>Программа и методические рекомендации по внеклассной и  внешкольной физкультурно-оздоровительной и спортивно-массовой работе в общеобразовательной школе / Министерство спорта и туризма Республики Беларусь. Науч.-</w:t>
      </w:r>
      <w:proofErr w:type="spellStart"/>
      <w:r w:rsidRPr="00994BB9">
        <w:rPr>
          <w:szCs w:val="28"/>
        </w:rPr>
        <w:t>исслед</w:t>
      </w:r>
      <w:proofErr w:type="spellEnd"/>
      <w:r w:rsidRPr="00994BB9">
        <w:rPr>
          <w:szCs w:val="28"/>
        </w:rPr>
        <w:t xml:space="preserve">. ин-т физ. культ. и спорта Республики Беларусь / Сост. А.А. </w:t>
      </w:r>
      <w:proofErr w:type="spellStart"/>
      <w:r w:rsidRPr="00994BB9">
        <w:rPr>
          <w:szCs w:val="28"/>
        </w:rPr>
        <w:t>Гужаловский</w:t>
      </w:r>
      <w:proofErr w:type="spellEnd"/>
      <w:r w:rsidRPr="00994BB9">
        <w:rPr>
          <w:szCs w:val="28"/>
        </w:rPr>
        <w:t>, С.Д. Бойченко.  – Минск, 1999.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jc w:val="both"/>
        <w:rPr>
          <w:szCs w:val="28"/>
        </w:rPr>
      </w:pPr>
      <w:proofErr w:type="spellStart"/>
      <w:r w:rsidRPr="00994BB9">
        <w:rPr>
          <w:szCs w:val="28"/>
        </w:rPr>
        <w:t>Ратианидзе</w:t>
      </w:r>
      <w:proofErr w:type="spellEnd"/>
      <w:r w:rsidRPr="00994BB9">
        <w:rPr>
          <w:szCs w:val="28"/>
        </w:rPr>
        <w:t xml:space="preserve">, А. Игра гандбольного вратаря / А. </w:t>
      </w:r>
      <w:proofErr w:type="spellStart"/>
      <w:r w:rsidRPr="00994BB9">
        <w:rPr>
          <w:szCs w:val="28"/>
        </w:rPr>
        <w:t>Ратианидзе</w:t>
      </w:r>
      <w:proofErr w:type="spellEnd"/>
      <w:r w:rsidRPr="00994BB9">
        <w:rPr>
          <w:szCs w:val="28"/>
        </w:rPr>
        <w:t xml:space="preserve">, В. </w:t>
      </w:r>
      <w:proofErr w:type="spellStart"/>
      <w:r w:rsidRPr="00994BB9">
        <w:rPr>
          <w:szCs w:val="28"/>
        </w:rPr>
        <w:t>Марищук</w:t>
      </w:r>
      <w:proofErr w:type="spellEnd"/>
      <w:r w:rsidRPr="00994BB9">
        <w:rPr>
          <w:szCs w:val="28"/>
        </w:rPr>
        <w:t xml:space="preserve">. – М.: </w:t>
      </w:r>
      <w:proofErr w:type="spellStart"/>
      <w:r w:rsidRPr="00994BB9">
        <w:rPr>
          <w:szCs w:val="28"/>
        </w:rPr>
        <w:t>ФиС</w:t>
      </w:r>
      <w:proofErr w:type="spellEnd"/>
      <w:r w:rsidRPr="00994BB9">
        <w:rPr>
          <w:szCs w:val="28"/>
        </w:rPr>
        <w:t>, 1981. – 111 с.</w:t>
      </w:r>
    </w:p>
    <w:p w:rsidR="00F9731F" w:rsidRPr="00994BB9" w:rsidRDefault="00F9731F" w:rsidP="00F9731F">
      <w:pPr>
        <w:numPr>
          <w:ilvl w:val="0"/>
          <w:numId w:val="12"/>
        </w:numPr>
        <w:ind w:left="0" w:hanging="426"/>
        <w:jc w:val="both"/>
        <w:rPr>
          <w:szCs w:val="28"/>
        </w:rPr>
      </w:pPr>
      <w:r w:rsidRPr="00994BB9">
        <w:rPr>
          <w:szCs w:val="28"/>
        </w:rPr>
        <w:t xml:space="preserve">Ручной мяч / В.  </w:t>
      </w:r>
      <w:proofErr w:type="spellStart"/>
      <w:r w:rsidRPr="00994BB9">
        <w:rPr>
          <w:szCs w:val="28"/>
        </w:rPr>
        <w:t>Д.Кудряшов</w:t>
      </w:r>
      <w:proofErr w:type="spellEnd"/>
      <w:r w:rsidRPr="00994BB9">
        <w:rPr>
          <w:szCs w:val="28"/>
        </w:rPr>
        <w:t xml:space="preserve">, Э.  И. </w:t>
      </w:r>
      <w:proofErr w:type="spellStart"/>
      <w:r w:rsidRPr="00994BB9">
        <w:rPr>
          <w:szCs w:val="28"/>
        </w:rPr>
        <w:t>Бобрович</w:t>
      </w:r>
      <w:proofErr w:type="spellEnd"/>
      <w:r w:rsidRPr="00994BB9">
        <w:rPr>
          <w:szCs w:val="28"/>
        </w:rPr>
        <w:t xml:space="preserve">. Минск, </w:t>
      </w:r>
      <w:proofErr w:type="spellStart"/>
      <w:r w:rsidRPr="00994BB9">
        <w:rPr>
          <w:szCs w:val="28"/>
        </w:rPr>
        <w:t>Вышэйшая</w:t>
      </w:r>
      <w:proofErr w:type="spellEnd"/>
      <w:r w:rsidRPr="00994BB9">
        <w:rPr>
          <w:szCs w:val="28"/>
        </w:rPr>
        <w:t xml:space="preserve">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школа, 1975. – 240 с. 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Фатеева Л.П. 300 подвижных игр для младших школьников / Л.П.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Фатеева. – Ярославль: Академия развития, 1998. –  224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Фрадкина, Ф.И. Роль игры в формировании отношения к учению и учебных интересов школьников / Ф.И. Фрадкина.</w:t>
      </w:r>
      <w:r w:rsidRPr="00994BB9">
        <w:rPr>
          <w:rStyle w:val="FontStyle24"/>
          <w:sz w:val="28"/>
          <w:szCs w:val="28"/>
        </w:rPr>
        <w:t xml:space="preserve"> – </w:t>
      </w:r>
      <w:r w:rsidRPr="00994BB9">
        <w:rPr>
          <w:sz w:val="28"/>
          <w:szCs w:val="28"/>
        </w:rPr>
        <w:t xml:space="preserve">  М.: Известия АПН РСФСР, вып.73, 1955, </w:t>
      </w:r>
      <w:r w:rsidRPr="00994BB9">
        <w:rPr>
          <w:rStyle w:val="FontStyle24"/>
          <w:sz w:val="28"/>
          <w:szCs w:val="28"/>
        </w:rPr>
        <w:t xml:space="preserve">– </w:t>
      </w:r>
      <w:r w:rsidRPr="00994BB9">
        <w:rPr>
          <w:sz w:val="28"/>
          <w:szCs w:val="28"/>
        </w:rPr>
        <w:t xml:space="preserve"> с.77-112.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Фурманов, А.Г. Волейбол / А.Г. Фурманов. – Минск: Современная школа,  2009. – 240 с. 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Футбол: учебник для институтов физической культуры / под ред. С.  М. </w:t>
      </w:r>
      <w:proofErr w:type="spellStart"/>
      <w:r w:rsidRPr="00994BB9">
        <w:rPr>
          <w:sz w:val="28"/>
          <w:szCs w:val="28"/>
        </w:rPr>
        <w:t>Полишкиса</w:t>
      </w:r>
      <w:proofErr w:type="spellEnd"/>
      <w:r w:rsidRPr="00994BB9">
        <w:rPr>
          <w:sz w:val="28"/>
          <w:szCs w:val="28"/>
        </w:rPr>
        <w:t xml:space="preserve">, В. А. </w:t>
      </w:r>
      <w:proofErr w:type="spellStart"/>
      <w:r w:rsidRPr="00994BB9">
        <w:rPr>
          <w:sz w:val="28"/>
          <w:szCs w:val="28"/>
        </w:rPr>
        <w:t>Выжгина</w:t>
      </w:r>
      <w:proofErr w:type="spellEnd"/>
      <w:r w:rsidRPr="00994BB9">
        <w:rPr>
          <w:sz w:val="28"/>
          <w:szCs w:val="28"/>
        </w:rPr>
        <w:t xml:space="preserve">. –  М.: Физкультура, образование и наука, 1999. – 254 с. 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Холодов, Ж.  К. Кузнецов, В.  С. Теория и методика физического воспитания и спорта: Учеб. Пособие для студ. </w:t>
      </w:r>
      <w:proofErr w:type="spellStart"/>
      <w:r w:rsidRPr="00994BB9">
        <w:rPr>
          <w:sz w:val="28"/>
          <w:szCs w:val="28"/>
        </w:rPr>
        <w:t>высш</w:t>
      </w:r>
      <w:proofErr w:type="spellEnd"/>
      <w:r w:rsidRPr="00994BB9">
        <w:rPr>
          <w:sz w:val="28"/>
          <w:szCs w:val="28"/>
        </w:rPr>
        <w:t xml:space="preserve">. учеб. заведений. – 2-е изд., </w:t>
      </w:r>
      <w:proofErr w:type="spellStart"/>
      <w:r w:rsidRPr="00994BB9">
        <w:rPr>
          <w:sz w:val="28"/>
          <w:szCs w:val="28"/>
        </w:rPr>
        <w:t>испр</w:t>
      </w:r>
      <w:proofErr w:type="spellEnd"/>
      <w:r w:rsidRPr="00994BB9">
        <w:rPr>
          <w:sz w:val="28"/>
          <w:szCs w:val="28"/>
        </w:rPr>
        <w:t>. и доп. – М.: «Академия», 2001. – 480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Хорст </w:t>
      </w:r>
      <w:proofErr w:type="spellStart"/>
      <w:r w:rsidRPr="00994BB9">
        <w:rPr>
          <w:sz w:val="28"/>
          <w:szCs w:val="28"/>
        </w:rPr>
        <w:t>Вайн</w:t>
      </w:r>
      <w:proofErr w:type="spellEnd"/>
      <w:r w:rsidRPr="00994BB9">
        <w:rPr>
          <w:sz w:val="28"/>
          <w:szCs w:val="28"/>
        </w:rPr>
        <w:t>. Как научиться играть в футбол: Школа технического мастерства для молодых / Пер. с итал. – М.: Терра-Спорт, Олимпия Пресс, 2004. – 244 с.</w:t>
      </w:r>
    </w:p>
    <w:p w:rsidR="00F9731F" w:rsidRPr="00994BB9" w:rsidRDefault="00F9731F" w:rsidP="00F9731F">
      <w:pPr>
        <w:pStyle w:val="aff1"/>
        <w:numPr>
          <w:ilvl w:val="0"/>
          <w:numId w:val="12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</w:t>
      </w:r>
      <w:proofErr w:type="spellStart"/>
      <w:r w:rsidRPr="00994BB9">
        <w:rPr>
          <w:sz w:val="28"/>
          <w:szCs w:val="28"/>
        </w:rPr>
        <w:t>Чанади</w:t>
      </w:r>
      <w:proofErr w:type="spellEnd"/>
      <w:r w:rsidRPr="00994BB9">
        <w:rPr>
          <w:sz w:val="28"/>
          <w:szCs w:val="28"/>
        </w:rPr>
        <w:t xml:space="preserve">, А. Футбол. Техника / А. </w:t>
      </w:r>
      <w:proofErr w:type="spellStart"/>
      <w:r w:rsidRPr="00994BB9">
        <w:rPr>
          <w:sz w:val="28"/>
          <w:szCs w:val="28"/>
        </w:rPr>
        <w:t>Чанади</w:t>
      </w:r>
      <w:proofErr w:type="spellEnd"/>
      <w:r w:rsidRPr="00994BB9">
        <w:rPr>
          <w:sz w:val="28"/>
          <w:szCs w:val="28"/>
        </w:rPr>
        <w:t xml:space="preserve">. – М.: </w:t>
      </w:r>
      <w:proofErr w:type="spellStart"/>
      <w:r w:rsidRPr="00994BB9">
        <w:rPr>
          <w:sz w:val="28"/>
          <w:szCs w:val="28"/>
        </w:rPr>
        <w:t>ФиС</w:t>
      </w:r>
      <w:proofErr w:type="spellEnd"/>
      <w:r w:rsidRPr="00994BB9">
        <w:rPr>
          <w:sz w:val="28"/>
          <w:szCs w:val="28"/>
        </w:rPr>
        <w:t>, 1996. – 89 с.</w:t>
      </w:r>
    </w:p>
    <w:p w:rsidR="00F9731F" w:rsidRDefault="00F9731F" w:rsidP="00F9731F">
      <w:pPr>
        <w:pStyle w:val="aff1"/>
        <w:jc w:val="center"/>
        <w:rPr>
          <w:b/>
          <w:sz w:val="28"/>
          <w:szCs w:val="28"/>
        </w:rPr>
      </w:pPr>
    </w:p>
    <w:p w:rsidR="00F9731F" w:rsidRPr="00994BB9" w:rsidRDefault="00F9731F" w:rsidP="00F9731F">
      <w:pPr>
        <w:pStyle w:val="aff1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994BB9">
        <w:rPr>
          <w:b/>
          <w:sz w:val="28"/>
          <w:szCs w:val="28"/>
        </w:rPr>
        <w:t>ПЕРЕЧЕНЬ ЗАДАНИЙ И КОНТРОЛЬНЫХ МЕРОПРИЯТИЙ УПРАВЛЯЕМОЙ САМОСТОЯТЕЛЬНОЙ РАБОТЫ СТУДЕНТОВ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Рабочим учебным планом дисциплины «Спортивные и подвижные игры и методика преподавания» для студентов  специальности 1-88 01 01-01 Физическая культура (физкультурно-оздоровительная и туристско-рекреационная деятельность) предусматривает управляемая самостоятельная работа в объеме 2 часов лекционных занятий и 4 часов семинарских занятий во втором семестре.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  <w:u w:val="single"/>
        </w:rPr>
        <w:lastRenderedPageBreak/>
        <w:t>Задание 1.</w:t>
      </w:r>
      <w:r w:rsidRPr="00994BB9">
        <w:rPr>
          <w:sz w:val="28"/>
          <w:szCs w:val="28"/>
        </w:rPr>
        <w:t xml:space="preserve"> Рекомендуемая тема лекционного занятия в соответствии с примерным тематическим планом: Программно-методическое обеспечение учебного процесса по волейболу учащихся УОСО. – 2часа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Рассматриваемые вопросы: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Структура учебной программы «Физическая культура и здоровье», V-XI классы. Учебный материал по волейболу – содержание знаний, двигательных действий, упражнения образовательные для изучения и оценки техники выполнения. Развитие двигательных способностей. Базовый и вариативный компоненты программы. Домашние задания. Требования к учащимся, оканчивающим вторую и третью ступень УОСО. Варианты методических рекомендаций обучению волейболу в литературе.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Литература для подготовки: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1. Физическая культура и здоровье. Учебное программа 5-11 классы.-</w:t>
      </w:r>
      <w:proofErr w:type="spellStart"/>
      <w:r w:rsidRPr="00994BB9">
        <w:rPr>
          <w:sz w:val="28"/>
          <w:szCs w:val="28"/>
        </w:rPr>
        <w:t>Мн</w:t>
      </w:r>
      <w:proofErr w:type="spellEnd"/>
      <w:r w:rsidRPr="00994BB9">
        <w:rPr>
          <w:sz w:val="28"/>
          <w:szCs w:val="28"/>
        </w:rPr>
        <w:t>: НИО,2012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2. Физическая культура и здоровье: контроль за учебной деятельностью учащихся :5-11классы.-Мн: Аверсэв,2013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2.</w:t>
      </w:r>
      <w:r w:rsidRPr="00994BB9">
        <w:rPr>
          <w:sz w:val="28"/>
          <w:szCs w:val="28"/>
        </w:rPr>
        <w:tab/>
        <w:t xml:space="preserve">Беляев, А.В. Волейбол:  учебник для институтов физической культуры /   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</w:t>
      </w:r>
      <w:proofErr w:type="spellStart"/>
      <w:r w:rsidRPr="00994BB9">
        <w:rPr>
          <w:sz w:val="28"/>
          <w:szCs w:val="28"/>
        </w:rPr>
        <w:t>А.В.Беляев</w:t>
      </w:r>
      <w:proofErr w:type="spellEnd"/>
      <w:r w:rsidRPr="00994BB9">
        <w:rPr>
          <w:sz w:val="28"/>
          <w:szCs w:val="28"/>
        </w:rPr>
        <w:t xml:space="preserve">, М.В. Савина. – М.: </w:t>
      </w:r>
      <w:proofErr w:type="spellStart"/>
      <w:r w:rsidRPr="00994BB9">
        <w:rPr>
          <w:sz w:val="28"/>
          <w:szCs w:val="28"/>
        </w:rPr>
        <w:t>СпортАкадемпресс</w:t>
      </w:r>
      <w:proofErr w:type="spellEnd"/>
      <w:r w:rsidRPr="00994BB9">
        <w:rPr>
          <w:sz w:val="28"/>
          <w:szCs w:val="28"/>
        </w:rPr>
        <w:t>, 2002.– 368 с.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4.Спортивные игры: техника, тактика, методика обучения: учебник для студентов вузов / Ю.Д. Железняк, </w:t>
      </w:r>
      <w:proofErr w:type="spellStart"/>
      <w:r w:rsidRPr="00994BB9">
        <w:rPr>
          <w:sz w:val="28"/>
          <w:szCs w:val="28"/>
        </w:rPr>
        <w:t>Ю.М.Портнов</w:t>
      </w:r>
      <w:proofErr w:type="spellEnd"/>
      <w:r w:rsidRPr="00994BB9">
        <w:rPr>
          <w:sz w:val="28"/>
          <w:szCs w:val="28"/>
        </w:rPr>
        <w:t xml:space="preserve"> и др.- М.: Издательский центр «Академия», 2007</w:t>
      </w:r>
    </w:p>
    <w:p w:rsidR="00F9731F" w:rsidRPr="00994BB9" w:rsidRDefault="00F9731F" w:rsidP="00F9731F">
      <w:pPr>
        <w:rPr>
          <w:rFonts w:eastAsia="Calibri"/>
          <w:szCs w:val="28"/>
          <w:lang w:eastAsia="en-US"/>
        </w:rPr>
      </w:pPr>
      <w:r w:rsidRPr="00994BB9">
        <w:rPr>
          <w:szCs w:val="28"/>
        </w:rPr>
        <w:t xml:space="preserve">Формы  контроля знаний: </w:t>
      </w:r>
      <w:r w:rsidRPr="00994BB9">
        <w:rPr>
          <w:rFonts w:eastAsia="Calibri"/>
          <w:szCs w:val="28"/>
          <w:lang w:eastAsia="en-US"/>
        </w:rPr>
        <w:t>письменное</w:t>
      </w:r>
      <w:r w:rsidRPr="00994BB9">
        <w:rPr>
          <w:rFonts w:eastAsia="Calibri"/>
          <w:lang w:eastAsia="en-US"/>
        </w:rPr>
        <w:t xml:space="preserve"> </w:t>
      </w:r>
      <w:r w:rsidRPr="00994BB9">
        <w:rPr>
          <w:rFonts w:eastAsia="Calibri"/>
          <w:szCs w:val="28"/>
          <w:lang w:eastAsia="en-US"/>
        </w:rPr>
        <w:t>задание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  <w:u w:val="single"/>
        </w:rPr>
        <w:t>Задание 2.</w:t>
      </w:r>
      <w:r w:rsidRPr="00994BB9">
        <w:rPr>
          <w:sz w:val="28"/>
          <w:szCs w:val="28"/>
        </w:rPr>
        <w:t xml:space="preserve"> Рекомендуемая тема семинарских занятий: Общие положения 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             правил игры в волейболе. –  2 часа.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Рассматриваемые вопросы: 1. Сооружения и оборудование, участники, игровая форма, игровые действия, перерывы, интервалы и задержки, игрок либеро, поведение участников, судьи, их обязанности и официальные жесты.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Литература для подготовки: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1.</w:t>
      </w:r>
      <w:r w:rsidRPr="00994BB9">
        <w:rPr>
          <w:sz w:val="28"/>
          <w:szCs w:val="28"/>
        </w:rPr>
        <w:tab/>
        <w:t>Официальные волейбольные правила, 2013-2016. Утвержденные 33– м  Конгрессом ФИВБ, 2012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2.</w:t>
      </w:r>
      <w:r w:rsidRPr="00994BB9">
        <w:rPr>
          <w:sz w:val="28"/>
          <w:szCs w:val="28"/>
        </w:rPr>
        <w:tab/>
        <w:t xml:space="preserve">Железняк Ю.  Д. Волейбол: учебник для институтов физической культуры/ Ю. </w:t>
      </w:r>
      <w:proofErr w:type="spellStart"/>
      <w:r w:rsidRPr="00994BB9">
        <w:rPr>
          <w:sz w:val="28"/>
          <w:szCs w:val="28"/>
        </w:rPr>
        <w:t>Д.Железняк</w:t>
      </w:r>
      <w:proofErr w:type="spellEnd"/>
      <w:r w:rsidRPr="00994BB9">
        <w:rPr>
          <w:sz w:val="28"/>
          <w:szCs w:val="28"/>
        </w:rPr>
        <w:t xml:space="preserve">, А. В. </w:t>
      </w:r>
      <w:proofErr w:type="spellStart"/>
      <w:r w:rsidRPr="00994BB9">
        <w:rPr>
          <w:sz w:val="28"/>
          <w:szCs w:val="28"/>
        </w:rPr>
        <w:t>Ивойлов</w:t>
      </w:r>
      <w:proofErr w:type="spellEnd"/>
      <w:r w:rsidRPr="00994BB9">
        <w:rPr>
          <w:sz w:val="28"/>
          <w:szCs w:val="28"/>
        </w:rPr>
        <w:t xml:space="preserve">.– М.: </w:t>
      </w:r>
      <w:proofErr w:type="spellStart"/>
      <w:r w:rsidRPr="00994BB9">
        <w:rPr>
          <w:sz w:val="28"/>
          <w:szCs w:val="28"/>
        </w:rPr>
        <w:t>ФиС</w:t>
      </w:r>
      <w:proofErr w:type="spellEnd"/>
      <w:r w:rsidRPr="00994BB9">
        <w:rPr>
          <w:sz w:val="28"/>
          <w:szCs w:val="28"/>
        </w:rPr>
        <w:t>, 1991. – 239 с.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3.</w:t>
      </w:r>
      <w:r w:rsidRPr="00994BB9">
        <w:rPr>
          <w:sz w:val="28"/>
          <w:szCs w:val="28"/>
        </w:rPr>
        <w:tab/>
        <w:t xml:space="preserve"> Беляев, А.В. Волейбол:  учебник для институтов физической культуры  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/ </w:t>
      </w:r>
      <w:proofErr w:type="spellStart"/>
      <w:r w:rsidRPr="00994BB9">
        <w:rPr>
          <w:sz w:val="28"/>
          <w:szCs w:val="28"/>
        </w:rPr>
        <w:t>А.В.Беляев</w:t>
      </w:r>
      <w:proofErr w:type="spellEnd"/>
      <w:r w:rsidRPr="00994BB9">
        <w:rPr>
          <w:sz w:val="28"/>
          <w:szCs w:val="28"/>
        </w:rPr>
        <w:t xml:space="preserve">, М.В. Савина. – М.: </w:t>
      </w:r>
      <w:proofErr w:type="spellStart"/>
      <w:r w:rsidRPr="00994BB9">
        <w:rPr>
          <w:sz w:val="28"/>
          <w:szCs w:val="28"/>
        </w:rPr>
        <w:t>СпортАкадемпресс</w:t>
      </w:r>
      <w:proofErr w:type="spellEnd"/>
      <w:r w:rsidRPr="00994BB9">
        <w:rPr>
          <w:sz w:val="28"/>
          <w:szCs w:val="28"/>
        </w:rPr>
        <w:t>, 2002. – 368 с.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Формы  контроля знаний: письменное задание</w:t>
      </w: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426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Тема: Особенности применения форм, средств и методов обучения волейболу учащихся УОСО. – 2 часа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Рассматриваемые вопросы: 1. Анализ учебного материала по волейболу базового и вариативного компонентов учебной программы «Физическая культура и здоровье» на соответствие методическим рекомендациям последовательности обучения. 2.Определение общих и частных задач обучения. 3. Методы обучения и организации занимающихся при выполнении упражнений по волейболу, используемые в различных частях уроков.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Литература для подготовки: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1.</w:t>
      </w:r>
      <w:r w:rsidRPr="00994BB9">
        <w:rPr>
          <w:sz w:val="28"/>
          <w:szCs w:val="28"/>
        </w:rPr>
        <w:tab/>
        <w:t>Физическая культура и здоровье (I– XI классы): учебная программа для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общеобразовательных учреждений с белорусским и русским языками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обучения. – Минск: Полымя, 2009. – 34 с.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2.</w:t>
      </w:r>
      <w:r w:rsidRPr="00994BB9">
        <w:rPr>
          <w:sz w:val="28"/>
          <w:szCs w:val="28"/>
        </w:rPr>
        <w:tab/>
        <w:t xml:space="preserve">Беляев, А.В. Волейбол:  учебник для институтов физической культуры / </w:t>
      </w:r>
      <w:proofErr w:type="spellStart"/>
      <w:r w:rsidRPr="00994BB9">
        <w:rPr>
          <w:sz w:val="28"/>
          <w:szCs w:val="28"/>
        </w:rPr>
        <w:t>А.В.Беляев</w:t>
      </w:r>
      <w:proofErr w:type="spellEnd"/>
      <w:r w:rsidRPr="00994BB9">
        <w:rPr>
          <w:sz w:val="28"/>
          <w:szCs w:val="28"/>
        </w:rPr>
        <w:t xml:space="preserve">, М.В. Савина. – М.: </w:t>
      </w:r>
      <w:proofErr w:type="spellStart"/>
      <w:r w:rsidRPr="00994BB9">
        <w:rPr>
          <w:sz w:val="28"/>
          <w:szCs w:val="28"/>
        </w:rPr>
        <w:t>СпортАкадемпресс</w:t>
      </w:r>
      <w:proofErr w:type="spellEnd"/>
      <w:r w:rsidRPr="00994BB9">
        <w:rPr>
          <w:sz w:val="28"/>
          <w:szCs w:val="28"/>
        </w:rPr>
        <w:t>, 2002. – 368 с.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3.</w:t>
      </w:r>
      <w:r w:rsidRPr="00994BB9">
        <w:rPr>
          <w:sz w:val="28"/>
          <w:szCs w:val="28"/>
        </w:rPr>
        <w:tab/>
        <w:t>Спортивные и подвижные игры в 3-х частях. Тексты лекций М.Ф. Бура  и др. Гродно, 1997.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Формы  контроля знаний: письменное задание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071E9A">
      <w:pPr>
        <w:pStyle w:val="af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994BB9">
        <w:rPr>
          <w:b/>
          <w:sz w:val="28"/>
          <w:szCs w:val="28"/>
        </w:rPr>
        <w:t>ИСПОЛЬЗУЕМЫХ СРЕДСТВ ДИАГНОСТИКИ</w:t>
      </w:r>
    </w:p>
    <w:p w:rsidR="00F9731F" w:rsidRPr="00994BB9" w:rsidRDefault="00F9731F" w:rsidP="00F9731F">
      <w:pPr>
        <w:pStyle w:val="aff1"/>
        <w:jc w:val="both"/>
        <w:rPr>
          <w:b/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Для контроля качества образования используются следующие средства </w:t>
      </w:r>
    </w:p>
    <w:p w:rsidR="00F9731F" w:rsidRPr="00994BB9" w:rsidRDefault="00F9731F" w:rsidP="00F9731F">
      <w:pPr>
        <w:pStyle w:val="aff1"/>
        <w:rPr>
          <w:sz w:val="28"/>
          <w:szCs w:val="28"/>
        </w:rPr>
      </w:pPr>
      <w:r w:rsidRPr="00994BB9">
        <w:rPr>
          <w:sz w:val="28"/>
          <w:szCs w:val="28"/>
        </w:rPr>
        <w:t xml:space="preserve">  диагностики:</w:t>
      </w:r>
    </w:p>
    <w:p w:rsidR="00F9731F" w:rsidRPr="00994BB9" w:rsidRDefault="00F9731F" w:rsidP="00F9731F">
      <w:pPr>
        <w:pStyle w:val="aff1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составление рефератов по отдельным разделам дисциплины с </w:t>
      </w:r>
    </w:p>
    <w:p w:rsidR="00F9731F" w:rsidRPr="00994BB9" w:rsidRDefault="00F9731F" w:rsidP="00F9731F">
      <w:pPr>
        <w:pStyle w:val="aff1"/>
        <w:ind w:hanging="36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использованием монографической и периодической литературы;</w:t>
      </w:r>
    </w:p>
    <w:p w:rsidR="00F9731F" w:rsidRPr="00994BB9" w:rsidRDefault="00F9731F" w:rsidP="00F9731F">
      <w:pPr>
        <w:pStyle w:val="aff1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</w:t>
      </w:r>
      <w:proofErr w:type="spellStart"/>
      <w:r w:rsidRPr="00994BB9">
        <w:rPr>
          <w:sz w:val="28"/>
          <w:szCs w:val="28"/>
        </w:rPr>
        <w:t>критериально</w:t>
      </w:r>
      <w:proofErr w:type="spellEnd"/>
      <w:r w:rsidRPr="00994BB9">
        <w:rPr>
          <w:sz w:val="28"/>
          <w:szCs w:val="28"/>
        </w:rPr>
        <w:t xml:space="preserve">-ориентированные тесты по отдельным разделам </w:t>
      </w:r>
    </w:p>
    <w:p w:rsidR="00F9731F" w:rsidRPr="00994BB9" w:rsidRDefault="00F9731F" w:rsidP="00F9731F">
      <w:pPr>
        <w:pStyle w:val="aff1"/>
        <w:ind w:hanging="36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дисциплины (контрольные задания и нормативы);</w:t>
      </w:r>
    </w:p>
    <w:p w:rsidR="00F9731F" w:rsidRPr="00994BB9" w:rsidRDefault="00F9731F" w:rsidP="00F9731F">
      <w:pPr>
        <w:pStyle w:val="aff1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устные зачеты по отдельным разделам дисциплины;</w:t>
      </w:r>
    </w:p>
    <w:p w:rsidR="00F9731F" w:rsidRPr="00994BB9" w:rsidRDefault="00F9731F" w:rsidP="00F9731F">
      <w:pPr>
        <w:pStyle w:val="aff1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устный экзамен по дисциплине в целом.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Оценка знаний, умений и навыков студентов производится по 10-балльной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шкале (1, 2, …9, 10).</w:t>
      </w:r>
    </w:p>
    <w:p w:rsidR="00F9731F" w:rsidRPr="002A7C33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2A7C33" w:rsidRDefault="00F9731F" w:rsidP="00F9731F">
      <w:pPr>
        <w:tabs>
          <w:tab w:val="left" w:pos="0"/>
        </w:tabs>
        <w:rPr>
          <w:szCs w:val="28"/>
        </w:rPr>
      </w:pPr>
    </w:p>
    <w:p w:rsidR="00F9731F" w:rsidRPr="00071E9A" w:rsidRDefault="00F9731F" w:rsidP="00071E9A">
      <w:pPr>
        <w:jc w:val="center"/>
        <w:rPr>
          <w:b/>
          <w:szCs w:val="28"/>
        </w:rPr>
      </w:pPr>
      <w:r w:rsidRPr="00071E9A">
        <w:rPr>
          <w:b/>
          <w:szCs w:val="28"/>
        </w:rPr>
        <w:t>ПЕРЕЧЕНЬ ПРАКТИЧЕСКИХ ЗАНЯТИЙ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Методика проведения подвижных игр.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Подвижные игры в младшем, среднем и старшем школьном возрасте.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Подвижные игры в занятиях спортом.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Правила игры в баскетбол; методика судейства.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Классификация техники и тактики баскетбола.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соревнований по баскетболу.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занятий по баскетболу.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перемещений в нападении и защите,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ловли и передач мяча на месте и в движении, методика обучения (в баскетболе). Техника ведения мяча,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броска мяча в движении, с места и в прыжке,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противодействия и овладения мячом,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Индивидуальные и групповые тактические действия в нападении и защите,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Командные тактические действия в нападении и защите, методика обучения (в баскетболе).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Оценка уровня технической подготовленности занимающихся баскетболом.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Правила игры в волейбол; методика судейства.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lastRenderedPageBreak/>
        <w:t>Классификация техники и тактики волейбола.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соревнований по волейболу.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занятий по волейболу.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перемещений в нападении и защите, методика обучения (в волейболе).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верхней прямой и нижней прямой подачи мяча, методика обучения.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передачи мяча двумя руками сверху и передачи мяча двумя руками снизу, методика обучения (в волейболе).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прямого нападающего удара, методика обучения.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блокирования, методика обучения (в волейболе).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Индивидуальные и групповые тактические действия в нападении и защите, методика обучения (в волейболе).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Командные тактические действия в нападении и защите, методика обучения (в волейболе).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Оценка уровня технической подготовленности занимающихся волейболом.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Правила игры в гандбол. Организация и методика проведения соревнований по гандболу. Классификация техники и тактики гандбола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занятий по гандболу.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перемещений в нападении и защите, ловли и передач мяча на месте и в движении методика обучения (в гандболе).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ведения и броска мяча в ворота методика обучения (в гандболе).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игры в защите, методика обучения (в гандболе).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Индивидуальные и групповые тактические действия в нападении и защите, методика обучения (в гандболе).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Командные тактические действия в нападении и защите, методика обучения (в гандболе).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Оценка уровня технической подготовленности занимающихся гандболом.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Правила игры в футбол; методика судейства. Организация и методика проведения соревнований по футболу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Классификация техники и тактики футбола.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Организация и методика проведения занятий по футболу.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Техника футбола и методика обучения техническим приемам.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Тактика футбола и методика обучения тактическим действиям.</w:t>
      </w:r>
    </w:p>
    <w:p w:rsidR="00F9731F" w:rsidRPr="00994BB9" w:rsidRDefault="00F9731F" w:rsidP="00F9731F">
      <w:pPr>
        <w:numPr>
          <w:ilvl w:val="0"/>
          <w:numId w:val="15"/>
        </w:numPr>
        <w:ind w:left="720" w:hanging="360"/>
        <w:jc w:val="both"/>
      </w:pPr>
      <w:r w:rsidRPr="00994BB9">
        <w:t>Оценка уровня технической подготовленности занимающихся футболом.</w:t>
      </w:r>
    </w:p>
    <w:p w:rsidR="00F9731F" w:rsidRPr="00D9042E" w:rsidRDefault="00F9731F" w:rsidP="00F9731F">
      <w:pPr>
        <w:jc w:val="both"/>
        <w:rPr>
          <w:szCs w:val="28"/>
        </w:rPr>
      </w:pPr>
    </w:p>
    <w:p w:rsidR="00F9731F" w:rsidRPr="00071E9A" w:rsidRDefault="00F9731F" w:rsidP="00071E9A">
      <w:pPr>
        <w:jc w:val="center"/>
        <w:rPr>
          <w:b/>
          <w:szCs w:val="28"/>
        </w:rPr>
      </w:pPr>
      <w:r w:rsidRPr="00071E9A">
        <w:rPr>
          <w:b/>
          <w:szCs w:val="28"/>
        </w:rPr>
        <w:t>ТЕМАТИКА СЕМИНАРСКИХ ЗАНЯТИЙ, РЕФЕРАТИВНЫХ РАБОТ</w:t>
      </w:r>
    </w:p>
    <w:p w:rsidR="00F9731F" w:rsidRPr="00994BB9" w:rsidRDefault="00F9731F" w:rsidP="00F9731F">
      <w:pPr>
        <w:jc w:val="center"/>
      </w:pP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с детьми младшего, среднего и старшего школьного возраста.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Правила игры и методика судейства в баскетболе (волейболе, гандболе, футболе).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История развития баскетбола (волейбола, гандбола, футбола) в мире и Республике Беларусь.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 xml:space="preserve">Классификация техники и тактики баскетбола (волейбола, </w:t>
      </w:r>
      <w:proofErr w:type="spellStart"/>
      <w:r w:rsidRPr="00994BB9">
        <w:rPr>
          <w:sz w:val="28"/>
          <w:szCs w:val="28"/>
        </w:rPr>
        <w:t>гандбола,футбола</w:t>
      </w:r>
      <w:proofErr w:type="spellEnd"/>
      <w:r w:rsidRPr="00994BB9">
        <w:rPr>
          <w:sz w:val="28"/>
          <w:szCs w:val="28"/>
        </w:rPr>
        <w:t>).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Методика обучения технике перемещений в баскетболе (стойке, ходьбе, бегу, прыжкам, остановкам, поворотам);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ловли и передач мяча на месте в баскетболе (гандболе); написание 3карточек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ведения мяча в баскетболе (гандболе);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броска мяча в движении в баскетболе (гандболе);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броска мяча с места в баскетболе (гандболе);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противодействия и овладения мячом в баскетболе;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перемещений в волейболе (ходьбе, бегу, скачку, прыжку, падению);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верхней (нижней) прямой подачи мяча в волейболе;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передачи мяча двумя руками сверху (снизу) в волейболе;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нападающего удара в волейболе;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блокирования в волейболе;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перемещений в гандболе (ходьбе, бегу, прыжкам, остановкам);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игры в защите в гандболе; написание 3 карточек с подводящими или специальными упражнениями.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Техника игры вратаря в гандболе (футболе).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Техника футбола; методика обучения основным техническим приемам в нападении и защите.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Индивидуальные тактические действия в нападении и защите (в баскетболе, волейболе, гандболе, футболе).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Групповые тактические действия в нападении и защите (в баскетболе, волейболе, гандболе, футболе).</w:t>
      </w:r>
    </w:p>
    <w:p w:rsidR="00F9731F" w:rsidRPr="00994BB9" w:rsidRDefault="00F9731F" w:rsidP="00F9731F">
      <w:pPr>
        <w:pStyle w:val="aff1"/>
        <w:numPr>
          <w:ilvl w:val="0"/>
          <w:numId w:val="16"/>
        </w:numPr>
        <w:tabs>
          <w:tab w:val="left" w:pos="426"/>
        </w:tabs>
        <w:ind w:left="720" w:hanging="360"/>
        <w:rPr>
          <w:sz w:val="28"/>
          <w:szCs w:val="28"/>
        </w:rPr>
      </w:pPr>
      <w:r w:rsidRPr="00994BB9">
        <w:rPr>
          <w:sz w:val="28"/>
          <w:szCs w:val="28"/>
        </w:rPr>
        <w:t>Командные тактические действия в нападении и защите (в баскетболе, волейболе, гандболе, футболе).</w:t>
      </w:r>
    </w:p>
    <w:p w:rsidR="00F9731F" w:rsidRPr="00994BB9" w:rsidRDefault="00F9731F" w:rsidP="00F9731F">
      <w:pPr>
        <w:pStyle w:val="aff1"/>
        <w:jc w:val="both"/>
        <w:rPr>
          <w:rStyle w:val="914pt"/>
        </w:rPr>
      </w:pPr>
    </w:p>
    <w:p w:rsidR="00F9731F" w:rsidRDefault="00F9731F" w:rsidP="00F9731F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9731F" w:rsidRPr="00994BB9" w:rsidRDefault="00F9731F" w:rsidP="00071E9A">
      <w:pPr>
        <w:pStyle w:val="aff1"/>
        <w:jc w:val="center"/>
        <w:rPr>
          <w:b/>
          <w:sz w:val="28"/>
          <w:szCs w:val="28"/>
        </w:rPr>
      </w:pPr>
      <w:r w:rsidRPr="00994BB9">
        <w:rPr>
          <w:b/>
          <w:sz w:val="28"/>
          <w:szCs w:val="28"/>
        </w:rPr>
        <w:lastRenderedPageBreak/>
        <w:t>ПРОГРАММНЫЕ ЗАЧЕТНО-ЭКЗАМЕНАЦИОННЫЕТРЕБОВАНИЯ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Игра в истории общества и в жизни ребенка, основные понятия подвижной игры.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безопасности при проведении учебной дисциплины «Спортивные и подвижные игры и методике проведении подвижных и спортивных игр».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(группировка) подвижных игр.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задачи руководителя подвижной игры.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Подготовка к проведению подвижной игры.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Организация занимающихся в подвижных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Руководство процессом подвижной игры.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Подведение итогов подвижной игры.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с детьми младшей группы учреждений дошкольного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с детьми средней группы учреждений .дошкольного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с детьми старшей группы  учреждения дошкольного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на уроках физической культуры в начальных классах учреждений общего среднего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на уроках физической культуры  в средних классах учреждений общего среднего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проведения подвижных игр на уроках в старших классах учреждений общего среднего образования.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Организационно-методические условия проведения подвижных игр во внеурочное время.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Организационно-методические условия проведения подвижных игр во внеклассное время.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Организационно-методические условия проведения подвижных игр во внешкольной работе.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Применение подвижных игр при занятиях спортом.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Применение подвижных игр на занятиях гимнастикой.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Общность и отличие спортивных и подвижных игр.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Характеристика спортивных игр, их специфические признаки, место в системе физического воспитания. Основные понятия и термины в теории и методике спортивных игр.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Принципы обучения и тренировки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Методы обучения и тренировки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Средства обучения и тренировки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Структура и методика обучения техническим приемам и тактическим действиям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Виды подготовки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  <w:lang w:val="be-BY"/>
        </w:rPr>
        <w:t>Соревновательная деятельность в спортивных играх (структура</w:t>
      </w:r>
      <w:r w:rsidRPr="00994BB9">
        <w:rPr>
          <w:sz w:val="28"/>
          <w:szCs w:val="28"/>
        </w:rPr>
        <w:t xml:space="preserve"> и факторы, управление соревновательной деятельностью игроков и командой в спортивных играх).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Управление соревновательной деятельностью игроков и командой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Виды соревнований и их организация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Способы (системы) проведения соревнований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Планирование учебного и учебно-тренировочного процессов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Планирование учебных занятий по физической культуре с использованием спортивных игр.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Особенности проведения урока по спортивным играм в  учреждениях общего среднего образования (характерные черты, особенности проведения  частей урока).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Педагогический контроль и учет в спортивных играх.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Оценка успеваемости учащихся по спортивным играм, вопросы  спортивных игр в билетах выпускного экзамена учащихся общеобразовательных учреждений.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Спортивные игры в учебной программе «Физическая культура и здоровье», особенности проведения занятий по спортивным играм с учащимися разного возраста.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  <w:u w:val="single"/>
        </w:rPr>
      </w:pPr>
      <w:r w:rsidRPr="00994BB9">
        <w:rPr>
          <w:sz w:val="28"/>
          <w:szCs w:val="28"/>
        </w:rPr>
        <w:t>Особенности проведения занятий по спортивным играм со школьниками разного возраста.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  <w:u w:val="single"/>
        </w:rPr>
      </w:pPr>
      <w:r w:rsidRPr="00994BB9">
        <w:rPr>
          <w:sz w:val="28"/>
          <w:szCs w:val="28"/>
        </w:rPr>
        <w:t>Содержание, организация и методика проведения секционных занятий по спортивным играм. Планирование учебно-тренировочного процесса по спортивным играм в спортивной секции учреждений общего среднего образования</w:t>
      </w:r>
      <w:r w:rsidRPr="00994BB9">
        <w:rPr>
          <w:sz w:val="28"/>
          <w:szCs w:val="28"/>
          <w:u w:val="single"/>
        </w:rPr>
        <w:t>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Меры безопасности при обучении в спортивных играх, оказание первой помощи.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Положение о соревнованиях по спортивным играм.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Разминка: ее направленность и содержание, реакция организма на разминку.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Баскетбол как вид спорта и средство физического воспитания.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баскетбола в мире.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баскетбола в Беларуси.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Основные положения правил игры в баскетбол – судьи, судьи за столиком и комиссар, их обязанности, судейские жесты. 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баскетбол – нарушения и фолы.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баскетбол – игровые и общие положения.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баскетбол – игра, площадка для игры и размеры линий, оборудование, команды.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Методика обучения технике и тактике игры в баскетбол.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нападения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защиты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тактики нападения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тактики защиты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Стойки и передвижения в баскетболе, держание, выбивание и вырывание мяча, техника и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Ловля и передачи, перехваты мяча – техника и методика обучения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color w:val="000000"/>
          <w:sz w:val="28"/>
          <w:szCs w:val="28"/>
        </w:rPr>
      </w:pPr>
      <w:r w:rsidRPr="00994BB9">
        <w:rPr>
          <w:color w:val="000000"/>
          <w:sz w:val="28"/>
          <w:szCs w:val="28"/>
        </w:rPr>
        <w:t>Техника перехватов мяча в баскетболе,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color w:val="000000"/>
          <w:sz w:val="28"/>
          <w:szCs w:val="28"/>
        </w:rPr>
      </w:pPr>
      <w:r w:rsidRPr="00994BB9">
        <w:rPr>
          <w:color w:val="000000"/>
          <w:sz w:val="28"/>
          <w:szCs w:val="28"/>
        </w:rPr>
        <w:t>Ведение мяча, выбивание при ведении – техника и методика обучения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color w:val="000000"/>
          <w:sz w:val="28"/>
          <w:szCs w:val="28"/>
        </w:rPr>
      </w:pPr>
      <w:r w:rsidRPr="00994BB9">
        <w:rPr>
          <w:color w:val="000000"/>
          <w:sz w:val="28"/>
          <w:szCs w:val="28"/>
        </w:rPr>
        <w:t>Техника бросков мяча в баскетболе,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Броски мяча, отбивание и накрывание - техника и методика обучения в баскетболе.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Индивидуальные тактические действия баскетболистов в нападении и защите,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 тактические действия баскетболистов в нападении и защите,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Командные  тактические действия баскетболистов в нападении и защите,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Волейбол как вид спорта и средство физического воспитания.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волейбола в мире.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Волейбол в Беларуси – история развития, современное состояние.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в волейбол – судьи, официальные сигналы.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в волейбол – поведение участников.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в волейбол – перерывы, интервалы и задержки.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в волейбол – игровые действия.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Правила игры в волейбол  – участники.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Правила игры в волейбол – сооружения и оборудование.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волейбол: сооружения и оборудование, участники игры, перерывы, интервалы и задержки.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волейбол: игрок либеро, поведение участников.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игры в волейбол.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перемещений волейболиста,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передачи мяча двумя руками сверху в прыжке, методика обучения в волейболе.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передачи мяча двумя руками снизу, методика обучения в волейболе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приема мяча в падении в волейболе,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приема мяча снизу двумя руками в опорном положении, методика обучения в волейболе.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приема мяча снизу одной рукой в опорном положении, методика обучения в волейболе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верхней прямой подачи мяча, методика обучения в волейболе.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верхней боковой подачи мяча в волейболе,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нижней прямой подачи мяча, методика обучения в волейболе.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Техника подачи в прыжке в волейболе, методика обучения.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Техника атакующих ударов в волейболе, методика обучения.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блокирования в волейболе (одиночного и группового),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Индивидуальные тактические действия волейболистов в нападении,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тактические действия волейболистов в нападении,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Командные тактические действия волейболистов в нападении,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Индивидуальные тактические действия волейболистов в защите, методика обучения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тактические действия волейболистов в защите,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Командные тактические действия волейболистов в защите,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Характеристика гандбола как вида спорта и средства физического воспитания.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гандбола в мире.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гандбола в Беларуси.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Основные положения правил игры в гандбол.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нападения полевых игроков в гандболе.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защиты полевых игроков в гандболе.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тактики нападения полевых игроков в гандболе.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  <w:tab w:val="left" w:pos="567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тактики защиты полевых игроков в гандболе.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  <w:tab w:val="left" w:pos="567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и тактики игры вратаря в гандболе.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История и перспективы развития футбола в мире.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История и перспективы развития футбола в Беларуси.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Характеристика футбола как средства физического воспитания и вида </w:t>
      </w:r>
    </w:p>
    <w:p w:rsidR="00F9731F" w:rsidRPr="00994BB9" w:rsidRDefault="00F9731F" w:rsidP="00F9731F">
      <w:pPr>
        <w:pStyle w:val="aff1"/>
        <w:tabs>
          <w:tab w:val="left" w:pos="426"/>
        </w:tabs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спорта.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426"/>
        </w:tabs>
        <w:ind w:left="0"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Основные положения правил игры в футбол.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Классификация техники полевых игроков в футболе.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перемещений в футболе,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Техника  выполнения, разновидности и методика обучения остановке мяча </w:t>
      </w:r>
    </w:p>
    <w:p w:rsidR="00F9731F" w:rsidRPr="00994BB9" w:rsidRDefault="00F9731F" w:rsidP="00F9731F">
      <w:pPr>
        <w:pStyle w:val="aff1"/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в футболе.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ударов по мячу ногой в футболе,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ударов по мячу головой в футболе,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Техника игры вратаря в футболе (гандболе), методика обучения.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851"/>
          <w:tab w:val="left" w:pos="993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Индивидуальные тактические действия футболистов в зависимости от функции игроков. 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Групповые тактические действия футболистов в нападении и защите.</w:t>
      </w:r>
    </w:p>
    <w:p w:rsidR="00F9731F" w:rsidRPr="00994BB9" w:rsidRDefault="00F9731F" w:rsidP="00F9731F">
      <w:pPr>
        <w:pStyle w:val="aff1"/>
        <w:numPr>
          <w:ilvl w:val="0"/>
          <w:numId w:val="40"/>
        </w:numPr>
        <w:tabs>
          <w:tab w:val="left" w:pos="567"/>
        </w:tabs>
        <w:ind w:left="0" w:hanging="426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Командные тактические действия футболистов в нападении и защите.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994BB9">
        <w:rPr>
          <w:b/>
          <w:sz w:val="28"/>
          <w:szCs w:val="28"/>
        </w:rPr>
        <w:t>ХАРАКТЕРИСТИКА (ОПИСАНИЕ) ИННОВАЦИОННЫХ ПОДХОДОВ К ПРЕПОДАВАНИЮ УЧЕБНОЙ ДИСЦИПЛИНЫ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Актуальным в настоящее время является использование компьютеров в учебной, учебно-тренировочной и соревновательной деятельности по определенным направлениям: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статистический анализ и графическое изображение цифрового материала, получаемого в процессе занятий и соревнований, а также при планировании процесса подготовки;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получение оперативной отсроченной информации о реакции занимающихся на воздействие упражнений и на основании этого внесение необходимых коррективов;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контроль и оптимизация индивидуальной спортивной техники занимающихся;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теоретическое обучение и контроль знаний баскетболистов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использование новейших информации во всемирной сети данных Интернет.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071E9A">
      <w:pPr>
        <w:pStyle w:val="aff1"/>
        <w:jc w:val="both"/>
        <w:rPr>
          <w:b/>
          <w:sz w:val="28"/>
          <w:szCs w:val="28"/>
        </w:rPr>
      </w:pPr>
      <w:r w:rsidRPr="00994BB9">
        <w:rPr>
          <w:b/>
          <w:sz w:val="28"/>
          <w:szCs w:val="28"/>
        </w:rPr>
        <w:t>ТРЕБОВАНИЯ К СТУДЕНТУ ПРИ ПРОХОЖДЕНИИ АТТЕСТАЦИИ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Обязательным условием допуска студента к сдаче зачёта и экзамена 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является: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1.</w:t>
      </w:r>
      <w:r w:rsidRPr="00994BB9">
        <w:rPr>
          <w:sz w:val="28"/>
          <w:szCs w:val="28"/>
        </w:rPr>
        <w:tab/>
        <w:t xml:space="preserve">Посещать лекционные, семинарские и практические (лабораторные)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занятия в полном объеме;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2.</w:t>
      </w:r>
      <w:r w:rsidRPr="00994BB9">
        <w:rPr>
          <w:sz w:val="28"/>
          <w:szCs w:val="28"/>
        </w:rPr>
        <w:tab/>
        <w:t xml:space="preserve">Выполнять учебные задания, активно участвовать в обсуждении вопросов   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на семинарских занятиях;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3.</w:t>
      </w:r>
      <w:r w:rsidRPr="00994BB9">
        <w:rPr>
          <w:sz w:val="28"/>
          <w:szCs w:val="28"/>
        </w:rPr>
        <w:tab/>
        <w:t xml:space="preserve">Повышать свою техническую подготовленность в практических занятиях; 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 выполнять контрольные упражнения на положительную оценку;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4.</w:t>
      </w:r>
      <w:r w:rsidRPr="00994BB9">
        <w:rPr>
          <w:sz w:val="28"/>
          <w:szCs w:val="28"/>
        </w:rPr>
        <w:tab/>
        <w:t>Овладеть умениями и навыками проведения учебного процесса;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5.</w:t>
      </w:r>
      <w:r w:rsidRPr="00994BB9">
        <w:rPr>
          <w:sz w:val="28"/>
          <w:szCs w:val="28"/>
        </w:rPr>
        <w:tab/>
        <w:t xml:space="preserve">Проработать самостоятельно литературу по пропущенной теме при   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пропуске лекционных, семинарских занятий. Законспектировать  ответы   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на вопросы семинара и выполнить учебные задание;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lastRenderedPageBreak/>
        <w:t>6.</w:t>
      </w:r>
      <w:r w:rsidRPr="00994BB9">
        <w:rPr>
          <w:sz w:val="28"/>
          <w:szCs w:val="28"/>
        </w:rPr>
        <w:tab/>
        <w:t xml:space="preserve">При пропуске практических занятий отработать его, подобрав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соответствующие упражнения по обучению техническому приему или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     тактическому действию и выполнить их. </w:t>
      </w:r>
    </w:p>
    <w:p w:rsidR="00F9731F" w:rsidRPr="00994BB9" w:rsidRDefault="00F9731F" w:rsidP="00F9731F">
      <w:pPr>
        <w:pStyle w:val="aff1"/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 xml:space="preserve">Для объективной оценки учебной деятельности студента зачетные и экзаменационные требования дифференцируются следующим образом: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 xml:space="preserve">практический раздел проводится в виде сдачи зачёта по темам учебной программы с выставлением оценки; 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>теоретический раздел проводится в виде сдачи экзамена по темам учебной программы с выставлением оценки;</w:t>
      </w:r>
    </w:p>
    <w:p w:rsidR="00F9731F" w:rsidRPr="00994BB9" w:rsidRDefault="00F9731F" w:rsidP="00F9731F">
      <w:pPr>
        <w:pStyle w:val="aff1"/>
        <w:ind w:hanging="284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–</w:t>
      </w:r>
      <w:r w:rsidRPr="00994BB9">
        <w:rPr>
          <w:sz w:val="28"/>
          <w:szCs w:val="28"/>
        </w:rPr>
        <w:tab/>
        <w:t xml:space="preserve"> практический раздел проводится в виде тестирования технической подготовленности и оценки уровня умений и навыков проведения учебного процесса. </w:t>
      </w:r>
    </w:p>
    <w:p w:rsidR="00F9731F" w:rsidRPr="00994BB9" w:rsidRDefault="00F9731F" w:rsidP="00F9731F">
      <w:pPr>
        <w:pStyle w:val="aff1"/>
        <w:tabs>
          <w:tab w:val="left" w:pos="0"/>
        </w:tabs>
        <w:ind w:firstLine="567"/>
        <w:jc w:val="both"/>
        <w:rPr>
          <w:sz w:val="28"/>
          <w:szCs w:val="28"/>
        </w:rPr>
      </w:pPr>
      <w:r w:rsidRPr="00994BB9">
        <w:rPr>
          <w:sz w:val="28"/>
          <w:szCs w:val="28"/>
        </w:rPr>
        <w:t>Зачётные и экзаменационные требования, контрольные нормативы и учебные практики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F9731F" w:rsidRPr="00994BB9" w:rsidRDefault="00F9731F" w:rsidP="00F9731F">
      <w:pPr>
        <w:pStyle w:val="aff1"/>
        <w:jc w:val="both"/>
        <w:rPr>
          <w:sz w:val="28"/>
          <w:szCs w:val="28"/>
        </w:rPr>
      </w:pPr>
    </w:p>
    <w:p w:rsidR="00F9731F" w:rsidRPr="00994BB9" w:rsidRDefault="00F9731F" w:rsidP="00F9731F">
      <w:pPr>
        <w:jc w:val="center"/>
        <w:rPr>
          <w:rFonts w:eastAsia="Calibri"/>
          <w:b/>
          <w:szCs w:val="28"/>
          <w:lang w:eastAsia="en-US"/>
        </w:rPr>
      </w:pPr>
      <w:r w:rsidRPr="00994BB9">
        <w:rPr>
          <w:rFonts w:eastAsia="Calibri"/>
          <w:b/>
          <w:szCs w:val="28"/>
          <w:lang w:eastAsia="en-US"/>
        </w:rPr>
        <w:t>РЕКОМЕНДАЦИИ ПО КОНТРОЛЮ КАЧЕСТВА УСВОЕННЫХ ЗНАНИЙ</w:t>
      </w:r>
    </w:p>
    <w:p w:rsidR="00F9731F" w:rsidRPr="00994BB9" w:rsidRDefault="00F9731F" w:rsidP="00F9731F">
      <w:pPr>
        <w:ind w:firstLine="567"/>
        <w:jc w:val="both"/>
        <w:rPr>
          <w:rFonts w:eastAsia="Calibri"/>
          <w:szCs w:val="28"/>
          <w:lang w:eastAsia="en-US"/>
        </w:rPr>
      </w:pPr>
    </w:p>
    <w:p w:rsidR="00F9731F" w:rsidRPr="00994BB9" w:rsidRDefault="00F9731F" w:rsidP="00F9731F">
      <w:pPr>
        <w:ind w:firstLine="567"/>
        <w:jc w:val="both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Контроль качества усвоенных знаний осуществляется в форме зачетов, экзаменов, выполнения контрольных и курсовых работ, учебных заданий, опросов на семинарских занятиях. Оценка усвоения знаний производится в соответствии с критериями.</w:t>
      </w:r>
    </w:p>
    <w:p w:rsidR="00F9731F" w:rsidRPr="00994BB9" w:rsidRDefault="00F9731F" w:rsidP="00F9731F">
      <w:pPr>
        <w:jc w:val="both"/>
        <w:rPr>
          <w:color w:val="000000"/>
        </w:rPr>
      </w:pPr>
    </w:p>
    <w:p w:rsidR="00F9731F" w:rsidRPr="00071E9A" w:rsidRDefault="00F9731F" w:rsidP="00071E9A">
      <w:pPr>
        <w:jc w:val="center"/>
        <w:rPr>
          <w:b/>
          <w:szCs w:val="28"/>
        </w:rPr>
      </w:pPr>
      <w:r w:rsidRPr="00071E9A">
        <w:rPr>
          <w:b/>
          <w:szCs w:val="28"/>
        </w:rPr>
        <w:t>ПЕРЕЧЕНЬ НЕОБХОДИМОГО ОБОРУДОВАНИЯ, НАГЛЯДНЫХ ПОСОБИЙ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 xml:space="preserve">Конструкции щитов, состоящие из: щитов, корзин, включающих в себя </w:t>
      </w:r>
    </w:p>
    <w:p w:rsidR="00F9731F" w:rsidRPr="00994BB9" w:rsidRDefault="00F9731F" w:rsidP="00F9731F">
      <w:pPr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кольца и сетки; опор, поддерживающих щиты.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Стойки волейбольные. Сетка волейбольная.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Ворота гандбольные.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Ворота футбольные.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Мячи (баскетбольные, волейбольные, гандбольные, футбольные).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 xml:space="preserve">Гимнастические палки,  скамейки; набивные мячи, скакалки, канаты, </w:t>
      </w:r>
    </w:p>
    <w:p w:rsidR="00F9731F" w:rsidRPr="00994BB9" w:rsidRDefault="00F9731F" w:rsidP="00F9731F">
      <w:pPr>
        <w:rPr>
          <w:rFonts w:eastAsia="Calibri"/>
          <w:szCs w:val="28"/>
          <w:lang w:eastAsia="en-US"/>
        </w:rPr>
      </w:pPr>
      <w:r w:rsidRPr="00994BB9">
        <w:rPr>
          <w:rFonts w:eastAsia="Calibri"/>
          <w:szCs w:val="28"/>
          <w:lang w:eastAsia="en-US"/>
        </w:rPr>
        <w:t>фишки, стойки.</w:t>
      </w:r>
    </w:p>
    <w:p w:rsidR="00F9731F" w:rsidRPr="00994BB9" w:rsidRDefault="00F9731F" w:rsidP="00F9731F">
      <w:pPr>
        <w:numPr>
          <w:ilvl w:val="0"/>
          <w:numId w:val="41"/>
        </w:numPr>
        <w:ind w:left="0"/>
        <w:rPr>
          <w:rFonts w:eastAsia="Calibri"/>
          <w:szCs w:val="28"/>
          <w:lang w:eastAsia="en-US"/>
        </w:rPr>
      </w:pPr>
      <w:r w:rsidRPr="00994BB9">
        <w:rPr>
          <w:szCs w:val="28"/>
        </w:rPr>
        <w:t xml:space="preserve">Плакаты, на которых показана техника выполнения баскетбола, волейбола, гандбола, футбола. </w:t>
      </w:r>
    </w:p>
    <w:p w:rsidR="00021E73" w:rsidRDefault="00021E73"/>
    <w:sectPr w:rsidR="00021E73" w:rsidSect="00991DDD">
      <w:headerReference w:type="even" r:id="rId16"/>
      <w:headerReference w:type="default" r:id="rId17"/>
      <w:headerReference w:type="first" r:id="rId18"/>
      <w:pgSz w:w="11905" w:h="16837"/>
      <w:pgMar w:top="1105" w:right="430" w:bottom="725" w:left="1241" w:header="567" w:footer="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35" w:rsidRDefault="00A42235" w:rsidP="00BE3C9D">
      <w:r>
        <w:separator/>
      </w:r>
    </w:p>
  </w:endnote>
  <w:endnote w:type="continuationSeparator" w:id="0">
    <w:p w:rsidR="00A42235" w:rsidRDefault="00A42235" w:rsidP="00BE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8919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8919E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8919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35" w:rsidRDefault="00A42235" w:rsidP="00BE3C9D">
      <w:r>
        <w:separator/>
      </w:r>
    </w:p>
  </w:footnote>
  <w:footnote w:type="continuationSeparator" w:id="0">
    <w:p w:rsidR="00A42235" w:rsidRDefault="00A42235" w:rsidP="00BE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FA35F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198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FA35F6">
    <w:pPr>
      <w:pStyle w:val="aa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199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11659438"/>
        <w:docPartObj>
          <w:docPartGallery w:val="Page Numbers (Top of Page)"/>
          <w:docPartUnique/>
        </w:docPartObj>
      </w:sdtPr>
      <w:sdtEndPr/>
      <w:sdtContent>
        <w:r w:rsidR="00A42235">
          <w:fldChar w:fldCharType="begin"/>
        </w:r>
        <w:r w:rsidR="00A42235">
          <w:instrText xml:space="preserve"> PAGE   \* MERGEFORMAT </w:instrText>
        </w:r>
        <w:r w:rsidR="00A42235">
          <w:fldChar w:fldCharType="separate"/>
        </w:r>
        <w:r>
          <w:rPr>
            <w:noProof/>
          </w:rPr>
          <w:t>60</w:t>
        </w:r>
        <w:r w:rsidR="00A42235">
          <w:rPr>
            <w:noProof/>
          </w:rPr>
          <w:fldChar w:fldCharType="end"/>
        </w:r>
      </w:sdtContent>
    </w:sdt>
  </w:p>
  <w:p w:rsidR="008919E8" w:rsidRDefault="008919E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8" w:rsidRDefault="00FA35F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197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F6" w:rsidRDefault="00FA35F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201" o:spid="_x0000_s2053" type="#_x0000_t136" style="position:absolute;margin-left:0;margin-top:0;width:718.5pt;height:81.7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83" w:rsidRPr="00991DDD" w:rsidRDefault="00FA35F6" w:rsidP="00991DDD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202" o:spid="_x0000_s2054" type="#_x0000_t136" style="position:absolute;left:0;text-align:left;margin-left:0;margin-top:0;width:718.5pt;height:81.7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  <w:sdt>
    <w:sdtPr>
      <w:id w:val="11770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4683" w:rsidRPr="00991DDD" w:rsidRDefault="00BE3C9D" w:rsidP="00991DD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D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731F" w:rsidRPr="00991D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1D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5F6">
          <w:rPr>
            <w:rFonts w:ascii="Times New Roman" w:hAnsi="Times New Roman" w:cs="Times New Roman"/>
            <w:noProof/>
            <w:sz w:val="28"/>
            <w:szCs w:val="28"/>
          </w:rPr>
          <w:t>91</w:t>
        </w:r>
        <w:r w:rsidRPr="00991D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F6" w:rsidRDefault="00FA35F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3200" o:spid="_x0000_s2052" type="#_x0000_t136" style="position:absolute;margin-left:0;margin-top:0;width:718.5pt;height:81.7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0000002F"/>
    <w:lvl w:ilvl="0">
      <w:start w:val="1"/>
      <w:numFmt w:val="bullet"/>
      <w:lvlText w:val="–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9216479"/>
    <w:multiLevelType w:val="hybridMultilevel"/>
    <w:tmpl w:val="713A4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9490F"/>
    <w:multiLevelType w:val="hybridMultilevel"/>
    <w:tmpl w:val="1720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5162"/>
    <w:multiLevelType w:val="hybridMultilevel"/>
    <w:tmpl w:val="ABAC9B66"/>
    <w:lvl w:ilvl="0" w:tplc="9DD4477E">
      <w:start w:val="1"/>
      <w:numFmt w:val="bullet"/>
      <w:lvlText w:val="–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4C458C5"/>
    <w:multiLevelType w:val="multilevel"/>
    <w:tmpl w:val="44AA9F9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6CD7A3C"/>
    <w:multiLevelType w:val="hybridMultilevel"/>
    <w:tmpl w:val="21B46290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17E613F5"/>
    <w:multiLevelType w:val="hybridMultilevel"/>
    <w:tmpl w:val="0CB001DA"/>
    <w:lvl w:ilvl="0" w:tplc="9DD4477E">
      <w:start w:val="1"/>
      <w:numFmt w:val="bullet"/>
      <w:lvlText w:val="–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9D77E17"/>
    <w:multiLevelType w:val="hybridMultilevel"/>
    <w:tmpl w:val="C93A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9C3"/>
    <w:multiLevelType w:val="singleLevel"/>
    <w:tmpl w:val="003C3D3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228A3E95"/>
    <w:multiLevelType w:val="hybridMultilevel"/>
    <w:tmpl w:val="4EC69A3C"/>
    <w:lvl w:ilvl="0" w:tplc="67406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03A27"/>
    <w:multiLevelType w:val="hybridMultilevel"/>
    <w:tmpl w:val="1FDC818C"/>
    <w:lvl w:ilvl="0" w:tplc="DBACD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97415"/>
    <w:multiLevelType w:val="hybridMultilevel"/>
    <w:tmpl w:val="42262A34"/>
    <w:lvl w:ilvl="0" w:tplc="9DD4477E">
      <w:start w:val="1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7133E2F"/>
    <w:multiLevelType w:val="hybridMultilevel"/>
    <w:tmpl w:val="DC1E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D5D31"/>
    <w:multiLevelType w:val="hybridMultilevel"/>
    <w:tmpl w:val="F092CEF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299E5421"/>
    <w:multiLevelType w:val="hybridMultilevel"/>
    <w:tmpl w:val="86A27B22"/>
    <w:lvl w:ilvl="0" w:tplc="9DD4477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309"/>
    <w:multiLevelType w:val="hybridMultilevel"/>
    <w:tmpl w:val="9EB6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2181D"/>
    <w:multiLevelType w:val="hybridMultilevel"/>
    <w:tmpl w:val="ACAE292A"/>
    <w:lvl w:ilvl="0" w:tplc="9DD4477E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C8619E"/>
    <w:multiLevelType w:val="hybridMultilevel"/>
    <w:tmpl w:val="630E97AE"/>
    <w:lvl w:ilvl="0" w:tplc="1CBCC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D695C"/>
    <w:multiLevelType w:val="multilevel"/>
    <w:tmpl w:val="D0CE0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0A3AC7"/>
    <w:multiLevelType w:val="multilevel"/>
    <w:tmpl w:val="17B02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0">
    <w:nsid w:val="3D6466B9"/>
    <w:multiLevelType w:val="hybridMultilevel"/>
    <w:tmpl w:val="0D027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743AE"/>
    <w:multiLevelType w:val="hybridMultilevel"/>
    <w:tmpl w:val="0EA29ED6"/>
    <w:lvl w:ilvl="0" w:tplc="9DD4477E">
      <w:start w:val="1"/>
      <w:numFmt w:val="bullet"/>
      <w:lvlText w:val="–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430A294C"/>
    <w:multiLevelType w:val="multilevel"/>
    <w:tmpl w:val="FF1467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6056B7E"/>
    <w:multiLevelType w:val="hybridMultilevel"/>
    <w:tmpl w:val="FE26AC78"/>
    <w:lvl w:ilvl="0" w:tplc="9DD4477E">
      <w:start w:val="1"/>
      <w:numFmt w:val="bullet"/>
      <w:lvlText w:val="–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76C3C7C"/>
    <w:multiLevelType w:val="hybridMultilevel"/>
    <w:tmpl w:val="42423A44"/>
    <w:lvl w:ilvl="0" w:tplc="9DD4477E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4F24E7"/>
    <w:multiLevelType w:val="hybridMultilevel"/>
    <w:tmpl w:val="C310B4D4"/>
    <w:lvl w:ilvl="0" w:tplc="A0160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D1223"/>
    <w:multiLevelType w:val="hybridMultilevel"/>
    <w:tmpl w:val="694C1008"/>
    <w:lvl w:ilvl="0" w:tplc="9DD4477E">
      <w:start w:val="1"/>
      <w:numFmt w:val="bullet"/>
      <w:lvlText w:val="–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7232796"/>
    <w:multiLevelType w:val="multilevel"/>
    <w:tmpl w:val="FF1467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5A400021"/>
    <w:multiLevelType w:val="hybridMultilevel"/>
    <w:tmpl w:val="A3E07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20A4A"/>
    <w:multiLevelType w:val="singleLevel"/>
    <w:tmpl w:val="B0AC39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5F6C70AE"/>
    <w:multiLevelType w:val="hybridMultilevel"/>
    <w:tmpl w:val="5E544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117E7D"/>
    <w:multiLevelType w:val="hybridMultilevel"/>
    <w:tmpl w:val="A9F48106"/>
    <w:lvl w:ilvl="0" w:tplc="9DD4477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D6E54"/>
    <w:multiLevelType w:val="multilevel"/>
    <w:tmpl w:val="94667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616C5"/>
    <w:multiLevelType w:val="hybridMultilevel"/>
    <w:tmpl w:val="5AF4D8CE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6A0D3294"/>
    <w:multiLevelType w:val="multilevel"/>
    <w:tmpl w:val="B11C332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C9F5B6A"/>
    <w:multiLevelType w:val="hybridMultilevel"/>
    <w:tmpl w:val="6B9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47650"/>
    <w:multiLevelType w:val="multilevel"/>
    <w:tmpl w:val="797ADA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88A2581"/>
    <w:multiLevelType w:val="multilevel"/>
    <w:tmpl w:val="2AA2EC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50107F"/>
    <w:multiLevelType w:val="multilevel"/>
    <w:tmpl w:val="34609AD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BE0D41"/>
    <w:multiLevelType w:val="hybridMultilevel"/>
    <w:tmpl w:val="4358D820"/>
    <w:lvl w:ilvl="0" w:tplc="9DD4477E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5C0EEF"/>
    <w:multiLevelType w:val="multilevel"/>
    <w:tmpl w:val="A162AA84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0"/>
  </w:num>
  <w:num w:numId="3">
    <w:abstractNumId w:val="29"/>
  </w:num>
  <w:num w:numId="4">
    <w:abstractNumId w:val="37"/>
  </w:num>
  <w:num w:numId="5">
    <w:abstractNumId w:val="9"/>
  </w:num>
  <w:num w:numId="6">
    <w:abstractNumId w:val="12"/>
  </w:num>
  <w:num w:numId="7">
    <w:abstractNumId w:val="19"/>
  </w:num>
  <w:num w:numId="8">
    <w:abstractNumId w:val="30"/>
  </w:num>
  <w:num w:numId="9">
    <w:abstractNumId w:val="18"/>
  </w:num>
  <w:num w:numId="10">
    <w:abstractNumId w:val="0"/>
  </w:num>
  <w:num w:numId="11">
    <w:abstractNumId w:val="7"/>
  </w:num>
  <w:num w:numId="12">
    <w:abstractNumId w:val="15"/>
  </w:num>
  <w:num w:numId="13">
    <w:abstractNumId w:val="38"/>
  </w:num>
  <w:num w:numId="14">
    <w:abstractNumId w:val="32"/>
  </w:num>
  <w:num w:numId="15">
    <w:abstractNumId w:val="22"/>
  </w:num>
  <w:num w:numId="16">
    <w:abstractNumId w:val="27"/>
  </w:num>
  <w:num w:numId="17">
    <w:abstractNumId w:val="34"/>
  </w:num>
  <w:num w:numId="18">
    <w:abstractNumId w:val="4"/>
  </w:num>
  <w:num w:numId="19">
    <w:abstractNumId w:val="31"/>
  </w:num>
  <w:num w:numId="20">
    <w:abstractNumId w:val="26"/>
  </w:num>
  <w:num w:numId="21">
    <w:abstractNumId w:val="20"/>
  </w:num>
  <w:num w:numId="22">
    <w:abstractNumId w:val="3"/>
  </w:num>
  <w:num w:numId="23">
    <w:abstractNumId w:val="23"/>
  </w:num>
  <w:num w:numId="24">
    <w:abstractNumId w:val="14"/>
  </w:num>
  <w:num w:numId="25">
    <w:abstractNumId w:val="6"/>
  </w:num>
  <w:num w:numId="26">
    <w:abstractNumId w:val="13"/>
  </w:num>
  <w:num w:numId="27">
    <w:abstractNumId w:val="33"/>
  </w:num>
  <w:num w:numId="28">
    <w:abstractNumId w:val="5"/>
  </w:num>
  <w:num w:numId="29">
    <w:abstractNumId w:val="2"/>
  </w:num>
  <w:num w:numId="30">
    <w:abstractNumId w:val="35"/>
  </w:num>
  <w:num w:numId="31">
    <w:abstractNumId w:val="21"/>
  </w:num>
  <w:num w:numId="32">
    <w:abstractNumId w:val="28"/>
  </w:num>
  <w:num w:numId="33">
    <w:abstractNumId w:val="24"/>
  </w:num>
  <w:num w:numId="34">
    <w:abstractNumId w:val="39"/>
  </w:num>
  <w:num w:numId="35">
    <w:abstractNumId w:val="11"/>
  </w:num>
  <w:num w:numId="36">
    <w:abstractNumId w:val="16"/>
  </w:num>
  <w:num w:numId="37">
    <w:abstractNumId w:val="1"/>
  </w:num>
  <w:num w:numId="38">
    <w:abstractNumId w:val="36"/>
  </w:num>
  <w:num w:numId="39">
    <w:abstractNumId w:val="10"/>
  </w:num>
  <w:num w:numId="40">
    <w:abstractNumId w:val="1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31F"/>
    <w:rsid w:val="00021E73"/>
    <w:rsid w:val="00071E9A"/>
    <w:rsid w:val="003F5DB4"/>
    <w:rsid w:val="006844D7"/>
    <w:rsid w:val="008919E8"/>
    <w:rsid w:val="00A42235"/>
    <w:rsid w:val="00BE2914"/>
    <w:rsid w:val="00BE3C9D"/>
    <w:rsid w:val="00F9731F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9731F"/>
    <w:pPr>
      <w:keepNext/>
      <w:ind w:left="36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9731F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9731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9731F"/>
    <w:pPr>
      <w:keepNext/>
      <w:jc w:val="center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9731F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F9731F"/>
    <w:pPr>
      <w:keepNext/>
      <w:ind w:firstLine="54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9731F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9731F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973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73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7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73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7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7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7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7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9731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 w:val="24"/>
    </w:rPr>
  </w:style>
  <w:style w:type="paragraph" w:customStyle="1" w:styleId="Style4">
    <w:name w:val="Style4"/>
    <w:basedOn w:val="a"/>
    <w:uiPriority w:val="99"/>
    <w:rsid w:val="00F9731F"/>
    <w:pPr>
      <w:widowControl w:val="0"/>
      <w:autoSpaceDE w:val="0"/>
      <w:autoSpaceDN w:val="0"/>
      <w:adjustRightInd w:val="0"/>
      <w:spacing w:line="314" w:lineRule="exact"/>
      <w:ind w:firstLine="730"/>
      <w:jc w:val="both"/>
    </w:pPr>
    <w:rPr>
      <w:rFonts w:ascii="Bookman Old Style" w:eastAsiaTheme="minorEastAsia" w:hAnsi="Bookman Old Style" w:cstheme="minorBidi"/>
      <w:sz w:val="24"/>
    </w:rPr>
  </w:style>
  <w:style w:type="paragraph" w:customStyle="1" w:styleId="Style5">
    <w:name w:val="Style5"/>
    <w:basedOn w:val="a"/>
    <w:uiPriority w:val="99"/>
    <w:rsid w:val="00F9731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eastAsiaTheme="minorEastAsia" w:hAnsi="Bookman Old Style" w:cstheme="minorBidi"/>
      <w:sz w:val="24"/>
    </w:rPr>
  </w:style>
  <w:style w:type="character" w:customStyle="1" w:styleId="FontStyle12">
    <w:name w:val="Font Style12"/>
    <w:basedOn w:val="a0"/>
    <w:uiPriority w:val="99"/>
    <w:rsid w:val="00F9731F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F9731F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a"/>
    <w:rsid w:val="00F9731F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ascii="Georgia" w:eastAsiaTheme="minorEastAsia" w:hAnsi="Georgia" w:cstheme="minorBidi"/>
      <w:sz w:val="24"/>
    </w:rPr>
  </w:style>
  <w:style w:type="paragraph" w:customStyle="1" w:styleId="Style3">
    <w:name w:val="Style3"/>
    <w:basedOn w:val="a"/>
    <w:rsid w:val="00F9731F"/>
    <w:pPr>
      <w:widowControl w:val="0"/>
      <w:autoSpaceDE w:val="0"/>
      <w:autoSpaceDN w:val="0"/>
      <w:adjustRightInd w:val="0"/>
      <w:spacing w:line="317" w:lineRule="exact"/>
      <w:ind w:hanging="350"/>
      <w:jc w:val="both"/>
    </w:pPr>
    <w:rPr>
      <w:rFonts w:ascii="Georgia" w:eastAsiaTheme="minorEastAsia" w:hAnsi="Georgia" w:cstheme="minorBidi"/>
      <w:sz w:val="24"/>
    </w:rPr>
  </w:style>
  <w:style w:type="paragraph" w:customStyle="1" w:styleId="Style6">
    <w:name w:val="Style6"/>
    <w:basedOn w:val="a"/>
    <w:rsid w:val="00F9731F"/>
    <w:pPr>
      <w:widowControl w:val="0"/>
      <w:autoSpaceDE w:val="0"/>
      <w:autoSpaceDN w:val="0"/>
      <w:adjustRightInd w:val="0"/>
      <w:spacing w:line="312" w:lineRule="exact"/>
      <w:ind w:hanging="360"/>
    </w:pPr>
    <w:rPr>
      <w:rFonts w:ascii="Georgia" w:eastAsiaTheme="minorEastAsia" w:hAnsi="Georgia" w:cstheme="minorBidi"/>
      <w:sz w:val="24"/>
    </w:rPr>
  </w:style>
  <w:style w:type="character" w:customStyle="1" w:styleId="FontStyle11">
    <w:name w:val="Font Style11"/>
    <w:basedOn w:val="a0"/>
    <w:uiPriority w:val="99"/>
    <w:rsid w:val="00F9731F"/>
    <w:rPr>
      <w:rFonts w:ascii="Georgia" w:hAnsi="Georgia" w:cs="Georgia"/>
      <w:sz w:val="22"/>
      <w:szCs w:val="22"/>
    </w:rPr>
  </w:style>
  <w:style w:type="table" w:styleId="a4">
    <w:name w:val="Table Grid"/>
    <w:basedOn w:val="a1"/>
    <w:rsid w:val="00F97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F973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9731F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F9731F"/>
    <w:rPr>
      <w:szCs w:val="20"/>
    </w:rPr>
  </w:style>
  <w:style w:type="character" w:customStyle="1" w:styleId="a6">
    <w:name w:val="Основной текст Знак"/>
    <w:basedOn w:val="a0"/>
    <w:link w:val="a5"/>
    <w:rsid w:val="00F97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9731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973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9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F9731F"/>
    <w:rPr>
      <w:rFonts w:eastAsia="Times New Roman"/>
    </w:rPr>
  </w:style>
  <w:style w:type="paragraph" w:styleId="aa">
    <w:name w:val="header"/>
    <w:basedOn w:val="a"/>
    <w:link w:val="a9"/>
    <w:uiPriority w:val="99"/>
    <w:unhideWhenUsed/>
    <w:rsid w:val="00F9731F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973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rsid w:val="00F9731F"/>
    <w:rPr>
      <w:rFonts w:eastAsia="Times New Roman"/>
    </w:rPr>
  </w:style>
  <w:style w:type="paragraph" w:styleId="ac">
    <w:name w:val="footer"/>
    <w:basedOn w:val="a"/>
    <w:link w:val="ab"/>
    <w:unhideWhenUsed/>
    <w:rsid w:val="00F9731F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F973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e"/>
    <w:rsid w:val="00F9731F"/>
    <w:rPr>
      <w:rFonts w:eastAsia="Times New Roman"/>
      <w:sz w:val="28"/>
    </w:rPr>
  </w:style>
  <w:style w:type="paragraph" w:styleId="ae">
    <w:name w:val="Title"/>
    <w:basedOn w:val="a"/>
    <w:link w:val="ad"/>
    <w:qFormat/>
    <w:rsid w:val="00F9731F"/>
    <w:pPr>
      <w:jc w:val="center"/>
    </w:pPr>
    <w:rPr>
      <w:rFonts w:asciiTheme="minorHAnsi" w:hAnsiTheme="minorHAnsi" w:cstheme="minorBidi"/>
      <w:szCs w:val="22"/>
      <w:lang w:eastAsia="en-US"/>
    </w:rPr>
  </w:style>
  <w:style w:type="character" w:customStyle="1" w:styleId="13">
    <w:name w:val="Название Знак1"/>
    <w:basedOn w:val="a0"/>
    <w:uiPriority w:val="10"/>
    <w:rsid w:val="00F97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F9731F"/>
    <w:rPr>
      <w:rFonts w:eastAsia="Times New Roman"/>
    </w:rPr>
  </w:style>
  <w:style w:type="character" w:customStyle="1" w:styleId="15">
    <w:name w:val="Основной текст с отступом Знак1"/>
    <w:basedOn w:val="a0"/>
    <w:semiHidden/>
    <w:rsid w:val="00F9731F"/>
    <w:rPr>
      <w:rFonts w:eastAsia="Times New Roman"/>
    </w:rPr>
  </w:style>
  <w:style w:type="character" w:customStyle="1" w:styleId="af">
    <w:name w:val="Подзаголовок Знак"/>
    <w:basedOn w:val="a0"/>
    <w:link w:val="af0"/>
    <w:rsid w:val="00F9731F"/>
    <w:rPr>
      <w:rFonts w:eastAsia="Times New Roman"/>
      <w:b/>
      <w:i/>
      <w:sz w:val="28"/>
      <w:u w:val="single"/>
    </w:rPr>
  </w:style>
  <w:style w:type="paragraph" w:styleId="af0">
    <w:name w:val="Subtitle"/>
    <w:basedOn w:val="a"/>
    <w:link w:val="af"/>
    <w:qFormat/>
    <w:rsid w:val="00F9731F"/>
    <w:pPr>
      <w:jc w:val="center"/>
    </w:pPr>
    <w:rPr>
      <w:rFonts w:asciiTheme="minorHAnsi" w:hAnsiTheme="minorHAnsi" w:cstheme="minorBidi"/>
      <w:b/>
      <w:i/>
      <w:szCs w:val="22"/>
      <w:u w:val="single"/>
      <w:lang w:eastAsia="en-US"/>
    </w:rPr>
  </w:style>
  <w:style w:type="character" w:customStyle="1" w:styleId="16">
    <w:name w:val="Подзаголовок Знак1"/>
    <w:basedOn w:val="a0"/>
    <w:uiPriority w:val="11"/>
    <w:rsid w:val="00F97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F9731F"/>
    <w:rPr>
      <w:rFonts w:ascii="Arial" w:eastAsia="Times New Roman" w:hAnsi="Arial"/>
      <w:sz w:val="24"/>
    </w:rPr>
  </w:style>
  <w:style w:type="paragraph" w:styleId="22">
    <w:name w:val="Body Text 2"/>
    <w:basedOn w:val="a"/>
    <w:link w:val="21"/>
    <w:unhideWhenUsed/>
    <w:rsid w:val="00F9731F"/>
    <w:pPr>
      <w:jc w:val="both"/>
    </w:pPr>
    <w:rPr>
      <w:rFonts w:ascii="Arial" w:hAnsi="Arial" w:cstheme="minorBidi"/>
      <w:sz w:val="24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73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F9731F"/>
    <w:rPr>
      <w:rFonts w:eastAsia="Times New Roman"/>
    </w:rPr>
  </w:style>
  <w:style w:type="paragraph" w:styleId="32">
    <w:name w:val="Body Text 3"/>
    <w:basedOn w:val="a"/>
    <w:link w:val="31"/>
    <w:unhideWhenUsed/>
    <w:rsid w:val="00F9731F"/>
    <w:pPr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73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F9731F"/>
    <w:rPr>
      <w:rFonts w:eastAsia="Times New Roman"/>
      <w:sz w:val="28"/>
    </w:rPr>
  </w:style>
  <w:style w:type="paragraph" w:styleId="24">
    <w:name w:val="Body Text Indent 2"/>
    <w:basedOn w:val="a"/>
    <w:link w:val="23"/>
    <w:unhideWhenUsed/>
    <w:rsid w:val="00F9731F"/>
    <w:pPr>
      <w:tabs>
        <w:tab w:val="left" w:pos="1134"/>
      </w:tabs>
      <w:ind w:firstLine="709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73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F9731F"/>
    <w:rPr>
      <w:rFonts w:eastAsia="Times New Roman"/>
      <w:sz w:val="28"/>
    </w:rPr>
  </w:style>
  <w:style w:type="paragraph" w:styleId="34">
    <w:name w:val="Body Text Indent 3"/>
    <w:basedOn w:val="a"/>
    <w:link w:val="33"/>
    <w:unhideWhenUsed/>
    <w:rsid w:val="00F9731F"/>
    <w:pPr>
      <w:ind w:firstLine="708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73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F9731F"/>
    <w:rPr>
      <w:rFonts w:ascii="Tahoma" w:eastAsia="Times New Roman" w:hAnsi="Tahoma"/>
      <w:shd w:val="clear" w:color="auto" w:fill="000080"/>
    </w:rPr>
  </w:style>
  <w:style w:type="paragraph" w:styleId="af2">
    <w:name w:val="Document Map"/>
    <w:basedOn w:val="a"/>
    <w:link w:val="af1"/>
    <w:semiHidden/>
    <w:unhideWhenUsed/>
    <w:rsid w:val="00F9731F"/>
    <w:pPr>
      <w:shd w:val="clear" w:color="auto" w:fill="000080"/>
    </w:pPr>
    <w:rPr>
      <w:rFonts w:ascii="Tahoma" w:hAnsi="Tahoma" w:cstheme="minorBidi"/>
      <w:sz w:val="22"/>
      <w:szCs w:val="22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F9731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nhideWhenUsed/>
    <w:rsid w:val="00F9731F"/>
    <w:rPr>
      <w:color w:val="0000FF"/>
      <w:u w:val="single"/>
    </w:rPr>
  </w:style>
  <w:style w:type="paragraph" w:customStyle="1" w:styleId="newncpi">
    <w:name w:val="newncpi"/>
    <w:basedOn w:val="a"/>
    <w:rsid w:val="00F9731F"/>
    <w:pPr>
      <w:ind w:firstLine="567"/>
      <w:jc w:val="both"/>
    </w:pPr>
    <w:rPr>
      <w:sz w:val="24"/>
    </w:rPr>
  </w:style>
  <w:style w:type="paragraph" w:customStyle="1" w:styleId="point">
    <w:name w:val="point"/>
    <w:basedOn w:val="a"/>
    <w:uiPriority w:val="99"/>
    <w:rsid w:val="00F9731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rsid w:val="00F9731F"/>
    <w:pPr>
      <w:jc w:val="both"/>
    </w:pPr>
    <w:rPr>
      <w:sz w:val="24"/>
    </w:rPr>
  </w:style>
  <w:style w:type="paragraph" w:customStyle="1" w:styleId="primer">
    <w:name w:val="primer"/>
    <w:basedOn w:val="a"/>
    <w:rsid w:val="00F9731F"/>
    <w:pPr>
      <w:ind w:firstLine="567"/>
      <w:jc w:val="both"/>
    </w:pPr>
    <w:rPr>
      <w:sz w:val="20"/>
      <w:szCs w:val="20"/>
    </w:rPr>
  </w:style>
  <w:style w:type="paragraph" w:customStyle="1" w:styleId="18">
    <w:name w:val="Обычный1"/>
    <w:rsid w:val="00F9731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F9731F"/>
    <w:rPr>
      <w:rFonts w:ascii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semiHidden/>
    <w:rsid w:val="00F9731F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9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F9731F"/>
    <w:rPr>
      <w:vertAlign w:val="superscript"/>
    </w:rPr>
  </w:style>
  <w:style w:type="paragraph" w:customStyle="1" w:styleId="titleu">
    <w:name w:val="titleu"/>
    <w:basedOn w:val="a"/>
    <w:rsid w:val="00F9731F"/>
    <w:pPr>
      <w:spacing w:before="240" w:after="240"/>
    </w:pPr>
    <w:rPr>
      <w:b/>
      <w:bCs/>
      <w:sz w:val="24"/>
    </w:rPr>
  </w:style>
  <w:style w:type="paragraph" w:customStyle="1" w:styleId="af7">
    <w:name w:val="Знак"/>
    <w:basedOn w:val="a"/>
    <w:autoRedefine/>
    <w:rsid w:val="00F973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30">
    <w:name w:val="Font Style30"/>
    <w:basedOn w:val="a0"/>
    <w:uiPriority w:val="99"/>
    <w:rsid w:val="00F9731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"/>
    <w:basedOn w:val="a"/>
    <w:autoRedefine/>
    <w:rsid w:val="00F973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4">
    <w:name w:val="Font Style24"/>
    <w:basedOn w:val="a0"/>
    <w:rsid w:val="00F9731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F9731F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sz w:val="24"/>
    </w:rPr>
  </w:style>
  <w:style w:type="paragraph" w:customStyle="1" w:styleId="Style9">
    <w:name w:val="Style9"/>
    <w:basedOn w:val="a"/>
    <w:rsid w:val="00F9731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3">
    <w:name w:val="Font Style23"/>
    <w:basedOn w:val="a0"/>
    <w:rsid w:val="00F9731F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alloon Text"/>
    <w:basedOn w:val="a"/>
    <w:link w:val="afa"/>
    <w:rsid w:val="00F9731F"/>
    <w:pPr>
      <w:widowControl w:val="0"/>
      <w:spacing w:line="260" w:lineRule="auto"/>
      <w:ind w:firstLine="360"/>
      <w:jc w:val="both"/>
    </w:pPr>
    <w:rPr>
      <w:rFonts w:ascii="Tahoma" w:hAnsi="Tahoma" w:cs="Tahoma"/>
      <w:snapToGrid w:val="0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731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b">
    <w:name w:val="page number"/>
    <w:basedOn w:val="a0"/>
    <w:rsid w:val="00F9731F"/>
  </w:style>
  <w:style w:type="paragraph" w:customStyle="1" w:styleId="Style19">
    <w:name w:val="Style19"/>
    <w:basedOn w:val="a"/>
    <w:rsid w:val="00F9731F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sz w:val="24"/>
    </w:rPr>
  </w:style>
  <w:style w:type="paragraph" w:customStyle="1" w:styleId="Style21">
    <w:name w:val="Style21"/>
    <w:basedOn w:val="a"/>
    <w:rsid w:val="00F9731F"/>
    <w:pPr>
      <w:widowControl w:val="0"/>
      <w:autoSpaceDE w:val="0"/>
      <w:autoSpaceDN w:val="0"/>
      <w:adjustRightInd w:val="0"/>
      <w:spacing w:line="326" w:lineRule="exact"/>
      <w:ind w:hanging="1550"/>
    </w:pPr>
    <w:rPr>
      <w:sz w:val="24"/>
    </w:rPr>
  </w:style>
  <w:style w:type="character" w:customStyle="1" w:styleId="19">
    <w:name w:val="Знак Знак1"/>
    <w:basedOn w:val="a0"/>
    <w:rsid w:val="00F9731F"/>
    <w:rPr>
      <w:b/>
      <w:bCs/>
      <w:noProof w:val="0"/>
      <w:sz w:val="22"/>
      <w:szCs w:val="22"/>
      <w:lang w:val="ru-RU" w:eastAsia="ru-RU" w:bidi="ar-SA"/>
    </w:rPr>
  </w:style>
  <w:style w:type="character" w:customStyle="1" w:styleId="afc">
    <w:name w:val="Знак Знак"/>
    <w:basedOn w:val="a0"/>
    <w:rsid w:val="00F9731F"/>
    <w:rPr>
      <w:noProof w:val="0"/>
      <w:sz w:val="16"/>
      <w:szCs w:val="16"/>
      <w:lang w:val="ru-RU" w:eastAsia="ru-RU" w:bidi="ar-SA"/>
    </w:rPr>
  </w:style>
  <w:style w:type="character" w:customStyle="1" w:styleId="1pt">
    <w:name w:val="Основной текст + Интервал 1 pt"/>
    <w:basedOn w:val="a0"/>
    <w:uiPriority w:val="99"/>
    <w:rsid w:val="00F9731F"/>
    <w:rPr>
      <w:rFonts w:ascii="Times New Roman" w:hAnsi="Times New Roman" w:cs="Times New Roman"/>
      <w:spacing w:val="20"/>
      <w:sz w:val="27"/>
      <w:szCs w:val="27"/>
    </w:rPr>
  </w:style>
  <w:style w:type="character" w:customStyle="1" w:styleId="afd">
    <w:name w:val="Подпись к картинке_"/>
    <w:basedOn w:val="a0"/>
    <w:link w:val="afe"/>
    <w:uiPriority w:val="99"/>
    <w:locked/>
    <w:rsid w:val="00F9731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a">
    <w:name w:val="Заголовок №1_"/>
    <w:basedOn w:val="a0"/>
    <w:link w:val="110"/>
    <w:locked/>
    <w:rsid w:val="00F9731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b">
    <w:name w:val="Заголовок №1"/>
    <w:basedOn w:val="1a"/>
    <w:rsid w:val="00F9731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ff">
    <w:name w:val="Основной текст + Полужирный"/>
    <w:basedOn w:val="afd"/>
    <w:uiPriority w:val="99"/>
    <w:rsid w:val="00F9731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e">
    <w:name w:val="Подпись к картинке"/>
    <w:basedOn w:val="a"/>
    <w:link w:val="afd"/>
    <w:uiPriority w:val="99"/>
    <w:rsid w:val="00F9731F"/>
    <w:pPr>
      <w:shd w:val="clear" w:color="auto" w:fill="FFFFFF"/>
      <w:spacing w:line="319" w:lineRule="exact"/>
    </w:pPr>
    <w:rPr>
      <w:rFonts w:eastAsiaTheme="minorHAnsi" w:cstheme="minorBidi"/>
      <w:szCs w:val="28"/>
      <w:lang w:eastAsia="en-US"/>
    </w:rPr>
  </w:style>
  <w:style w:type="paragraph" w:customStyle="1" w:styleId="110">
    <w:name w:val="Заголовок №11"/>
    <w:basedOn w:val="a"/>
    <w:link w:val="1a"/>
    <w:rsid w:val="00F9731F"/>
    <w:pPr>
      <w:shd w:val="clear" w:color="auto" w:fill="FFFFFF"/>
      <w:spacing w:after="240" w:line="324" w:lineRule="exact"/>
      <w:jc w:val="center"/>
      <w:outlineLvl w:val="0"/>
    </w:pPr>
    <w:rPr>
      <w:rFonts w:eastAsiaTheme="minorHAnsi" w:cstheme="minorBidi"/>
      <w:b/>
      <w:bCs/>
      <w:szCs w:val="28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F973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4pt">
    <w:name w:val="Основной текст (7) + 14 pt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F973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4pt">
    <w:name w:val="Основной текст (9) + 14 pt"/>
    <w:basedOn w:val="91"/>
    <w:uiPriority w:val="99"/>
    <w:rsid w:val="00F9731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14pt3">
    <w:name w:val="Основной текст (9) + 14 pt3"/>
    <w:aliases w:val="Полужирный"/>
    <w:basedOn w:val="9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F973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F973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14pt7">
    <w:name w:val="Основной текст (7) + 14 pt7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F973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13">
    <w:name w:val="Заголовок №2 (2) + 13"/>
    <w:aliases w:val="5 pt,Курсив,Интервал 0 pt"/>
    <w:basedOn w:val="220"/>
    <w:uiPriority w:val="99"/>
    <w:rsid w:val="00F9731F"/>
    <w:rPr>
      <w:rFonts w:ascii="Times New Roman" w:hAnsi="Times New Roman"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914pt2">
    <w:name w:val="Основной текст (9) + 14 pt2"/>
    <w:aliases w:val="Курсив1"/>
    <w:basedOn w:val="91"/>
    <w:uiPriority w:val="99"/>
    <w:rsid w:val="00F9731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4pt6">
    <w:name w:val="Основной текст (7) + 14 pt6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4pt5">
    <w:name w:val="Основной текст (7) + 14 pt5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4pt4">
    <w:name w:val="Основной текст (7) + 14 pt4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4pt3">
    <w:name w:val="Основной текст (7) + 14 pt3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4pt1">
    <w:name w:val="Основной текст (9) + 14 pt1"/>
    <w:aliases w:val="Интервал 1 pt"/>
    <w:basedOn w:val="91"/>
    <w:uiPriority w:val="99"/>
    <w:rsid w:val="00F9731F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130">
    <w:name w:val="Заголовок №1 (3)_"/>
    <w:basedOn w:val="a0"/>
    <w:link w:val="131"/>
    <w:uiPriority w:val="99"/>
    <w:locked/>
    <w:rsid w:val="00F9731F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714pt2">
    <w:name w:val="Основной текст (7) + 14 pt2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4pt1">
    <w:name w:val="Основной текст (7) + 14 pt1"/>
    <w:basedOn w:val="71"/>
    <w:uiPriority w:val="99"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">
    <w:name w:val="Заголовок №2 (3)_"/>
    <w:basedOn w:val="a0"/>
    <w:link w:val="231"/>
    <w:uiPriority w:val="99"/>
    <w:locked/>
    <w:rsid w:val="00F9731F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9731F"/>
    <w:pPr>
      <w:shd w:val="clear" w:color="auto" w:fill="FFFFFF"/>
      <w:spacing w:line="324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92">
    <w:name w:val="Основной текст (9)"/>
    <w:basedOn w:val="a"/>
    <w:link w:val="91"/>
    <w:uiPriority w:val="99"/>
    <w:rsid w:val="00F9731F"/>
    <w:pPr>
      <w:shd w:val="clear" w:color="auto" w:fill="FFFFFF"/>
      <w:spacing w:before="420" w:line="32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F9731F"/>
    <w:pPr>
      <w:shd w:val="clear" w:color="auto" w:fill="FFFFFF"/>
      <w:spacing w:before="360" w:line="240" w:lineRule="atLeast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F9731F"/>
    <w:pPr>
      <w:shd w:val="clear" w:color="auto" w:fill="FFFFFF"/>
      <w:spacing w:after="720" w:line="240" w:lineRule="atLeast"/>
      <w:ind w:hanging="182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131">
    <w:name w:val="Заголовок №1 (3)"/>
    <w:basedOn w:val="a"/>
    <w:link w:val="130"/>
    <w:uiPriority w:val="99"/>
    <w:rsid w:val="00F9731F"/>
    <w:pPr>
      <w:shd w:val="clear" w:color="auto" w:fill="FFFFFF"/>
      <w:spacing w:after="420" w:line="240" w:lineRule="atLeast"/>
      <w:outlineLvl w:val="0"/>
    </w:pPr>
    <w:rPr>
      <w:rFonts w:eastAsiaTheme="minorHAnsi"/>
      <w:b/>
      <w:bCs/>
      <w:sz w:val="29"/>
      <w:szCs w:val="29"/>
      <w:lang w:eastAsia="en-US"/>
    </w:rPr>
  </w:style>
  <w:style w:type="paragraph" w:customStyle="1" w:styleId="231">
    <w:name w:val="Заголовок №2 (3)"/>
    <w:basedOn w:val="a"/>
    <w:link w:val="230"/>
    <w:uiPriority w:val="99"/>
    <w:rsid w:val="00F9731F"/>
    <w:pPr>
      <w:shd w:val="clear" w:color="auto" w:fill="FFFFFF"/>
      <w:spacing w:before="300" w:after="360" w:line="240" w:lineRule="atLeast"/>
      <w:outlineLvl w:val="1"/>
    </w:pPr>
    <w:rPr>
      <w:rFonts w:eastAsiaTheme="minorHAnsi"/>
      <w:b/>
      <w:bCs/>
      <w:sz w:val="29"/>
      <w:szCs w:val="29"/>
      <w:lang w:eastAsia="en-US"/>
    </w:rPr>
  </w:style>
  <w:style w:type="character" w:customStyle="1" w:styleId="1c">
    <w:name w:val="Заголовок №1 + Курсив"/>
    <w:basedOn w:val="1a"/>
    <w:uiPriority w:val="99"/>
    <w:rsid w:val="00F9731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F973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F9731F"/>
    <w:pPr>
      <w:shd w:val="clear" w:color="auto" w:fill="FFFFFF"/>
      <w:spacing w:before="300" w:line="322" w:lineRule="exact"/>
      <w:ind w:hanging="1420"/>
      <w:jc w:val="both"/>
      <w:outlineLvl w:val="1"/>
    </w:pPr>
    <w:rPr>
      <w:rFonts w:eastAsiaTheme="minorHAnsi"/>
      <w:b/>
      <w:bCs/>
      <w:szCs w:val="28"/>
      <w:lang w:eastAsia="en-US"/>
    </w:rPr>
  </w:style>
  <w:style w:type="character" w:customStyle="1" w:styleId="aff0">
    <w:name w:val="Основной текст_"/>
    <w:basedOn w:val="a0"/>
    <w:link w:val="35"/>
    <w:rsid w:val="00F97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d">
    <w:name w:val="Основной текст1"/>
    <w:basedOn w:val="aff0"/>
    <w:rsid w:val="00F97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f0"/>
    <w:rsid w:val="00F9731F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5">
    <w:name w:val="Основной текст3"/>
    <w:basedOn w:val="a"/>
    <w:link w:val="aff0"/>
    <w:rsid w:val="00F9731F"/>
    <w:pPr>
      <w:shd w:val="clear" w:color="auto" w:fill="FFFFFF"/>
      <w:spacing w:line="391" w:lineRule="exact"/>
      <w:ind w:hanging="1480"/>
      <w:jc w:val="center"/>
    </w:pPr>
    <w:rPr>
      <w:sz w:val="26"/>
      <w:szCs w:val="26"/>
      <w:lang w:eastAsia="en-US"/>
    </w:rPr>
  </w:style>
  <w:style w:type="paragraph" w:styleId="aff1">
    <w:name w:val="No Spacing"/>
    <w:uiPriority w:val="1"/>
    <w:qFormat/>
    <w:rsid w:val="00F9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9731F"/>
    <w:pPr>
      <w:widowControl w:val="0"/>
      <w:autoSpaceDE w:val="0"/>
      <w:autoSpaceDN w:val="0"/>
      <w:adjustRightInd w:val="0"/>
      <w:spacing w:line="322" w:lineRule="exact"/>
      <w:ind w:hanging="1421"/>
    </w:pPr>
    <w:rPr>
      <w:sz w:val="24"/>
    </w:rPr>
  </w:style>
  <w:style w:type="character" w:customStyle="1" w:styleId="aff2">
    <w:name w:val="Подпись к таблице_"/>
    <w:link w:val="aff3"/>
    <w:rsid w:val="00F9731F"/>
    <w:rPr>
      <w:sz w:val="26"/>
      <w:szCs w:val="26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F9731F"/>
    <w:pPr>
      <w:shd w:val="clear" w:color="auto" w:fill="FFFFFF"/>
      <w:spacing w:line="322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TrebuchetMS11pt">
    <w:name w:val="Основной текст + Trebuchet MS;11 pt;Полужирный"/>
    <w:rsid w:val="00F9731F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numbering" w:customStyle="1" w:styleId="1e">
    <w:name w:val="Нет списка1"/>
    <w:next w:val="a2"/>
    <w:semiHidden/>
    <w:rsid w:val="00F9731F"/>
  </w:style>
  <w:style w:type="table" w:styleId="aff4">
    <w:name w:val="Table Elegant"/>
    <w:basedOn w:val="a1"/>
    <w:rsid w:val="00F9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Strong"/>
    <w:qFormat/>
    <w:rsid w:val="00F9731F"/>
    <w:rPr>
      <w:b/>
      <w:bCs/>
    </w:rPr>
  </w:style>
  <w:style w:type="character" w:customStyle="1" w:styleId="FontStyle58">
    <w:name w:val="Font Style58"/>
    <w:basedOn w:val="a0"/>
    <w:uiPriority w:val="99"/>
    <w:rsid w:val="00F9731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91</Pages>
  <Words>19488</Words>
  <Characters>111086</Characters>
  <Application>Microsoft Office Word</Application>
  <DocSecurity>0</DocSecurity>
  <Lines>925</Lines>
  <Paragraphs>260</Paragraphs>
  <ScaleCrop>false</ScaleCrop>
  <Company>Microsoft</Company>
  <LinksUpToDate>false</LinksUpToDate>
  <CharactersWithSpaces>130314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2017-05-19T08:09:00Z</dcterms:created>
  <dcterms:modified xsi:type="dcterms:W3CDTF">2018-03-10T09:21:00Z</dcterms:modified>
</cp:coreProperties>
</file>