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40" w:rsidRDefault="00565540" w:rsidP="0056554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87E5D">
        <w:rPr>
          <w:rFonts w:ascii="Times New Roman" w:hAnsi="Times New Roman" w:cs="Times New Roman"/>
          <w:sz w:val="28"/>
          <w:szCs w:val="28"/>
        </w:rPr>
        <w:t>Карась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E5D">
        <w:rPr>
          <w:rFonts w:ascii="Times New Roman" w:hAnsi="Times New Roman" w:cs="Times New Roman"/>
          <w:sz w:val="28"/>
          <w:szCs w:val="28"/>
        </w:rPr>
        <w:t xml:space="preserve"> Т.</w:t>
      </w:r>
      <w:r w:rsidR="0016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E5D">
        <w:rPr>
          <w:rFonts w:ascii="Times New Roman" w:hAnsi="Times New Roman" w:cs="Times New Roman"/>
          <w:sz w:val="28"/>
          <w:szCs w:val="28"/>
        </w:rPr>
        <w:t>П.  Оценка сезонных миграций водно-болотных птиц и видов в пределах П</w:t>
      </w:r>
      <w:r>
        <w:rPr>
          <w:rFonts w:ascii="Times New Roman" w:hAnsi="Times New Roman" w:cs="Times New Roman"/>
          <w:sz w:val="28"/>
          <w:szCs w:val="28"/>
        </w:rPr>
        <w:t>олесского пролетного пути / Дипломная работа / БГПУ.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Минск, 2017. – 50 с.</w:t>
      </w:r>
    </w:p>
    <w:p w:rsidR="00565540" w:rsidRDefault="00565540" w:rsidP="0056554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ED1E8A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выявлено видовое разнообразие куликов Полесского региона, установлено время прилета и число мигрирующих, произведена локализация и картирование мест массовой концентрации птиц на территории региона, выделены виды охотничьей фауны и разработаны методические и практические рекомендации для дальнейших охранных и исследовательских мероприятий в местах их массовых скоплений.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Работа может быть использована во внеклассной научно-исследовательской деятельности учащихся.</w:t>
      </w:r>
    </w:p>
    <w:p w:rsidR="00565540" w:rsidRPr="00470021" w:rsidRDefault="00565540" w:rsidP="005655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21"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b/>
          <w:sz w:val="28"/>
          <w:szCs w:val="28"/>
        </w:rPr>
        <w:t>работой</w:t>
      </w:r>
      <w:r w:rsidRPr="00470021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/>
          <w:sz w:val="28"/>
          <w:szCs w:val="28"/>
        </w:rPr>
        <w:t>на кафедре морфологии и физиологии человека и животных</w:t>
      </w:r>
      <w:r w:rsidRPr="00470021">
        <w:rPr>
          <w:rFonts w:ascii="Times New Roman" w:hAnsi="Times New Roman" w:cs="Times New Roman"/>
          <w:b/>
          <w:sz w:val="28"/>
          <w:szCs w:val="28"/>
        </w:rPr>
        <w:t>.</w:t>
      </w:r>
    </w:p>
    <w:p w:rsidR="00817EC9" w:rsidRDefault="00817EC9"/>
    <w:sectPr w:rsidR="00817EC9" w:rsidSect="00EC2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>
    <w:useFELayout/>
  </w:compat>
  <w:rsids>
    <w:rsidRoot w:val="00565540"/>
    <w:rsid w:val="0016075A"/>
    <w:rsid w:val="005241F3"/>
    <w:rsid w:val="00565540"/>
    <w:rsid w:val="00817EC9"/>
    <w:rsid w:val="00EC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4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4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user</cp:lastModifiedBy>
  <cp:revision>2</cp:revision>
  <dcterms:created xsi:type="dcterms:W3CDTF">2018-02-06T18:13:00Z</dcterms:created>
  <dcterms:modified xsi:type="dcterms:W3CDTF">2018-02-08T14:21:00Z</dcterms:modified>
</cp:coreProperties>
</file>