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71" w:rsidRPr="00B91D71" w:rsidRDefault="00470021" w:rsidP="00B91D71">
      <w:pPr>
        <w:tabs>
          <w:tab w:val="left" w:pos="1134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91D71">
        <w:rPr>
          <w:rFonts w:ascii="Times New Roman" w:hAnsi="Times New Roman" w:cs="Times New Roman"/>
          <w:sz w:val="28"/>
          <w:szCs w:val="28"/>
        </w:rPr>
        <w:t xml:space="preserve">Костюченко, К. Н., Жукова, И. А. </w:t>
      </w:r>
      <w:r w:rsidR="00B91D71" w:rsidRPr="00B91D71">
        <w:rPr>
          <w:rFonts w:ascii="Times New Roman" w:hAnsi="Times New Roman" w:cs="Times New Roman"/>
          <w:sz w:val="28"/>
          <w:szCs w:val="28"/>
        </w:rPr>
        <w:t>Изучение влияние типа высшей нервной деятельности на умственную работоспособность и успеваемость школьников [Электронный ресурс] / К. Н. Костюченко, И. А. Жукова // Медико-педагогические проблемы охраны здоровья учащихся и безопасности жизнедеятельности :</w:t>
      </w:r>
      <w:r w:rsidR="00B91D71" w:rsidRPr="00B91D71">
        <w:rPr>
          <w:rFonts w:ascii="Times New Roman" w:eastAsiaTheme="minorHAnsi" w:hAnsi="Times New Roman" w:cs="Times New Roman"/>
          <w:sz w:val="28"/>
          <w:szCs w:val="28"/>
        </w:rPr>
        <w:t xml:space="preserve"> сб. науч. ст. </w:t>
      </w:r>
      <w:r w:rsidR="00B91D71" w:rsidRPr="00B91D71">
        <w:rPr>
          <w:rFonts w:ascii="Times New Roman" w:hAnsi="Times New Roman" w:cs="Times New Roman"/>
          <w:sz w:val="28"/>
          <w:szCs w:val="28"/>
        </w:rPr>
        <w:t xml:space="preserve">республиканской научно-практической интернет-конференции, Минск, 30 мая, 2017 </w:t>
      </w:r>
      <w:r w:rsidR="00B91D71" w:rsidRPr="00B91D71">
        <w:rPr>
          <w:rStyle w:val="2"/>
          <w:rFonts w:ascii="Times New Roman" w:hAnsi="Times New Roman" w:cs="Times New Roman"/>
          <w:sz w:val="28"/>
          <w:szCs w:val="28"/>
        </w:rPr>
        <w:t>–</w:t>
      </w:r>
      <w:r w:rsidR="00B91D71" w:rsidRPr="00B91D71">
        <w:rPr>
          <w:rFonts w:ascii="Times New Roman" w:eastAsiaTheme="minorHAnsi" w:hAnsi="Times New Roman" w:cs="Times New Roman"/>
          <w:sz w:val="28"/>
          <w:szCs w:val="28"/>
        </w:rPr>
        <w:t xml:space="preserve"> Минск: БГПУ, 2017. </w:t>
      </w:r>
      <w:r w:rsidR="00B91D71" w:rsidRPr="00B91D71">
        <w:rPr>
          <w:rFonts w:ascii="Times New Roman" w:hAnsi="Times New Roman" w:cs="Times New Roman"/>
          <w:sz w:val="28"/>
          <w:szCs w:val="28"/>
        </w:rPr>
        <w:t>– 1 электрон.опт. - диск (CD-ROM).</w:t>
      </w:r>
    </w:p>
    <w:p w:rsidR="00470021" w:rsidRPr="00B91D71" w:rsidRDefault="00470021" w:rsidP="00B9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021" w:rsidRPr="00B91D71" w:rsidRDefault="00470021" w:rsidP="004700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021" w:rsidRPr="00470021" w:rsidRDefault="00470021" w:rsidP="00470021">
      <w:pPr>
        <w:pStyle w:val="a3"/>
        <w:spacing w:line="240" w:lineRule="auto"/>
        <w:rPr>
          <w:szCs w:val="28"/>
        </w:rPr>
      </w:pPr>
      <w:r w:rsidRPr="00B91D71">
        <w:rPr>
          <w:rFonts w:cs="Times New Roman"/>
          <w:iCs/>
          <w:color w:val="000000"/>
          <w:szCs w:val="28"/>
        </w:rPr>
        <w:t xml:space="preserve">Работа посвящена </w:t>
      </w:r>
      <w:r w:rsidRPr="00B91D71">
        <w:rPr>
          <w:rFonts w:cs="Times New Roman"/>
          <w:szCs w:val="28"/>
        </w:rPr>
        <w:t>изучению взаимозависимости умственной работоспособности и успеваемости учащихся с характеристиками их нервных процессов. Предметом исследования являлась оценка влияния типа высшей нервной деятельности (ВНД) на умственную работоспособность и успеваемость школьников. Для опре</w:t>
      </w:r>
      <w:bookmarkStart w:id="0" w:name="_GoBack"/>
      <w:bookmarkEnd w:id="0"/>
      <w:r w:rsidRPr="00B91D71">
        <w:rPr>
          <w:rFonts w:cs="Times New Roman"/>
          <w:szCs w:val="28"/>
        </w:rPr>
        <w:t>деления индивидуально-типологических</w:t>
      </w:r>
      <w:r w:rsidRPr="00470021">
        <w:rPr>
          <w:rFonts w:cs="Times New Roman"/>
          <w:szCs w:val="28"/>
        </w:rPr>
        <w:t xml:space="preserve"> особенностей</w:t>
      </w:r>
      <w:r w:rsidRPr="00470021">
        <w:rPr>
          <w:szCs w:val="28"/>
        </w:rPr>
        <w:t xml:space="preserve"> ВНД учащихся были использованы следующие методики: «Определение типа темперамента», «Характеристика типа ВНД по анамнестической схеме». Для исследования динамики умственной работоспособности учащихся использовали метод корректурной пробы по таблицам Анфимова и колец Ландольта.</w:t>
      </w:r>
    </w:p>
    <w:p w:rsidR="00470021" w:rsidRPr="00470021" w:rsidRDefault="00470021" w:rsidP="0047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sz w:val="28"/>
          <w:szCs w:val="28"/>
        </w:rPr>
        <w:t>Адресуется широкому кругу специалистов в области биологии и медицины.</w:t>
      </w:r>
    </w:p>
    <w:p w:rsidR="00470021" w:rsidRPr="00470021" w:rsidRDefault="00470021" w:rsidP="004700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21" w:rsidRPr="00470021" w:rsidRDefault="00470021" w:rsidP="00470021">
      <w:pPr>
        <w:jc w:val="both"/>
        <w:rPr>
          <w:rFonts w:ascii="Times New Roman" w:hAnsi="Times New Roman" w:cs="Times New Roman"/>
          <w:sz w:val="28"/>
          <w:szCs w:val="28"/>
        </w:rPr>
      </w:pPr>
      <w:r w:rsidRPr="00470021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в электронной библиотеке БГПУ.</w:t>
      </w:r>
    </w:p>
    <w:p w:rsidR="00470021" w:rsidRPr="00470021" w:rsidRDefault="00470021" w:rsidP="00470021">
      <w:pPr>
        <w:rPr>
          <w:sz w:val="28"/>
          <w:szCs w:val="28"/>
        </w:rPr>
      </w:pPr>
    </w:p>
    <w:p w:rsidR="00470021" w:rsidRPr="00470021" w:rsidRDefault="00470021" w:rsidP="00470021">
      <w:pPr>
        <w:rPr>
          <w:rFonts w:ascii="Times New Roman" w:hAnsi="Times New Roman" w:cs="Times New Roman"/>
          <w:sz w:val="28"/>
          <w:szCs w:val="28"/>
        </w:rPr>
      </w:pPr>
    </w:p>
    <w:p w:rsidR="006D7959" w:rsidRPr="00470021" w:rsidRDefault="006D7959" w:rsidP="00470021">
      <w:pPr>
        <w:rPr>
          <w:sz w:val="28"/>
          <w:szCs w:val="28"/>
        </w:rPr>
      </w:pPr>
    </w:p>
    <w:sectPr w:rsidR="006D7959" w:rsidRPr="00470021" w:rsidSect="00EC2E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53" w:rsidRDefault="00B77753" w:rsidP="00590CB5">
      <w:r>
        <w:separator/>
      </w:r>
    </w:p>
  </w:endnote>
  <w:endnote w:type="continuationSeparator" w:id="1">
    <w:p w:rsidR="00B77753" w:rsidRDefault="00B77753" w:rsidP="0059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B5" w:rsidRDefault="00590C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B5" w:rsidRDefault="00590C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B5" w:rsidRDefault="00590C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53" w:rsidRDefault="00B77753" w:rsidP="00590CB5">
      <w:r>
        <w:separator/>
      </w:r>
    </w:p>
  </w:footnote>
  <w:footnote w:type="continuationSeparator" w:id="1">
    <w:p w:rsidR="00B77753" w:rsidRDefault="00B77753" w:rsidP="00590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B5" w:rsidRDefault="00590CB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14032" o:spid="_x0000_s2050" type="#_x0000_t136" style="position:absolute;margin-left:0;margin-top:0;width:461.25pt;height:49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B5" w:rsidRDefault="00590CB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14033" o:spid="_x0000_s2051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B5" w:rsidRDefault="00590CB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014031" o:spid="_x0000_s2049" type="#_x0000_t136" style="position:absolute;margin-left:0;margin-top:0;width:461.25pt;height:49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79D3"/>
    <w:multiLevelType w:val="hybridMultilevel"/>
    <w:tmpl w:val="CD2A4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0021"/>
    <w:rsid w:val="00470021"/>
    <w:rsid w:val="00590CB5"/>
    <w:rsid w:val="006D7959"/>
    <w:rsid w:val="007C46B4"/>
    <w:rsid w:val="00B77753"/>
    <w:rsid w:val="00B91D71"/>
    <w:rsid w:val="00E94CC9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700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3">
    <w:name w:val="No Spacing"/>
    <w:aliases w:val="магистерская"/>
    <w:uiPriority w:val="1"/>
    <w:qFormat/>
    <w:rsid w:val="00470021"/>
    <w:pPr>
      <w:spacing w:line="360" w:lineRule="exact"/>
      <w:ind w:firstLine="709"/>
      <w:jc w:val="both"/>
    </w:pPr>
    <w:rPr>
      <w:rFonts w:ascii="Times New Roman" w:eastAsiaTheme="minorHAnsi" w:hAnsi="Times New Roman"/>
      <w:sz w:val="28"/>
      <w:szCs w:val="20"/>
      <w:lang w:eastAsia="en-US"/>
    </w:rPr>
  </w:style>
  <w:style w:type="paragraph" w:styleId="a4">
    <w:name w:val="List Paragraph"/>
    <w:basedOn w:val="a"/>
    <w:uiPriority w:val="34"/>
    <w:qFormat/>
    <w:rsid w:val="00B91D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0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0CB5"/>
  </w:style>
  <w:style w:type="paragraph" w:styleId="a7">
    <w:name w:val="footer"/>
    <w:basedOn w:val="a"/>
    <w:link w:val="a8"/>
    <w:uiPriority w:val="99"/>
    <w:semiHidden/>
    <w:unhideWhenUsed/>
    <w:rsid w:val="00590C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0C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4700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styleId="a3">
    <w:name w:val="No Spacing"/>
    <w:aliases w:val="магистерская"/>
    <w:uiPriority w:val="1"/>
    <w:qFormat/>
    <w:rsid w:val="00470021"/>
    <w:pPr>
      <w:spacing w:line="360" w:lineRule="exact"/>
      <w:ind w:firstLine="709"/>
      <w:jc w:val="both"/>
    </w:pPr>
    <w:rPr>
      <w:rFonts w:ascii="Times New Roman" w:eastAsiaTheme="minorHAnsi" w:hAnsi="Times New Roman"/>
      <w:sz w:val="28"/>
      <w:szCs w:val="20"/>
      <w:lang w:eastAsia="en-US"/>
    </w:rPr>
  </w:style>
  <w:style w:type="paragraph" w:styleId="a4">
    <w:name w:val="List Paragraph"/>
    <w:basedOn w:val="a"/>
    <w:uiPriority w:val="34"/>
    <w:qFormat/>
    <w:rsid w:val="00B91D7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Asus</cp:lastModifiedBy>
  <cp:revision>5</cp:revision>
  <dcterms:created xsi:type="dcterms:W3CDTF">2017-12-11T18:42:00Z</dcterms:created>
  <dcterms:modified xsi:type="dcterms:W3CDTF">2018-01-30T13:51:00Z</dcterms:modified>
</cp:coreProperties>
</file>