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62" w:rsidRDefault="00D43762">
      <w:pPr>
        <w:shd w:val="clear" w:color="auto" w:fill="FFFFFF"/>
        <w:spacing w:line="357" w:lineRule="exact"/>
        <w:ind w:left="9"/>
        <w:jc w:val="center"/>
        <w:rPr>
          <w:sz w:val="30"/>
        </w:rPr>
      </w:pPr>
    </w:p>
    <w:p w:rsidR="00D43762" w:rsidRDefault="00D43762">
      <w:pPr>
        <w:shd w:val="clear" w:color="auto" w:fill="FFFFFF"/>
        <w:spacing w:line="357" w:lineRule="exact"/>
        <w:ind w:left="9"/>
        <w:jc w:val="center"/>
        <w:rPr>
          <w:sz w:val="30"/>
        </w:rPr>
      </w:pPr>
    </w:p>
    <w:p w:rsidR="00D43762" w:rsidRDefault="00D43762">
      <w:pPr>
        <w:shd w:val="clear" w:color="auto" w:fill="FFFFFF"/>
        <w:spacing w:line="357" w:lineRule="exact"/>
        <w:ind w:left="9"/>
        <w:jc w:val="center"/>
        <w:rPr>
          <w:sz w:val="30"/>
        </w:rPr>
      </w:pPr>
    </w:p>
    <w:p w:rsidR="009C0D29" w:rsidRDefault="0067313A">
      <w:pPr>
        <w:shd w:val="clear" w:color="auto" w:fill="FFFFFF"/>
        <w:spacing w:line="357" w:lineRule="exact"/>
        <w:ind w:left="9"/>
        <w:jc w:val="center"/>
      </w:pPr>
      <w:r>
        <w:rPr>
          <w:sz w:val="30"/>
        </w:rPr>
        <w:t>ФИЗИЧЕСКАЯ КУЛЬТУРА</w:t>
      </w:r>
    </w:p>
    <w:p w:rsidR="009C0D29" w:rsidRDefault="0067313A">
      <w:pPr>
        <w:shd w:val="clear" w:color="auto" w:fill="FFFFFF"/>
        <w:spacing w:line="357" w:lineRule="exact"/>
        <w:jc w:val="center"/>
      </w:pPr>
      <w:r>
        <w:rPr>
          <w:sz w:val="30"/>
        </w:rPr>
        <w:t>СТУДЕНТ</w:t>
      </w:r>
      <w:r w:rsidR="000149B3">
        <w:rPr>
          <w:sz w:val="30"/>
        </w:rPr>
        <w:t>О</w:t>
      </w:r>
      <w:r>
        <w:rPr>
          <w:sz w:val="30"/>
        </w:rPr>
        <w:t>В</w:t>
      </w:r>
      <w:r w:rsidR="000149B3">
        <w:rPr>
          <w:sz w:val="30"/>
        </w:rPr>
        <w:t xml:space="preserve"> </w:t>
      </w:r>
      <w:r>
        <w:rPr>
          <w:sz w:val="30"/>
        </w:rPr>
        <w:t>-</w:t>
      </w:r>
      <w:r w:rsidR="000149B3">
        <w:rPr>
          <w:sz w:val="30"/>
        </w:rPr>
        <w:t xml:space="preserve"> О</w:t>
      </w:r>
      <w:r>
        <w:rPr>
          <w:sz w:val="30"/>
        </w:rPr>
        <w:t>СН0ВА</w:t>
      </w:r>
      <w:r w:rsidR="000149B3">
        <w:rPr>
          <w:sz w:val="30"/>
        </w:rPr>
        <w:t xml:space="preserve"> </w:t>
      </w:r>
      <w:r>
        <w:rPr>
          <w:sz w:val="30"/>
        </w:rPr>
        <w:t>ИХ</w:t>
      </w:r>
      <w:r w:rsidR="000149B3">
        <w:rPr>
          <w:sz w:val="30"/>
        </w:rPr>
        <w:t xml:space="preserve"> ПО</w:t>
      </w:r>
      <w:r>
        <w:rPr>
          <w:sz w:val="30"/>
        </w:rPr>
        <w:t>СЛЕДУ</w:t>
      </w:r>
      <w:r w:rsidR="000149B3">
        <w:rPr>
          <w:sz w:val="30"/>
        </w:rPr>
        <w:t>Ю</w:t>
      </w:r>
      <w:r>
        <w:rPr>
          <w:sz w:val="30"/>
        </w:rPr>
        <w:t>ЩЕЙ</w:t>
      </w:r>
    </w:p>
    <w:p w:rsidR="009C0D29" w:rsidRDefault="0067313A">
      <w:pPr>
        <w:shd w:val="clear" w:color="auto" w:fill="FFFFFF"/>
        <w:spacing w:line="357" w:lineRule="exact"/>
        <w:ind w:right="6"/>
        <w:jc w:val="center"/>
      </w:pPr>
      <w:r>
        <w:rPr>
          <w:sz w:val="30"/>
        </w:rPr>
        <w:t>УСПЕШНОЙ ПРОФЕССИОНАЛЬНОЙ</w:t>
      </w:r>
    </w:p>
    <w:p w:rsidR="009C0D29" w:rsidRDefault="0067313A">
      <w:pPr>
        <w:shd w:val="clear" w:color="auto" w:fill="FFFFFF"/>
        <w:spacing w:line="357" w:lineRule="exact"/>
        <w:ind w:right="20"/>
        <w:jc w:val="center"/>
      </w:pPr>
      <w:r>
        <w:rPr>
          <w:sz w:val="30"/>
        </w:rPr>
        <w:t>ДЕЯТЕЛЬНОСТИ</w:t>
      </w:r>
    </w:p>
    <w:p w:rsidR="000149B3" w:rsidRDefault="0067313A" w:rsidP="000149B3">
      <w:pPr>
        <w:shd w:val="clear" w:color="auto" w:fill="FFFFFF"/>
        <w:spacing w:before="248" w:line="314" w:lineRule="exact"/>
        <w:ind w:left="170"/>
        <w:jc w:val="center"/>
        <w:rPr>
          <w:i/>
          <w:sz w:val="26"/>
        </w:rPr>
      </w:pPr>
      <w:r>
        <w:rPr>
          <w:i/>
          <w:sz w:val="26"/>
        </w:rPr>
        <w:t>Материалы</w:t>
      </w:r>
    </w:p>
    <w:p w:rsidR="009C0D29" w:rsidRDefault="0067313A" w:rsidP="000149B3">
      <w:pPr>
        <w:shd w:val="clear" w:color="auto" w:fill="FFFFFF"/>
        <w:spacing w:before="248" w:line="314" w:lineRule="exact"/>
        <w:ind w:left="170"/>
      </w:pPr>
      <w:r>
        <w:rPr>
          <w:i/>
          <w:sz w:val="26"/>
        </w:rPr>
        <w:t xml:space="preserve"> </w:t>
      </w:r>
      <w:r>
        <w:rPr>
          <w:i/>
          <w:sz w:val="26"/>
          <w:lang w:val="en-US"/>
        </w:rPr>
        <w:t>I</w:t>
      </w:r>
      <w:r w:rsidRPr="0067313A">
        <w:rPr>
          <w:i/>
          <w:sz w:val="26"/>
        </w:rPr>
        <w:t xml:space="preserve"> </w:t>
      </w:r>
      <w:r>
        <w:rPr>
          <w:i/>
          <w:sz w:val="26"/>
        </w:rPr>
        <w:t>республиканского научно-методического семинара</w:t>
      </w:r>
    </w:p>
    <w:p w:rsidR="009C0D29" w:rsidRDefault="0067313A">
      <w:pPr>
        <w:shd w:val="clear" w:color="auto" w:fill="FFFFFF"/>
        <w:spacing w:before="265"/>
        <w:ind w:right="37"/>
        <w:jc w:val="center"/>
      </w:pPr>
      <w:r>
        <w:rPr>
          <w:i/>
          <w:sz w:val="22"/>
        </w:rPr>
        <w:t>г. Минск, 24 ноября 2006 г.</w:t>
      </w:r>
    </w:p>
    <w:p w:rsidR="009C0D29" w:rsidRDefault="0067313A">
      <w:pPr>
        <w:shd w:val="clear" w:color="auto" w:fill="FFFFFF"/>
        <w:spacing w:before="3577" w:line="245" w:lineRule="exact"/>
        <w:jc w:val="center"/>
      </w:pPr>
      <w:r>
        <w:rPr>
          <w:spacing w:val="-13"/>
          <w:sz w:val="22"/>
        </w:rPr>
        <w:t>Минск</w:t>
      </w:r>
    </w:p>
    <w:p w:rsidR="009C0D29" w:rsidRDefault="0067313A">
      <w:pPr>
        <w:shd w:val="clear" w:color="auto" w:fill="FFFFFF"/>
        <w:spacing w:before="3" w:line="245" w:lineRule="exact"/>
        <w:ind w:left="6"/>
        <w:jc w:val="center"/>
      </w:pPr>
      <w:r>
        <w:rPr>
          <w:spacing w:val="-6"/>
          <w:sz w:val="22"/>
        </w:rPr>
        <w:t>Изд-во МИУ</w:t>
      </w:r>
    </w:p>
    <w:p w:rsidR="009C0D29" w:rsidRDefault="0067313A">
      <w:pPr>
        <w:shd w:val="clear" w:color="auto" w:fill="FFFFFF"/>
        <w:spacing w:line="245" w:lineRule="exact"/>
        <w:ind w:right="6"/>
        <w:jc w:val="center"/>
        <w:rPr>
          <w:spacing w:val="-15"/>
          <w:sz w:val="22"/>
        </w:rPr>
      </w:pPr>
      <w:r>
        <w:rPr>
          <w:spacing w:val="-15"/>
          <w:sz w:val="22"/>
        </w:rPr>
        <w:t>2006</w:t>
      </w:r>
    </w:p>
    <w:p w:rsidR="002A673F" w:rsidRDefault="002A673F">
      <w:pPr>
        <w:shd w:val="clear" w:color="auto" w:fill="FFFFFF"/>
        <w:spacing w:line="245" w:lineRule="exact"/>
        <w:ind w:right="6"/>
        <w:jc w:val="center"/>
        <w:rPr>
          <w:spacing w:val="-15"/>
          <w:sz w:val="22"/>
        </w:rPr>
      </w:pPr>
    </w:p>
    <w:p w:rsidR="002A673F" w:rsidRDefault="002A673F">
      <w:pPr>
        <w:shd w:val="clear" w:color="auto" w:fill="FFFFFF"/>
        <w:spacing w:line="245" w:lineRule="exact"/>
        <w:ind w:right="6"/>
        <w:jc w:val="center"/>
        <w:rPr>
          <w:spacing w:val="-15"/>
          <w:sz w:val="22"/>
        </w:rPr>
      </w:pPr>
    </w:p>
    <w:p w:rsidR="002A673F" w:rsidRDefault="002A673F">
      <w:pPr>
        <w:shd w:val="clear" w:color="auto" w:fill="FFFFFF"/>
        <w:spacing w:line="245" w:lineRule="exact"/>
        <w:ind w:right="6"/>
        <w:jc w:val="center"/>
        <w:rPr>
          <w:spacing w:val="-15"/>
          <w:sz w:val="22"/>
        </w:rPr>
      </w:pPr>
    </w:p>
    <w:p w:rsidR="002A673F" w:rsidRDefault="002A673F">
      <w:pPr>
        <w:shd w:val="clear" w:color="auto" w:fill="FFFFFF"/>
        <w:spacing w:line="245" w:lineRule="exact"/>
        <w:ind w:right="6"/>
        <w:jc w:val="center"/>
        <w:rPr>
          <w:spacing w:val="-15"/>
          <w:sz w:val="22"/>
        </w:rPr>
      </w:pPr>
    </w:p>
    <w:p w:rsidR="002A673F" w:rsidRDefault="002A673F">
      <w:pPr>
        <w:shd w:val="clear" w:color="auto" w:fill="FFFFFF"/>
        <w:spacing w:line="245" w:lineRule="exact"/>
        <w:ind w:right="6"/>
        <w:jc w:val="center"/>
        <w:rPr>
          <w:spacing w:val="-15"/>
          <w:sz w:val="22"/>
        </w:rPr>
      </w:pPr>
    </w:p>
    <w:p w:rsidR="002A673F" w:rsidRDefault="002A673F">
      <w:pPr>
        <w:shd w:val="clear" w:color="auto" w:fill="FFFFFF"/>
        <w:spacing w:line="245" w:lineRule="exact"/>
        <w:ind w:right="6"/>
        <w:jc w:val="center"/>
        <w:rPr>
          <w:spacing w:val="-15"/>
          <w:sz w:val="22"/>
        </w:rPr>
      </w:pPr>
    </w:p>
    <w:p w:rsidR="002A673F" w:rsidRDefault="002A673F">
      <w:pPr>
        <w:shd w:val="clear" w:color="auto" w:fill="FFFFFF"/>
        <w:spacing w:line="245" w:lineRule="exact"/>
        <w:ind w:right="6"/>
        <w:jc w:val="center"/>
        <w:rPr>
          <w:spacing w:val="-15"/>
          <w:sz w:val="22"/>
        </w:rPr>
      </w:pPr>
    </w:p>
    <w:p w:rsidR="00FD1600" w:rsidRDefault="008C75AA" w:rsidP="00FD1600">
      <w:pPr>
        <w:shd w:val="clear" w:color="auto" w:fill="FFFFFF"/>
        <w:ind w:left="3"/>
        <w:rPr>
          <w:spacing w:val="-1"/>
        </w:rPr>
      </w:pPr>
      <w:r>
        <w:rPr>
          <w:spacing w:val="-1"/>
        </w:rPr>
        <w:t xml:space="preserve">УДК 796 </w:t>
      </w:r>
    </w:p>
    <w:p w:rsidR="00FD1600" w:rsidRDefault="008C75AA" w:rsidP="00FD1600">
      <w:pPr>
        <w:shd w:val="clear" w:color="auto" w:fill="FFFFFF"/>
        <w:ind w:left="3"/>
      </w:pPr>
      <w:r>
        <w:t>ББК 75</w:t>
      </w:r>
    </w:p>
    <w:p w:rsidR="008C75AA" w:rsidRDefault="008C75AA" w:rsidP="00FD1600">
      <w:pPr>
        <w:shd w:val="clear" w:color="auto" w:fill="FFFFFF"/>
        <w:ind w:left="3"/>
      </w:pPr>
      <w:r>
        <w:t xml:space="preserve"> Ф48</w:t>
      </w:r>
    </w:p>
    <w:p w:rsidR="00FD1600" w:rsidRDefault="00FD1600" w:rsidP="00FD1600">
      <w:pPr>
        <w:shd w:val="clear" w:color="auto" w:fill="FFFFFF"/>
        <w:ind w:left="469" w:hanging="469"/>
        <w:jc w:val="both"/>
        <w:rPr>
          <w:b/>
        </w:rPr>
      </w:pPr>
    </w:p>
    <w:p w:rsidR="00FD1600" w:rsidRDefault="00FD1600" w:rsidP="00FD1600">
      <w:pPr>
        <w:shd w:val="clear" w:color="auto" w:fill="FFFFFF"/>
        <w:ind w:left="469" w:hanging="469"/>
        <w:jc w:val="both"/>
        <w:rPr>
          <w:b/>
        </w:rPr>
      </w:pPr>
    </w:p>
    <w:p w:rsidR="00FD1600" w:rsidRDefault="00FD1600" w:rsidP="00FD1600">
      <w:pPr>
        <w:shd w:val="clear" w:color="auto" w:fill="FFFFFF"/>
        <w:ind w:left="469" w:hanging="469"/>
        <w:jc w:val="both"/>
        <w:rPr>
          <w:b/>
        </w:rPr>
      </w:pPr>
    </w:p>
    <w:p w:rsidR="00FD1600" w:rsidRDefault="00FD1600" w:rsidP="00FD1600">
      <w:pPr>
        <w:shd w:val="clear" w:color="auto" w:fill="FFFFFF"/>
        <w:ind w:left="469" w:hanging="469"/>
        <w:jc w:val="both"/>
        <w:rPr>
          <w:b/>
        </w:rPr>
      </w:pPr>
    </w:p>
    <w:p w:rsidR="00FD1600" w:rsidRDefault="00FD1600" w:rsidP="00FD1600">
      <w:pPr>
        <w:shd w:val="clear" w:color="auto" w:fill="FFFFFF"/>
        <w:ind w:left="469" w:hanging="469"/>
        <w:jc w:val="both"/>
        <w:rPr>
          <w:b/>
        </w:rPr>
      </w:pPr>
    </w:p>
    <w:p w:rsidR="00FD1600" w:rsidRDefault="00FD1600" w:rsidP="00FD1600">
      <w:pPr>
        <w:shd w:val="clear" w:color="auto" w:fill="FFFFFF"/>
        <w:ind w:left="469" w:hanging="469"/>
        <w:jc w:val="both"/>
        <w:rPr>
          <w:b/>
        </w:rPr>
      </w:pPr>
    </w:p>
    <w:p w:rsidR="008C75AA" w:rsidRDefault="008C75AA" w:rsidP="00FD1600">
      <w:pPr>
        <w:shd w:val="clear" w:color="auto" w:fill="FFFFFF"/>
        <w:ind w:left="469" w:hanging="469"/>
        <w:jc w:val="both"/>
      </w:pPr>
      <w:r w:rsidRPr="00050792">
        <w:rPr>
          <w:b/>
        </w:rPr>
        <w:t>Ф 48 Физическая культура студентов</w:t>
      </w:r>
      <w:r>
        <w:t xml:space="preserve"> - основа их последующей успешной профессиональной деятельности: М-</w:t>
      </w:r>
      <w:proofErr w:type="spellStart"/>
      <w:r>
        <w:t>лы</w:t>
      </w:r>
      <w:proofErr w:type="spellEnd"/>
      <w:r>
        <w:t xml:space="preserve"> </w:t>
      </w:r>
      <w:r>
        <w:rPr>
          <w:lang w:val="en-US"/>
        </w:rPr>
        <w:t>I</w:t>
      </w:r>
      <w:r w:rsidRPr="00397CA9">
        <w:t xml:space="preserve"> </w:t>
      </w:r>
      <w:r>
        <w:t>республикан</w:t>
      </w:r>
      <w:r>
        <w:softHyphen/>
        <w:t xml:space="preserve">ского </w:t>
      </w:r>
      <w:proofErr w:type="spellStart"/>
      <w:r>
        <w:t>науч</w:t>
      </w:r>
      <w:proofErr w:type="spellEnd"/>
      <w:r>
        <w:t xml:space="preserve">-метод. семинара, г. Минск, 24 ноября 2006 г. / Под науч. ред. В.В. </w:t>
      </w:r>
      <w:proofErr w:type="spellStart"/>
      <w:r>
        <w:t>Шевлякова</w:t>
      </w:r>
      <w:proofErr w:type="spellEnd"/>
      <w:r>
        <w:t>, д-ра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аук, профессора, О.П. Котиковой, канд. </w:t>
      </w:r>
      <w:proofErr w:type="spellStart"/>
      <w:r>
        <w:t>пед</w:t>
      </w:r>
      <w:proofErr w:type="spellEnd"/>
      <w:r>
        <w:t>. наук. - Мн.: Изд-во МИУ, 2006. - 82 с.</w:t>
      </w:r>
    </w:p>
    <w:p w:rsidR="008C75AA" w:rsidRDefault="008C75AA" w:rsidP="008C75AA">
      <w:pPr>
        <w:shd w:val="clear" w:color="auto" w:fill="FFFFFF"/>
        <w:spacing w:before="248"/>
        <w:ind w:left="475"/>
      </w:pPr>
      <w:proofErr w:type="gramStart"/>
      <w:r>
        <w:rPr>
          <w:lang w:val="en-US"/>
        </w:rPr>
        <w:t>ISBN</w:t>
      </w:r>
      <w:r w:rsidRPr="00397CA9">
        <w:t xml:space="preserve"> </w:t>
      </w:r>
      <w:r>
        <w:t>985-490-283-8.</w:t>
      </w:r>
      <w:proofErr w:type="gramEnd"/>
    </w:p>
    <w:p w:rsidR="008C75AA" w:rsidRDefault="008C75AA" w:rsidP="008C75AA">
      <w:pPr>
        <w:shd w:val="clear" w:color="auto" w:fill="FFFFFF"/>
        <w:spacing w:before="988" w:line="245" w:lineRule="exact"/>
        <w:ind w:left="101" w:firstLine="374"/>
        <w:jc w:val="both"/>
      </w:pPr>
      <w:r>
        <w:rPr>
          <w:spacing w:val="-1"/>
        </w:rPr>
        <w:t xml:space="preserve">Сборник содержит материалы докладов </w:t>
      </w:r>
      <w:r>
        <w:rPr>
          <w:spacing w:val="-1"/>
          <w:lang w:val="en-US"/>
        </w:rPr>
        <w:t>I</w:t>
      </w:r>
      <w:r w:rsidRPr="00397CA9">
        <w:rPr>
          <w:spacing w:val="-1"/>
        </w:rPr>
        <w:t xml:space="preserve"> </w:t>
      </w:r>
      <w:r>
        <w:rPr>
          <w:spacing w:val="-1"/>
        </w:rPr>
        <w:t>республиканского научно-</w:t>
      </w:r>
      <w:r>
        <w:t>методического семинара «Физическая культура студентов основа их последующей успешной профессиональной деятельности», состоявше</w:t>
      </w:r>
      <w:r>
        <w:softHyphen/>
        <w:t>гося 24 ноября 2006 Г. В Минском институте управления,</w:t>
      </w:r>
    </w:p>
    <w:p w:rsidR="008C75AA" w:rsidRDefault="008C75AA" w:rsidP="008C75AA">
      <w:pPr>
        <w:shd w:val="clear" w:color="auto" w:fill="FFFFFF"/>
        <w:spacing w:before="6" w:line="245" w:lineRule="exact"/>
        <w:ind w:left="101" w:firstLine="380"/>
        <w:jc w:val="both"/>
      </w:pPr>
      <w:r>
        <w:t>Предназначен для студентов, преподавателей и всех, кто заинтере</w:t>
      </w:r>
      <w:r>
        <w:softHyphen/>
        <w:t>сован в здоровом образе жизни.</w:t>
      </w:r>
    </w:p>
    <w:p w:rsidR="00FD1600" w:rsidRDefault="00FD1600" w:rsidP="00FD1600">
      <w:pPr>
        <w:shd w:val="clear" w:color="auto" w:fill="FFFFFF"/>
        <w:ind w:left="5103" w:right="369"/>
        <w:rPr>
          <w:spacing w:val="-9"/>
        </w:rPr>
      </w:pPr>
    </w:p>
    <w:p w:rsidR="00FD1600" w:rsidRDefault="00FD1600" w:rsidP="00FD1600">
      <w:pPr>
        <w:shd w:val="clear" w:color="auto" w:fill="FFFFFF"/>
        <w:ind w:left="5103" w:right="369"/>
        <w:rPr>
          <w:spacing w:val="-9"/>
        </w:rPr>
      </w:pPr>
    </w:p>
    <w:p w:rsidR="00FD1600" w:rsidRDefault="00FD1600" w:rsidP="00FD1600">
      <w:pPr>
        <w:shd w:val="clear" w:color="auto" w:fill="FFFFFF"/>
        <w:ind w:left="5103" w:right="369"/>
        <w:rPr>
          <w:spacing w:val="-9"/>
        </w:rPr>
      </w:pPr>
    </w:p>
    <w:p w:rsidR="00FD1600" w:rsidRDefault="008C75AA" w:rsidP="00FD1600">
      <w:pPr>
        <w:shd w:val="clear" w:color="auto" w:fill="FFFFFF"/>
        <w:ind w:left="5103" w:right="369"/>
        <w:rPr>
          <w:spacing w:val="-9"/>
        </w:rPr>
      </w:pPr>
      <w:r>
        <w:rPr>
          <w:spacing w:val="-9"/>
        </w:rPr>
        <w:t xml:space="preserve">УДК* 796 </w:t>
      </w:r>
    </w:p>
    <w:p w:rsidR="008C75AA" w:rsidRDefault="008C75AA" w:rsidP="00FD1600">
      <w:pPr>
        <w:shd w:val="clear" w:color="auto" w:fill="FFFFFF"/>
        <w:ind w:left="5103" w:right="369"/>
      </w:pPr>
      <w:r>
        <w:t>ББК 75</w:t>
      </w:r>
    </w:p>
    <w:p w:rsidR="008C75AA" w:rsidRDefault="008C75AA" w:rsidP="008C75AA">
      <w:pPr>
        <w:framePr w:h="230" w:hRule="exact" w:hSpace="37" w:wrap="around" w:vAnchor="text" w:hAnchor="text" w:x="5136" w:y="1813"/>
        <w:shd w:val="clear" w:color="auto" w:fill="FFFFFF"/>
      </w:pPr>
      <w:r>
        <w:rPr>
          <w:lang w:val="en-US"/>
        </w:rPr>
        <w:t>M</w:t>
      </w:r>
      <w:r>
        <w:t>ИУ,</w:t>
      </w:r>
      <w:r w:rsidRPr="00397CA9">
        <w:t xml:space="preserve"> </w:t>
      </w:r>
      <w:r>
        <w:t>2006</w:t>
      </w:r>
    </w:p>
    <w:p w:rsidR="008C75AA" w:rsidRDefault="008C75AA" w:rsidP="008C75AA">
      <w:pPr>
        <w:shd w:val="clear" w:color="auto" w:fill="FFFFFF"/>
        <w:spacing w:before="1866"/>
        <w:ind w:left="121"/>
      </w:pPr>
      <w:r>
        <w:rPr>
          <w:lang w:val="en-US"/>
        </w:rPr>
        <w:t>ISBN</w:t>
      </w:r>
      <w:r w:rsidRPr="00397CA9">
        <w:t xml:space="preserve"> </w:t>
      </w:r>
      <w:r>
        <w:t>985-490-283-8</w:t>
      </w:r>
    </w:p>
    <w:p w:rsidR="002A673F" w:rsidRDefault="002A673F" w:rsidP="002A673F">
      <w:pPr>
        <w:shd w:val="clear" w:color="auto" w:fill="FFFFFF"/>
        <w:spacing w:line="245" w:lineRule="exact"/>
        <w:ind w:right="-7874"/>
        <w:jc w:val="both"/>
        <w:rPr>
          <w:spacing w:val="-15"/>
          <w:sz w:val="22"/>
        </w:rPr>
      </w:pPr>
    </w:p>
    <w:p w:rsidR="002A673F" w:rsidRDefault="002A673F" w:rsidP="002A673F">
      <w:pPr>
        <w:shd w:val="clear" w:color="auto" w:fill="FFFFFF"/>
        <w:spacing w:line="245" w:lineRule="exact"/>
        <w:ind w:right="-7874"/>
        <w:jc w:val="both"/>
        <w:rPr>
          <w:spacing w:val="-15"/>
          <w:sz w:val="22"/>
        </w:rPr>
      </w:pPr>
    </w:p>
    <w:p w:rsidR="002A673F" w:rsidRDefault="002A673F" w:rsidP="002A673F">
      <w:pPr>
        <w:shd w:val="clear" w:color="auto" w:fill="FFFFFF"/>
        <w:spacing w:line="245" w:lineRule="exact"/>
        <w:ind w:right="-7874"/>
        <w:jc w:val="both"/>
        <w:rPr>
          <w:spacing w:val="-15"/>
          <w:sz w:val="22"/>
        </w:rPr>
      </w:pPr>
    </w:p>
    <w:p w:rsidR="008C75AA" w:rsidRDefault="008C75AA" w:rsidP="008C75AA">
      <w:pPr>
        <w:shd w:val="clear" w:color="auto" w:fill="FFFFFF"/>
        <w:spacing w:line="245" w:lineRule="exact"/>
        <w:jc w:val="center"/>
        <w:rPr>
          <w:b/>
        </w:rPr>
      </w:pPr>
      <w:r>
        <w:rPr>
          <w:b/>
        </w:rPr>
        <w:t>СОДЕРЖАНИЕ</w:t>
      </w:r>
    </w:p>
    <w:p w:rsidR="008C75AA" w:rsidRDefault="008C75AA" w:rsidP="008C75AA">
      <w:pPr>
        <w:shd w:val="clear" w:color="auto" w:fill="FFFFFF"/>
        <w:spacing w:line="245" w:lineRule="exact"/>
        <w:jc w:val="center"/>
        <w:rPr>
          <w:i/>
          <w:spacing w:val="-9"/>
        </w:rPr>
      </w:pPr>
      <w:r>
        <w:rPr>
          <w:b/>
        </w:rPr>
        <w:t xml:space="preserve">ПЛЕНАРНОЕ </w:t>
      </w:r>
      <w:r w:rsidRPr="00050792">
        <w:rPr>
          <w:b/>
        </w:rPr>
        <w:t>ЗАСЕДАНИЕ</w:t>
      </w:r>
    </w:p>
    <w:p w:rsidR="008C75AA" w:rsidRDefault="008C75AA" w:rsidP="008C75AA">
      <w:pPr>
        <w:shd w:val="clear" w:color="auto" w:fill="FFFFFF"/>
        <w:spacing w:line="245" w:lineRule="exact"/>
        <w:rPr>
          <w:i/>
          <w:spacing w:val="-9"/>
        </w:rPr>
      </w:pPr>
    </w:p>
    <w:p w:rsidR="008C75AA" w:rsidRDefault="008C75AA" w:rsidP="008C75AA">
      <w:pPr>
        <w:shd w:val="clear" w:color="auto" w:fill="FFFFFF"/>
        <w:spacing w:line="245" w:lineRule="exact"/>
      </w:pPr>
      <w:proofErr w:type="spellStart"/>
      <w:r>
        <w:rPr>
          <w:i/>
          <w:spacing w:val="-9"/>
        </w:rPr>
        <w:t>ГАХацкевич</w:t>
      </w:r>
      <w:proofErr w:type="spellEnd"/>
      <w:r>
        <w:rPr>
          <w:i/>
          <w:spacing w:val="-9"/>
        </w:rPr>
        <w:t xml:space="preserve">. </w:t>
      </w:r>
      <w:r>
        <w:rPr>
          <w:spacing w:val="-9"/>
        </w:rPr>
        <w:t xml:space="preserve">ФИЗИЧЕСКОЕ ЗДОРОВЬЕ СТУДЕНТОВ КАК </w:t>
      </w:r>
      <w:proofErr w:type="gramStart"/>
      <w:r>
        <w:rPr>
          <w:spacing w:val="-9"/>
        </w:rPr>
        <w:t>ОСНОВНОЙ</w:t>
      </w:r>
      <w:proofErr w:type="gramEnd"/>
    </w:p>
    <w:p w:rsidR="008C75AA" w:rsidRDefault="008C75AA" w:rsidP="008C75AA">
      <w:pPr>
        <w:shd w:val="clear" w:color="auto" w:fill="FFFFFF"/>
        <w:tabs>
          <w:tab w:val="left" w:leader="dot" w:pos="6183"/>
        </w:tabs>
        <w:spacing w:before="3" w:line="245" w:lineRule="exact"/>
        <w:ind w:left="9"/>
      </w:pPr>
      <w:r>
        <w:rPr>
          <w:spacing w:val="-12"/>
        </w:rPr>
        <w:t>ФАКТОР ПОВЫШЕНИЯ КАЧЕСТВА ЖИЗНИ</w:t>
      </w:r>
      <w:r>
        <w:tab/>
        <w:t>5</w:t>
      </w:r>
    </w:p>
    <w:p w:rsidR="008C75AA" w:rsidRDefault="008C75AA" w:rsidP="008C75AA">
      <w:pPr>
        <w:shd w:val="clear" w:color="auto" w:fill="FFFFFF"/>
        <w:spacing w:line="245" w:lineRule="exact"/>
        <w:ind w:left="3"/>
      </w:pPr>
      <w:r>
        <w:rPr>
          <w:i/>
          <w:spacing w:val="-9"/>
        </w:rPr>
        <w:t xml:space="preserve">Ю.П. Сиваков. </w:t>
      </w:r>
      <w:r>
        <w:rPr>
          <w:spacing w:val="-9"/>
        </w:rPr>
        <w:t>ФОРМИРОВАНИЕ ОСНОВ ЗДОРОВОГО ОБРАЗА ЖИЗНИ</w:t>
      </w:r>
    </w:p>
    <w:p w:rsidR="008C75AA" w:rsidRDefault="008C75AA" w:rsidP="008C75AA">
      <w:pPr>
        <w:shd w:val="clear" w:color="auto" w:fill="FFFFFF"/>
        <w:tabs>
          <w:tab w:val="left" w:leader="dot" w:pos="6183"/>
        </w:tabs>
        <w:spacing w:before="3" w:line="245" w:lineRule="exact"/>
        <w:ind w:left="12"/>
      </w:pPr>
      <w:r>
        <w:rPr>
          <w:spacing w:val="-10"/>
        </w:rPr>
        <w:t>СТУДЕНТОВ</w:t>
      </w:r>
      <w:r>
        <w:tab/>
        <w:t>7</w:t>
      </w:r>
    </w:p>
    <w:p w:rsidR="008C75AA" w:rsidRDefault="008C75AA" w:rsidP="008C75AA">
      <w:pPr>
        <w:shd w:val="clear" w:color="auto" w:fill="FFFFFF"/>
        <w:tabs>
          <w:tab w:val="left" w:leader="dot" w:pos="6140"/>
        </w:tabs>
        <w:spacing w:before="3" w:line="245" w:lineRule="exact"/>
        <w:ind w:left="12"/>
      </w:pPr>
      <w:proofErr w:type="spellStart"/>
      <w:r>
        <w:rPr>
          <w:i/>
          <w:spacing w:val="-8"/>
        </w:rPr>
        <w:t>Е.ККулинкович</w:t>
      </w:r>
      <w:proofErr w:type="spellEnd"/>
      <w:r>
        <w:rPr>
          <w:i/>
          <w:spacing w:val="-8"/>
        </w:rPr>
        <w:t xml:space="preserve">. </w:t>
      </w:r>
      <w:r>
        <w:rPr>
          <w:spacing w:val="-8"/>
        </w:rPr>
        <w:t xml:space="preserve">СПОРТИВНО-МАСОВАЯ РАБОТА КАК </w:t>
      </w:r>
      <w:proofErr w:type="gramStart"/>
      <w:r>
        <w:rPr>
          <w:spacing w:val="-8"/>
        </w:rPr>
        <w:t>ПРОДОЛ</w:t>
      </w:r>
      <w:r>
        <w:rPr>
          <w:spacing w:val="-8"/>
        </w:rPr>
        <w:softHyphen/>
      </w:r>
      <w:r>
        <w:rPr>
          <w:spacing w:val="-8"/>
        </w:rPr>
        <w:br/>
      </w:r>
      <w:r>
        <w:rPr>
          <w:spacing w:val="-13"/>
        </w:rPr>
        <w:t>ЖЕНИЕ</w:t>
      </w:r>
      <w:proofErr w:type="gramEnd"/>
      <w:r>
        <w:rPr>
          <w:spacing w:val="-13"/>
        </w:rPr>
        <w:t xml:space="preserve"> УЧЕБНОГО ПРОЦЕССА ПО ФИЗИЧЕСКОЙ КУЛЬТУРЕ</w:t>
      </w:r>
      <w:r>
        <w:tab/>
      </w:r>
      <w:r>
        <w:rPr>
          <w:spacing w:val="-24"/>
        </w:rPr>
        <w:t>„9</w:t>
      </w:r>
    </w:p>
    <w:p w:rsidR="008C75AA" w:rsidRDefault="008C75AA" w:rsidP="008C75AA">
      <w:pPr>
        <w:shd w:val="clear" w:color="auto" w:fill="FFFFFF"/>
        <w:spacing w:line="245" w:lineRule="exact"/>
        <w:ind w:left="14"/>
      </w:pPr>
      <w:r>
        <w:rPr>
          <w:i/>
          <w:spacing w:val="-2"/>
        </w:rPr>
        <w:t xml:space="preserve">В.А. </w:t>
      </w:r>
      <w:proofErr w:type="spellStart"/>
      <w:r>
        <w:rPr>
          <w:i/>
          <w:spacing w:val="-2"/>
        </w:rPr>
        <w:t>Коледа</w:t>
      </w:r>
      <w:proofErr w:type="spellEnd"/>
      <w:r>
        <w:rPr>
          <w:i/>
          <w:spacing w:val="-2"/>
        </w:rPr>
        <w:t xml:space="preserve">, </w:t>
      </w:r>
      <w:proofErr w:type="spellStart"/>
      <w:r>
        <w:rPr>
          <w:i/>
          <w:spacing w:val="-2"/>
        </w:rPr>
        <w:t>В.Н.Дворак</w:t>
      </w:r>
      <w:proofErr w:type="spellEnd"/>
      <w:r>
        <w:rPr>
          <w:i/>
          <w:spacing w:val="-2"/>
        </w:rPr>
        <w:t xml:space="preserve">. </w:t>
      </w:r>
      <w:r>
        <w:rPr>
          <w:spacing w:val="-2"/>
        </w:rPr>
        <w:t xml:space="preserve">ФОРМИРОВАНИЕ </w:t>
      </w:r>
      <w:proofErr w:type="gramStart"/>
      <w:r>
        <w:rPr>
          <w:spacing w:val="-2"/>
        </w:rPr>
        <w:t>ФИЗИЧЕСКОЙ</w:t>
      </w:r>
      <w:proofErr w:type="gramEnd"/>
    </w:p>
    <w:p w:rsidR="008C75AA" w:rsidRDefault="008C75AA" w:rsidP="008C75AA">
      <w:pPr>
        <w:shd w:val="clear" w:color="auto" w:fill="FFFFFF"/>
        <w:tabs>
          <w:tab w:val="left" w:leader="dot" w:pos="6077"/>
        </w:tabs>
        <w:spacing w:before="6" w:line="245" w:lineRule="exact"/>
        <w:ind w:left="12"/>
      </w:pPr>
      <w:r>
        <w:rPr>
          <w:spacing w:val="-10"/>
        </w:rPr>
        <w:t>КУЛЬТУРЫ СТУДЕНТА</w:t>
      </w:r>
      <w:r>
        <w:tab/>
      </w:r>
      <w:r>
        <w:rPr>
          <w:spacing w:val="-14"/>
        </w:rPr>
        <w:t>10</w:t>
      </w:r>
    </w:p>
    <w:p w:rsidR="008C75AA" w:rsidRDefault="008C75AA" w:rsidP="008C75AA">
      <w:pPr>
        <w:shd w:val="clear" w:color="auto" w:fill="FFFFFF"/>
        <w:spacing w:before="3" w:line="245" w:lineRule="exact"/>
        <w:ind w:left="9"/>
      </w:pPr>
      <w:r>
        <w:rPr>
          <w:i/>
        </w:rPr>
        <w:t xml:space="preserve">В.М. Колос, Н.Я. Петров, Г.С. Харитонович. </w:t>
      </w:r>
      <w:r>
        <w:t>К ВОПРОСУ</w:t>
      </w:r>
    </w:p>
    <w:p w:rsidR="008C75AA" w:rsidRDefault="008C75AA" w:rsidP="008C75AA">
      <w:pPr>
        <w:shd w:val="clear" w:color="auto" w:fill="FFFFFF"/>
        <w:ind w:left="17"/>
      </w:pPr>
      <w:r>
        <w:rPr>
          <w:spacing w:val="-16"/>
        </w:rPr>
        <w:t xml:space="preserve">ОБ </w:t>
      </w:r>
      <w:proofErr w:type="gramStart"/>
      <w:r>
        <w:rPr>
          <w:spacing w:val="-16"/>
        </w:rPr>
        <w:t>ИНТЕГРАЦИОННЫХ</w:t>
      </w:r>
      <w:proofErr w:type="gramEnd"/>
      <w:r>
        <w:rPr>
          <w:spacing w:val="-16"/>
        </w:rPr>
        <w:t xml:space="preserve"> ПРОЦЕССАХВ ФИЗИЧЕСКОМ ВОСПИТАНИИ</w:t>
      </w:r>
    </w:p>
    <w:p w:rsidR="008C75AA" w:rsidRDefault="008C75AA" w:rsidP="008C75AA">
      <w:pPr>
        <w:shd w:val="clear" w:color="auto" w:fill="FFFFFF"/>
        <w:tabs>
          <w:tab w:val="left" w:leader="dot" w:pos="3347"/>
          <w:tab w:val="left" w:leader="dot" w:pos="6077"/>
        </w:tabs>
        <w:spacing w:before="6"/>
        <w:ind w:left="14"/>
      </w:pPr>
      <w:r>
        <w:rPr>
          <w:spacing w:val="-8"/>
        </w:rPr>
        <w:t>СТУДЕНТОВ</w:t>
      </w:r>
      <w:r>
        <w:tab/>
      </w:r>
      <w:r>
        <w:tab/>
      </w:r>
      <w:r>
        <w:rPr>
          <w:spacing w:val="-16"/>
        </w:rPr>
        <w:t>15</w:t>
      </w:r>
    </w:p>
    <w:p w:rsidR="008C75AA" w:rsidRDefault="008C75AA" w:rsidP="008C75AA">
      <w:pPr>
        <w:shd w:val="clear" w:color="auto" w:fill="FFFFFF"/>
        <w:spacing w:before="253" w:line="236" w:lineRule="exact"/>
        <w:ind w:left="20"/>
        <w:jc w:val="center"/>
      </w:pPr>
      <w:r>
        <w:t>СЕКЦИЯ 1</w:t>
      </w:r>
    </w:p>
    <w:p w:rsidR="008C75AA" w:rsidRPr="00050792" w:rsidRDefault="008C75AA" w:rsidP="008C75AA">
      <w:pPr>
        <w:shd w:val="clear" w:color="auto" w:fill="FFFFFF"/>
        <w:spacing w:line="236" w:lineRule="exact"/>
        <w:ind w:left="9"/>
        <w:jc w:val="center"/>
        <w:rPr>
          <w:b/>
        </w:rPr>
      </w:pPr>
      <w:r w:rsidRPr="00050792">
        <w:rPr>
          <w:b/>
          <w:spacing w:val="-11"/>
        </w:rPr>
        <w:t xml:space="preserve">СОВРЕМЕННЫЕ МЕТОДИКИ И ИСПОЛЬЗОВАНИЕ </w:t>
      </w:r>
      <w:proofErr w:type="gramStart"/>
      <w:r w:rsidRPr="00050792">
        <w:rPr>
          <w:b/>
          <w:spacing w:val="-11"/>
        </w:rPr>
        <w:t>ИННОВАЦИОННЫХ</w:t>
      </w:r>
      <w:proofErr w:type="gramEnd"/>
    </w:p>
    <w:p w:rsidR="008C75AA" w:rsidRPr="00050792" w:rsidRDefault="008C75AA" w:rsidP="008C75AA">
      <w:pPr>
        <w:shd w:val="clear" w:color="auto" w:fill="FFFFFF"/>
        <w:spacing w:line="236" w:lineRule="exact"/>
        <w:ind w:left="9"/>
        <w:jc w:val="center"/>
        <w:rPr>
          <w:b/>
        </w:rPr>
      </w:pPr>
      <w:r w:rsidRPr="00050792">
        <w:rPr>
          <w:b/>
          <w:spacing w:val="-10"/>
        </w:rPr>
        <w:t xml:space="preserve">ТЕХНОЛОГИЙ В УЧЕБНОМ ПРОЦЕССЕ ПО </w:t>
      </w:r>
      <w:proofErr w:type="gramStart"/>
      <w:r w:rsidRPr="00050792">
        <w:rPr>
          <w:b/>
          <w:spacing w:val="-10"/>
        </w:rPr>
        <w:t>ФИЗИЧЕСКОМУ</w:t>
      </w:r>
      <w:proofErr w:type="gramEnd"/>
    </w:p>
    <w:p w:rsidR="008C75AA" w:rsidRPr="00050792" w:rsidRDefault="008C75AA" w:rsidP="008C75AA">
      <w:pPr>
        <w:shd w:val="clear" w:color="auto" w:fill="FFFFFF"/>
        <w:spacing w:line="236" w:lineRule="exact"/>
        <w:ind w:left="40"/>
        <w:jc w:val="center"/>
        <w:rPr>
          <w:b/>
        </w:rPr>
      </w:pPr>
      <w:r w:rsidRPr="00050792">
        <w:rPr>
          <w:b/>
          <w:spacing w:val="-12"/>
        </w:rPr>
        <w:t>ВОСПИТАНИЮ</w:t>
      </w:r>
    </w:p>
    <w:p w:rsidR="008C75AA" w:rsidRDefault="008C75AA" w:rsidP="008C75AA">
      <w:pPr>
        <w:shd w:val="clear" w:color="auto" w:fill="FFFFFF"/>
        <w:tabs>
          <w:tab w:val="left" w:leader="dot" w:pos="6097"/>
        </w:tabs>
        <w:spacing w:before="225" w:line="236" w:lineRule="exact"/>
        <w:ind w:left="17"/>
      </w:pPr>
      <w:r>
        <w:rPr>
          <w:i/>
        </w:rPr>
        <w:t xml:space="preserve">В.А. Соколов, В.М. </w:t>
      </w:r>
      <w:proofErr w:type="spellStart"/>
      <w:r>
        <w:rPr>
          <w:i/>
        </w:rPr>
        <w:t>Кишкурно</w:t>
      </w:r>
      <w:proofErr w:type="spellEnd"/>
      <w:r>
        <w:rPr>
          <w:i/>
        </w:rPr>
        <w:t xml:space="preserve">, А.В. </w:t>
      </w:r>
      <w:proofErr w:type="spellStart"/>
      <w:r>
        <w:rPr>
          <w:i/>
        </w:rPr>
        <w:t>Ковалъ</w:t>
      </w:r>
      <w:proofErr w:type="spellEnd"/>
      <w:r>
        <w:rPr>
          <w:i/>
        </w:rPr>
        <w:t xml:space="preserve">.   </w:t>
      </w:r>
      <w:r>
        <w:t>ДИНАМИКА</w:t>
      </w:r>
      <w:r>
        <w:br/>
      </w:r>
      <w:r>
        <w:rPr>
          <w:spacing w:val="-14"/>
        </w:rPr>
        <w:t xml:space="preserve">НЕКОТОРЫХ ПОКАЗАТЕЛЕЙ ФИЗИЧЕСКОГО РАЗВИТИЯ И </w:t>
      </w:r>
      <w:proofErr w:type="gramStart"/>
      <w:r>
        <w:rPr>
          <w:spacing w:val="-14"/>
        </w:rPr>
        <w:t>ФИЗИ</w:t>
      </w:r>
      <w:r>
        <w:rPr>
          <w:spacing w:val="-14"/>
        </w:rPr>
        <w:softHyphen/>
      </w:r>
      <w:r>
        <w:rPr>
          <w:spacing w:val="-14"/>
        </w:rPr>
        <w:br/>
      </w:r>
      <w:r>
        <w:rPr>
          <w:spacing w:val="-15"/>
        </w:rPr>
        <w:t>ЧЕСКОЙ</w:t>
      </w:r>
      <w:proofErr w:type="gramEnd"/>
      <w:r>
        <w:rPr>
          <w:spacing w:val="-15"/>
        </w:rPr>
        <w:t xml:space="preserve"> ПОДГОТОВЛЕННОСТИ СТУДЕНТОВ МЛАДШИХ КУРСОВ</w:t>
      </w:r>
      <w:r>
        <w:tab/>
      </w:r>
      <w:r>
        <w:rPr>
          <w:spacing w:val="-4"/>
        </w:rPr>
        <w:t>20</w:t>
      </w:r>
    </w:p>
    <w:p w:rsidR="008C75AA" w:rsidRDefault="008C75AA" w:rsidP="008C75AA">
      <w:pPr>
        <w:shd w:val="clear" w:color="auto" w:fill="FFFFFF"/>
        <w:spacing w:line="236" w:lineRule="exact"/>
        <w:ind w:left="26" w:right="369"/>
      </w:pPr>
      <w:proofErr w:type="spellStart"/>
      <w:r>
        <w:rPr>
          <w:i/>
        </w:rPr>
        <w:t>А.В.Иванова</w:t>
      </w:r>
      <w:proofErr w:type="spellEnd"/>
      <w:r>
        <w:rPr>
          <w:i/>
        </w:rPr>
        <w:t xml:space="preserve">, О.Г. </w:t>
      </w:r>
      <w:proofErr w:type="spellStart"/>
      <w:r>
        <w:rPr>
          <w:i/>
        </w:rPr>
        <w:t>Микулъчш</w:t>
      </w:r>
      <w:proofErr w:type="spellEnd"/>
      <w:r>
        <w:rPr>
          <w:i/>
        </w:rPr>
        <w:t xml:space="preserve">, Ж.Г. </w:t>
      </w:r>
      <w:proofErr w:type="spellStart"/>
      <w:r>
        <w:rPr>
          <w:i/>
        </w:rPr>
        <w:t>Сакович</w:t>
      </w:r>
      <w:proofErr w:type="spellEnd"/>
      <w:r>
        <w:rPr>
          <w:i/>
        </w:rPr>
        <w:t xml:space="preserve">. </w:t>
      </w:r>
      <w:r>
        <w:t xml:space="preserve">АЭРОБНЫЕ </w:t>
      </w:r>
      <w:r>
        <w:rPr>
          <w:spacing w:val="-18"/>
        </w:rPr>
        <w:t>УПРАЖНЕНИЯ КАК СРЕДСТВО ПОВЫШЕНИЯ РАБОТОСПОСОБНОСТИ</w:t>
      </w:r>
    </w:p>
    <w:p w:rsidR="008C75AA" w:rsidRDefault="008C75AA" w:rsidP="008C75AA">
      <w:pPr>
        <w:shd w:val="clear" w:color="auto" w:fill="FFFFFF"/>
        <w:tabs>
          <w:tab w:val="left" w:leader="dot" w:pos="6088"/>
        </w:tabs>
        <w:spacing w:line="236" w:lineRule="exact"/>
        <w:ind w:left="20"/>
      </w:pPr>
      <w:r>
        <w:rPr>
          <w:spacing w:val="-8"/>
        </w:rPr>
        <w:t>БУДУЩИХ СПЕЦИАЛИСТОВ</w:t>
      </w:r>
      <w:r>
        <w:tab/>
      </w:r>
      <w:r>
        <w:rPr>
          <w:spacing w:val="-12"/>
        </w:rPr>
        <w:t>21</w:t>
      </w:r>
    </w:p>
    <w:p w:rsidR="008C75AA" w:rsidRDefault="008C75AA" w:rsidP="008C75AA">
      <w:pPr>
        <w:shd w:val="clear" w:color="auto" w:fill="FFFFFF"/>
        <w:spacing w:line="236" w:lineRule="exact"/>
        <w:ind w:left="12"/>
      </w:pPr>
      <w:r>
        <w:rPr>
          <w:i/>
          <w:spacing w:val="-6"/>
        </w:rPr>
        <w:t xml:space="preserve">М.В. </w:t>
      </w:r>
      <w:proofErr w:type="spellStart"/>
      <w:r>
        <w:rPr>
          <w:i/>
          <w:spacing w:val="-6"/>
        </w:rPr>
        <w:t>Гребенчук</w:t>
      </w:r>
      <w:proofErr w:type="spellEnd"/>
      <w:r>
        <w:rPr>
          <w:i/>
          <w:spacing w:val="-6"/>
        </w:rPr>
        <w:t xml:space="preserve">. </w:t>
      </w:r>
      <w:r>
        <w:rPr>
          <w:spacing w:val="-6"/>
        </w:rPr>
        <w:t xml:space="preserve">СОВРЕМЕННЫЕ </w:t>
      </w:r>
      <w:proofErr w:type="gramStart"/>
      <w:r>
        <w:rPr>
          <w:spacing w:val="-6"/>
        </w:rPr>
        <w:t>ФИТНЕС-ТЕХНОЛОГИИ</w:t>
      </w:r>
      <w:proofErr w:type="gramEnd"/>
    </w:p>
    <w:p w:rsidR="008C75AA" w:rsidRDefault="008C75AA" w:rsidP="008C75AA">
      <w:pPr>
        <w:shd w:val="clear" w:color="auto" w:fill="FFFFFF"/>
        <w:tabs>
          <w:tab w:val="left" w:leader="dot" w:pos="6097"/>
        </w:tabs>
        <w:spacing w:line="236" w:lineRule="exact"/>
        <w:ind w:left="26"/>
      </w:pPr>
      <w:r>
        <w:rPr>
          <w:spacing w:val="-13"/>
        </w:rPr>
        <w:t>В ОПТИМИЗАЦИИ ПРОЦЕССА ФИЗИЧЕСКОГО ВОСПИТАНИЯ</w:t>
      </w:r>
      <w:r>
        <w:tab/>
      </w:r>
      <w:r>
        <w:rPr>
          <w:spacing w:val="-4"/>
        </w:rPr>
        <w:t>27</w:t>
      </w:r>
    </w:p>
    <w:p w:rsidR="008C75AA" w:rsidRDefault="008C75AA" w:rsidP="008C75AA">
      <w:pPr>
        <w:shd w:val="clear" w:color="auto" w:fill="FFFFFF"/>
        <w:spacing w:line="236" w:lineRule="exact"/>
        <w:ind w:left="9" w:right="369"/>
      </w:pPr>
      <w:proofErr w:type="spellStart"/>
      <w:r>
        <w:rPr>
          <w:i/>
        </w:rPr>
        <w:t>И.В.Григоревич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Б.Н.Калюнов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И.А.Мелешко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Н.Н.Саликова</w:t>
      </w:r>
      <w:proofErr w:type="spellEnd"/>
      <w:r>
        <w:rPr>
          <w:i/>
        </w:rPr>
        <w:t xml:space="preserve">, </w:t>
      </w:r>
      <w:proofErr w:type="spellStart"/>
      <w:r>
        <w:rPr>
          <w:i/>
          <w:spacing w:val="-3"/>
        </w:rPr>
        <w:t>А.А.Вашкевич</w:t>
      </w:r>
      <w:proofErr w:type="spellEnd"/>
      <w:r>
        <w:rPr>
          <w:i/>
          <w:spacing w:val="-3"/>
        </w:rPr>
        <w:t xml:space="preserve">, </w:t>
      </w:r>
      <w:proofErr w:type="spellStart"/>
      <w:r>
        <w:rPr>
          <w:i/>
          <w:spacing w:val="-3"/>
        </w:rPr>
        <w:t>В.Ф.Сапун</w:t>
      </w:r>
      <w:proofErr w:type="spellEnd"/>
      <w:r>
        <w:rPr>
          <w:i/>
          <w:spacing w:val="-3"/>
        </w:rPr>
        <w:t xml:space="preserve">. </w:t>
      </w:r>
      <w:r>
        <w:rPr>
          <w:spacing w:val="-3"/>
        </w:rPr>
        <w:t xml:space="preserve">ФОРМЫ ЗАНЯТИЙ ПО </w:t>
      </w:r>
      <w:proofErr w:type="gramStart"/>
      <w:r>
        <w:rPr>
          <w:spacing w:val="-3"/>
        </w:rPr>
        <w:t>ФИЗИЧЕСКОМУ</w:t>
      </w:r>
      <w:proofErr w:type="gramEnd"/>
    </w:p>
    <w:p w:rsidR="008C75AA" w:rsidRDefault="008C75AA" w:rsidP="008C75AA">
      <w:pPr>
        <w:shd w:val="clear" w:color="auto" w:fill="FFFFFF"/>
        <w:tabs>
          <w:tab w:val="left" w:leader="dot" w:pos="5855"/>
        </w:tabs>
        <w:spacing w:line="236" w:lineRule="exact"/>
        <w:ind w:left="23"/>
      </w:pPr>
      <w:r>
        <w:rPr>
          <w:spacing w:val="-13"/>
        </w:rPr>
        <w:t>ВОСПИТАНИЮ В ПРОЦЕССЕ ОБУЧЕНИЯ СТУДЕНТОВ В ВУЗЕ</w:t>
      </w:r>
      <w:r>
        <w:tab/>
      </w:r>
      <w:r>
        <w:rPr>
          <w:spacing w:val="-5"/>
        </w:rPr>
        <w:t>....29</w:t>
      </w:r>
    </w:p>
    <w:p w:rsidR="008C75AA" w:rsidRDefault="008C75AA" w:rsidP="008C75AA">
      <w:pPr>
        <w:shd w:val="clear" w:color="auto" w:fill="FFFFFF"/>
        <w:spacing w:line="236" w:lineRule="exact"/>
        <w:ind w:left="20"/>
      </w:pPr>
      <w:r>
        <w:rPr>
          <w:i/>
          <w:spacing w:val="-9"/>
        </w:rPr>
        <w:t xml:space="preserve">ИЛ. </w:t>
      </w:r>
      <w:proofErr w:type="spellStart"/>
      <w:r>
        <w:rPr>
          <w:i/>
          <w:spacing w:val="-9"/>
        </w:rPr>
        <w:t>Юрченя</w:t>
      </w:r>
      <w:proofErr w:type="spellEnd"/>
      <w:r>
        <w:rPr>
          <w:i/>
          <w:spacing w:val="-9"/>
        </w:rPr>
        <w:t xml:space="preserve">. </w:t>
      </w:r>
      <w:r>
        <w:rPr>
          <w:spacing w:val="-9"/>
        </w:rPr>
        <w:t>ВОЗДЕЙСТВИЕ ЭЛЕМЕНТОВ ЦВЕТОТЕРАПИИ</w:t>
      </w:r>
    </w:p>
    <w:p w:rsidR="008C75AA" w:rsidRDefault="008C75AA" w:rsidP="008C75AA">
      <w:pPr>
        <w:shd w:val="clear" w:color="auto" w:fill="FFFFFF"/>
        <w:tabs>
          <w:tab w:val="left" w:leader="dot" w:pos="6060"/>
        </w:tabs>
        <w:spacing w:before="3" w:line="236" w:lineRule="exact"/>
        <w:ind w:left="32"/>
      </w:pPr>
      <w:r>
        <w:rPr>
          <w:spacing w:val="-14"/>
        </w:rPr>
        <w:t>НА ДВИГАТЕЛЬНОЕПОВЕДЕНИЕДЕТЕЙДОШКОЛЬНОГО ВОЗРАСТА</w:t>
      </w:r>
      <w:r>
        <w:tab/>
        <w:t>32</w:t>
      </w:r>
    </w:p>
    <w:p w:rsidR="008C75AA" w:rsidRDefault="008C75AA" w:rsidP="008C75AA">
      <w:pPr>
        <w:shd w:val="clear" w:color="auto" w:fill="FFFFFF"/>
        <w:spacing w:line="236" w:lineRule="exact"/>
        <w:ind w:left="23"/>
      </w:pPr>
      <w:r>
        <w:rPr>
          <w:i/>
          <w:spacing w:val="-5"/>
        </w:rPr>
        <w:t xml:space="preserve">В.Н. Большаков. </w:t>
      </w:r>
      <w:r>
        <w:rPr>
          <w:spacing w:val="-5"/>
        </w:rPr>
        <w:t>МЕТОДИКА ПРОВЕДЕНИЯ ЗАНЯТИЙ</w:t>
      </w:r>
    </w:p>
    <w:p w:rsidR="008C75AA" w:rsidRDefault="008C75AA" w:rsidP="008C75AA">
      <w:pPr>
        <w:shd w:val="clear" w:color="auto" w:fill="FFFFFF"/>
        <w:spacing w:line="236" w:lineRule="exact"/>
        <w:ind w:left="29"/>
      </w:pPr>
      <w:r>
        <w:rPr>
          <w:spacing w:val="-16"/>
        </w:rPr>
        <w:t>С ЭЛЕМЕНТАМИ АТЛЕТИЧЕСКОЙ ГИМНАСТИКИ СО СТУДЕНТАМИ,</w:t>
      </w:r>
    </w:p>
    <w:p w:rsidR="008C75AA" w:rsidRDefault="008C75AA" w:rsidP="008C75AA">
      <w:pPr>
        <w:shd w:val="clear" w:color="auto" w:fill="FFFFFF"/>
        <w:spacing w:before="6" w:line="236" w:lineRule="exact"/>
        <w:ind w:left="32"/>
      </w:pPr>
      <w:proofErr w:type="gramStart"/>
      <w:r>
        <w:rPr>
          <w:spacing w:val="-15"/>
        </w:rPr>
        <w:t>ИМЕЮЩИМИ</w:t>
      </w:r>
      <w:proofErr w:type="gramEnd"/>
      <w:r>
        <w:rPr>
          <w:spacing w:val="-15"/>
        </w:rPr>
        <w:t xml:space="preserve"> НАРУШЕНИЯ ОПОРНО-ДВИГАТЕЛЪНОГО АППАРАТА</w:t>
      </w:r>
    </w:p>
    <w:p w:rsidR="008C75AA" w:rsidRDefault="008C75AA" w:rsidP="008C75AA">
      <w:pPr>
        <w:shd w:val="clear" w:color="auto" w:fill="FFFFFF"/>
        <w:tabs>
          <w:tab w:val="left" w:leader="dot" w:pos="6097"/>
        </w:tabs>
        <w:spacing w:line="236" w:lineRule="exact"/>
        <w:ind w:left="32"/>
      </w:pPr>
      <w:r>
        <w:rPr>
          <w:spacing w:val="-12"/>
        </w:rPr>
        <w:t>И СНИЖЕНИЕМ ДВИГАТЕЛЬНОЙ ФУНКЦИИ</w:t>
      </w:r>
      <w:r>
        <w:tab/>
      </w:r>
      <w:r>
        <w:rPr>
          <w:spacing w:val="-4"/>
        </w:rPr>
        <w:t>34</w:t>
      </w:r>
    </w:p>
    <w:p w:rsidR="008C75AA" w:rsidRDefault="008C75AA" w:rsidP="008C75AA">
      <w:pPr>
        <w:shd w:val="clear" w:color="auto" w:fill="FFFFFF"/>
        <w:tabs>
          <w:tab w:val="left" w:leader="dot" w:pos="6106"/>
        </w:tabs>
        <w:spacing w:before="3" w:line="236" w:lineRule="exact"/>
        <w:ind w:left="26"/>
      </w:pPr>
      <w:r>
        <w:rPr>
          <w:i/>
        </w:rPr>
        <w:lastRenderedPageBreak/>
        <w:t xml:space="preserve">А.В. </w:t>
      </w:r>
      <w:proofErr w:type="spellStart"/>
      <w:r>
        <w:rPr>
          <w:i/>
        </w:rPr>
        <w:t>Рублевский</w:t>
      </w:r>
      <w:proofErr w:type="spellEnd"/>
      <w:r>
        <w:rPr>
          <w:i/>
        </w:rPr>
        <w:t xml:space="preserve">, Г.М. </w:t>
      </w:r>
      <w:proofErr w:type="spellStart"/>
      <w:r>
        <w:rPr>
          <w:i/>
        </w:rPr>
        <w:t>Ярец</w:t>
      </w:r>
      <w:proofErr w:type="spellEnd"/>
      <w:r>
        <w:rPr>
          <w:i/>
        </w:rPr>
        <w:t xml:space="preserve">,   В.Ф. </w:t>
      </w:r>
      <w:proofErr w:type="spellStart"/>
      <w:r>
        <w:rPr>
          <w:i/>
        </w:rPr>
        <w:t>Свитин</w:t>
      </w:r>
      <w:proofErr w:type="spellEnd"/>
      <w:r>
        <w:rPr>
          <w:i/>
        </w:rPr>
        <w:t xml:space="preserve">. </w:t>
      </w:r>
      <w:r>
        <w:t>ИСПОЛЬЗОВАНИЕ</w:t>
      </w:r>
      <w:r>
        <w:br/>
      </w:r>
      <w:r>
        <w:rPr>
          <w:spacing w:val="-15"/>
        </w:rPr>
        <w:t xml:space="preserve">МЕТОДА КРУГОВОЙ </w:t>
      </w:r>
      <w:proofErr w:type="gramStart"/>
      <w:r>
        <w:rPr>
          <w:spacing w:val="-15"/>
        </w:rPr>
        <w:t>Т РЕНИРОВКИ</w:t>
      </w:r>
      <w:proofErr w:type="gramEnd"/>
      <w:r>
        <w:rPr>
          <w:spacing w:val="-15"/>
        </w:rPr>
        <w:t xml:space="preserve"> В САМОСТОЯТЕЛЬНЫХ ЗАНЯТИЯХ</w:t>
      </w:r>
      <w:r>
        <w:rPr>
          <w:spacing w:val="-15"/>
        </w:rPr>
        <w:br/>
      </w:r>
      <w:r>
        <w:rPr>
          <w:spacing w:val="-12"/>
        </w:rPr>
        <w:t>ФИЗИЧЕСКИМИ УПРАЖНЕНИЯМИ СТУДЕНТОВ БГЭУ.....</w:t>
      </w:r>
      <w:r>
        <w:tab/>
      </w:r>
      <w:r>
        <w:rPr>
          <w:spacing w:val="-4"/>
        </w:rPr>
        <w:t>40</w:t>
      </w:r>
    </w:p>
    <w:p w:rsidR="008C75AA" w:rsidRDefault="008C75AA" w:rsidP="008C75AA">
      <w:pPr>
        <w:shd w:val="clear" w:color="auto" w:fill="FFFFFF"/>
        <w:spacing w:line="265" w:lineRule="exact"/>
        <w:ind w:left="948" w:hanging="562"/>
        <w:jc w:val="both"/>
        <w:rPr>
          <w:b/>
          <w:sz w:val="22"/>
        </w:rPr>
      </w:pPr>
    </w:p>
    <w:p w:rsidR="002A673F" w:rsidRDefault="002A673F" w:rsidP="002A673F">
      <w:pPr>
        <w:shd w:val="clear" w:color="auto" w:fill="FFFFFF"/>
        <w:spacing w:line="265" w:lineRule="exact"/>
        <w:ind w:left="948" w:hanging="562"/>
        <w:jc w:val="center"/>
      </w:pPr>
      <w:r>
        <w:rPr>
          <w:b/>
          <w:sz w:val="22"/>
        </w:rPr>
        <w:t>ФОРМЫ ЗАНЯТИЙ ПО ФИЗИЧЕСКОМУ ВОСПИТАНИЮ В ПРОЦЕССЕ ОБУЧЕНИЯ СТЭДЕНТОВ В ВУЗЕ</w:t>
      </w:r>
    </w:p>
    <w:p w:rsidR="002A673F" w:rsidRDefault="002A673F" w:rsidP="002A673F">
      <w:pPr>
        <w:shd w:val="clear" w:color="auto" w:fill="FFFFFF"/>
        <w:spacing w:before="164"/>
        <w:ind w:left="1313"/>
      </w:pPr>
      <w:proofErr w:type="spellStart"/>
      <w:r>
        <w:rPr>
          <w:b/>
          <w:i/>
          <w:spacing w:val="-2"/>
          <w:sz w:val="22"/>
        </w:rPr>
        <w:t>И.В.Григоревич</w:t>
      </w:r>
      <w:proofErr w:type="spellEnd"/>
      <w:r>
        <w:rPr>
          <w:b/>
          <w:i/>
          <w:spacing w:val="-2"/>
          <w:sz w:val="22"/>
        </w:rPr>
        <w:t xml:space="preserve">, </w:t>
      </w:r>
      <w:proofErr w:type="spellStart"/>
      <w:r>
        <w:rPr>
          <w:b/>
          <w:i/>
          <w:spacing w:val="-2"/>
          <w:sz w:val="22"/>
        </w:rPr>
        <w:t>Б.Н.Калюнов</w:t>
      </w:r>
      <w:proofErr w:type="spellEnd"/>
      <w:r>
        <w:rPr>
          <w:b/>
          <w:i/>
          <w:spacing w:val="-2"/>
          <w:sz w:val="22"/>
        </w:rPr>
        <w:t xml:space="preserve">, </w:t>
      </w:r>
      <w:proofErr w:type="spellStart"/>
      <w:r>
        <w:rPr>
          <w:b/>
          <w:i/>
          <w:spacing w:val="-2"/>
          <w:sz w:val="22"/>
        </w:rPr>
        <w:t>И.А.Мелешко</w:t>
      </w:r>
      <w:proofErr w:type="spellEnd"/>
    </w:p>
    <w:p w:rsidR="002A673F" w:rsidRDefault="002A673F" w:rsidP="002A673F">
      <w:pPr>
        <w:shd w:val="clear" w:color="auto" w:fill="FFFFFF"/>
        <w:ind w:left="1472"/>
        <w:rPr>
          <w:b/>
          <w:i/>
          <w:spacing w:val="-5"/>
          <w:sz w:val="22"/>
        </w:rPr>
      </w:pPr>
      <w:proofErr w:type="spellStart"/>
      <w:r>
        <w:rPr>
          <w:b/>
          <w:i/>
          <w:spacing w:val="-5"/>
          <w:sz w:val="22"/>
        </w:rPr>
        <w:t>Н.Н.Саликова</w:t>
      </w:r>
      <w:proofErr w:type="spellEnd"/>
      <w:r>
        <w:rPr>
          <w:b/>
          <w:i/>
          <w:spacing w:val="-5"/>
          <w:sz w:val="22"/>
        </w:rPr>
        <w:t xml:space="preserve">, </w:t>
      </w:r>
      <w:proofErr w:type="spellStart"/>
      <w:r>
        <w:rPr>
          <w:b/>
          <w:i/>
          <w:spacing w:val="-5"/>
          <w:sz w:val="22"/>
        </w:rPr>
        <w:t>А.А.Вашкевич</w:t>
      </w:r>
      <w:proofErr w:type="spellEnd"/>
      <w:r>
        <w:rPr>
          <w:b/>
          <w:i/>
          <w:spacing w:val="-5"/>
          <w:sz w:val="22"/>
        </w:rPr>
        <w:t>, В. Ф. Сапун</w:t>
      </w:r>
    </w:p>
    <w:p w:rsidR="002A673F" w:rsidRDefault="002A673F" w:rsidP="002A673F">
      <w:pPr>
        <w:shd w:val="clear" w:color="auto" w:fill="FFFFFF"/>
        <w:ind w:left="1472"/>
      </w:pPr>
    </w:p>
    <w:p w:rsidR="002A673F" w:rsidRDefault="002A673F" w:rsidP="002A673F">
      <w:pPr>
        <w:shd w:val="clear" w:color="auto" w:fill="FFFFFF"/>
        <w:spacing w:line="144" w:lineRule="exact"/>
        <w:ind w:left="285" w:firstLine="380"/>
        <w:jc w:val="both"/>
      </w:pPr>
      <w:r>
        <w:rPr>
          <w:spacing w:val="-7"/>
          <w:sz w:val="22"/>
        </w:rPr>
        <w:t xml:space="preserve">Белорусский государственный педагогический университет имени </w:t>
      </w:r>
      <w:r>
        <w:rPr>
          <w:sz w:val="22"/>
        </w:rPr>
        <w:t>Максима Танка</w:t>
      </w:r>
    </w:p>
    <w:p w:rsidR="002A673F" w:rsidRDefault="002A673F" w:rsidP="002A673F">
      <w:pPr>
        <w:shd w:val="clear" w:color="auto" w:fill="FFFFFF"/>
        <w:spacing w:before="300" w:line="242" w:lineRule="exact"/>
        <w:ind w:left="225" w:right="20" w:firstLine="383"/>
        <w:jc w:val="both"/>
      </w:pPr>
      <w:r>
        <w:rPr>
          <w:spacing w:val="-8"/>
          <w:sz w:val="22"/>
        </w:rPr>
        <w:t xml:space="preserve">Основная цель физического воспитания студенческой молодёжи на </w:t>
      </w:r>
      <w:r>
        <w:rPr>
          <w:spacing w:val="-6"/>
          <w:sz w:val="22"/>
        </w:rPr>
        <w:t>современном этапе развития общества - воспитание потребности в са</w:t>
      </w:r>
      <w:r>
        <w:rPr>
          <w:spacing w:val="-6"/>
          <w:sz w:val="22"/>
        </w:rPr>
        <w:softHyphen/>
      </w:r>
      <w:r>
        <w:rPr>
          <w:spacing w:val="-11"/>
          <w:sz w:val="22"/>
        </w:rPr>
        <w:t>мостоятельных занятиях физическими упражнениями как основном сред</w:t>
      </w:r>
      <w:r>
        <w:rPr>
          <w:spacing w:val="-11"/>
          <w:sz w:val="22"/>
        </w:rPr>
        <w:softHyphen/>
      </w:r>
      <w:r>
        <w:rPr>
          <w:spacing w:val="-7"/>
          <w:sz w:val="22"/>
        </w:rPr>
        <w:t xml:space="preserve">стве поддержания высокой работоспособности на длительный период </w:t>
      </w:r>
      <w:r>
        <w:rPr>
          <w:spacing w:val="-10"/>
          <w:sz w:val="22"/>
        </w:rPr>
        <w:t xml:space="preserve">жизни. Занятия физической культурой и спортом для студентов - это путь </w:t>
      </w:r>
      <w:r>
        <w:rPr>
          <w:spacing w:val="-9"/>
          <w:sz w:val="22"/>
        </w:rPr>
        <w:t>к укреплению здоровья, успешной учёбе и активной деятельности.</w:t>
      </w:r>
    </w:p>
    <w:p w:rsidR="002A673F" w:rsidRDefault="002A673F" w:rsidP="002A673F">
      <w:pPr>
        <w:shd w:val="clear" w:color="auto" w:fill="FFFFFF"/>
        <w:spacing w:line="242" w:lineRule="exact"/>
        <w:ind w:left="75" w:firstLine="380"/>
      </w:pPr>
      <w:r>
        <w:rPr>
          <w:spacing w:val="-9"/>
          <w:sz w:val="22"/>
        </w:rPr>
        <w:t xml:space="preserve">Социологический опрос студентов факультета естествознания БГПУ </w:t>
      </w:r>
      <w:r>
        <w:rPr>
          <w:spacing w:val="-7"/>
          <w:sz w:val="22"/>
        </w:rPr>
        <w:t>показал, что подавляющее большинство студентов положительно отно</w:t>
      </w:r>
      <w:r>
        <w:rPr>
          <w:spacing w:val="-7"/>
          <w:sz w:val="22"/>
        </w:rPr>
        <w:softHyphen/>
      </w:r>
      <w:r>
        <w:rPr>
          <w:spacing w:val="-6"/>
          <w:sz w:val="22"/>
        </w:rPr>
        <w:t>сятся к физической культуре и понимают её значимость. На вопрос ан</w:t>
      </w:r>
      <w:r>
        <w:rPr>
          <w:spacing w:val="-6"/>
          <w:sz w:val="22"/>
        </w:rPr>
        <w:softHyphen/>
      </w:r>
      <w:r>
        <w:rPr>
          <w:spacing w:val="-5"/>
          <w:sz w:val="22"/>
        </w:rPr>
        <w:t xml:space="preserve">кеты о том, как они относятся к физической культуре и спорту, 80,1 % </w:t>
      </w:r>
      <w:r>
        <w:rPr>
          <w:spacing w:val="-6"/>
          <w:sz w:val="22"/>
        </w:rPr>
        <w:t>ответили, что положительно, 3,6% - отрицательно и 16,3% - безразлич</w:t>
      </w:r>
      <w:r>
        <w:rPr>
          <w:spacing w:val="-6"/>
          <w:sz w:val="22"/>
        </w:rPr>
        <w:softHyphen/>
        <w:t>но. Анкетирование также выявило, что у большинства студентов выра</w:t>
      </w:r>
      <w:r>
        <w:rPr>
          <w:spacing w:val="-6"/>
          <w:sz w:val="22"/>
        </w:rPr>
        <w:softHyphen/>
        <w:t xml:space="preserve">ботано положительное отношение к занятиям физической культурой и </w:t>
      </w:r>
      <w:r>
        <w:rPr>
          <w:spacing w:val="-4"/>
          <w:sz w:val="22"/>
        </w:rPr>
        <w:t>спортом как к средствам укрепления здоровья, но самостоятельно за</w:t>
      </w:r>
      <w:r>
        <w:rPr>
          <w:spacing w:val="-4"/>
          <w:sz w:val="22"/>
        </w:rPr>
        <w:softHyphen/>
      </w:r>
      <w:r>
        <w:rPr>
          <w:spacing w:val="-7"/>
          <w:sz w:val="22"/>
        </w:rPr>
        <w:t>нимаются физическими упражнениями и спортом только 45,5% студен</w:t>
      </w:r>
      <w:r>
        <w:rPr>
          <w:spacing w:val="-7"/>
          <w:sz w:val="22"/>
        </w:rPr>
        <w:softHyphen/>
        <w:t>тов, причём 33,3% из них эпизодически и всего 12,2%-регулярно. Прак</w:t>
      </w:r>
      <w:r>
        <w:rPr>
          <w:spacing w:val="-7"/>
          <w:sz w:val="22"/>
        </w:rPr>
        <w:softHyphen/>
      </w:r>
      <w:r>
        <w:rPr>
          <w:spacing w:val="-5"/>
          <w:sz w:val="22"/>
        </w:rPr>
        <w:t>тика свидетельствует, что традиционные занятия физическими упраж</w:t>
      </w:r>
      <w:r>
        <w:rPr>
          <w:spacing w:val="-5"/>
          <w:sz w:val="22"/>
        </w:rPr>
        <w:softHyphen/>
        <w:t>нениями и их самодеятельные формы не всегда способствуют форми</w:t>
      </w:r>
      <w:r>
        <w:rPr>
          <w:spacing w:val="-5"/>
          <w:sz w:val="22"/>
        </w:rPr>
        <w:softHyphen/>
      </w:r>
      <w:r>
        <w:rPr>
          <w:spacing w:val="-7"/>
          <w:sz w:val="22"/>
        </w:rPr>
        <w:t>рованию у студентов потребности в физической активности. Норматив</w:t>
      </w:r>
      <w:r>
        <w:rPr>
          <w:spacing w:val="-7"/>
          <w:sz w:val="22"/>
        </w:rPr>
        <w:softHyphen/>
      </w:r>
      <w:r>
        <w:rPr>
          <w:spacing w:val="-4"/>
          <w:sz w:val="22"/>
        </w:rPr>
        <w:t xml:space="preserve">ный подход, посещаемость занятий в роли критериев эффективности </w:t>
      </w:r>
      <w:r>
        <w:rPr>
          <w:spacing w:val="-6"/>
          <w:sz w:val="22"/>
        </w:rPr>
        <w:t xml:space="preserve">физического воспитания часто препятствуют адекватному восприятию </w:t>
      </w:r>
      <w:r>
        <w:rPr>
          <w:spacing w:val="-10"/>
          <w:sz w:val="22"/>
        </w:rPr>
        <w:t xml:space="preserve">физической культуры как необходимому компоненту профессионального </w:t>
      </w:r>
      <w:r>
        <w:rPr>
          <w:sz w:val="22"/>
        </w:rPr>
        <w:t>становления будущего специалиста.</w:t>
      </w:r>
    </w:p>
    <w:p w:rsidR="002A673F" w:rsidRDefault="002A673F" w:rsidP="002A673F">
      <w:pPr>
        <w:shd w:val="clear" w:color="auto" w:fill="FFFFFF"/>
        <w:spacing w:line="242" w:lineRule="exact"/>
        <w:ind w:right="242" w:firstLine="389"/>
        <w:jc w:val="both"/>
      </w:pPr>
      <w:r>
        <w:rPr>
          <w:spacing w:val="-9"/>
          <w:sz w:val="22"/>
        </w:rPr>
        <w:t xml:space="preserve">Поэтому с целью повышения эффективности учебного процесса по физическому воспитанию в БГПУ им. </w:t>
      </w:r>
      <w:proofErr w:type="spellStart"/>
      <w:r>
        <w:rPr>
          <w:spacing w:val="-9"/>
          <w:sz w:val="22"/>
        </w:rPr>
        <w:t>МТанка</w:t>
      </w:r>
      <w:proofErr w:type="spellEnd"/>
      <w:r>
        <w:rPr>
          <w:spacing w:val="-9"/>
          <w:sz w:val="22"/>
        </w:rPr>
        <w:t xml:space="preserve"> применяются различные </w:t>
      </w:r>
      <w:r>
        <w:rPr>
          <w:spacing w:val="-12"/>
          <w:sz w:val="22"/>
        </w:rPr>
        <w:t xml:space="preserve">формы. Более пяти лет назад на кафедре физического воспитания и спорта </w:t>
      </w:r>
      <w:r>
        <w:rPr>
          <w:spacing w:val="-9"/>
          <w:sz w:val="22"/>
        </w:rPr>
        <w:t>был разработан «Дневник здоровья», который является личным доку</w:t>
      </w:r>
      <w:r>
        <w:rPr>
          <w:spacing w:val="-9"/>
          <w:sz w:val="22"/>
        </w:rPr>
        <w:softHyphen/>
      </w:r>
      <w:r>
        <w:rPr>
          <w:spacing w:val="-10"/>
          <w:sz w:val="22"/>
        </w:rPr>
        <w:t>ментом студента, ведется на протяжении всего периода обучения в уни</w:t>
      </w:r>
      <w:r>
        <w:rPr>
          <w:spacing w:val="-10"/>
          <w:sz w:val="22"/>
        </w:rPr>
        <w:softHyphen/>
      </w:r>
      <w:r>
        <w:rPr>
          <w:spacing w:val="-9"/>
          <w:sz w:val="22"/>
        </w:rPr>
        <w:t>верситете. Систематическое ведение «Дневника» позволяет корректиро</w:t>
      </w:r>
      <w:r>
        <w:rPr>
          <w:spacing w:val="-9"/>
          <w:sz w:val="22"/>
        </w:rPr>
        <w:softHyphen/>
      </w:r>
      <w:r>
        <w:rPr>
          <w:spacing w:val="-8"/>
          <w:sz w:val="22"/>
        </w:rPr>
        <w:t xml:space="preserve">вать </w:t>
      </w:r>
      <w:r>
        <w:rPr>
          <w:spacing w:val="-8"/>
          <w:sz w:val="22"/>
        </w:rPr>
        <w:lastRenderedPageBreak/>
        <w:t>физическую нагрузку в процессе учебных и самостоятельных за</w:t>
      </w:r>
      <w:r>
        <w:rPr>
          <w:spacing w:val="-8"/>
          <w:sz w:val="22"/>
        </w:rPr>
        <w:softHyphen/>
        <w:t>нятий физическими упражнениями. Дневник здоровья включает следу</w:t>
      </w:r>
      <w:r>
        <w:rPr>
          <w:spacing w:val="-8"/>
          <w:sz w:val="22"/>
        </w:rPr>
        <w:softHyphen/>
      </w:r>
      <w:r>
        <w:rPr>
          <w:spacing w:val="-5"/>
          <w:sz w:val="22"/>
        </w:rPr>
        <w:t>ющие разделы: показатели физического развития и функционального</w:t>
      </w:r>
    </w:p>
    <w:p w:rsidR="002A673F" w:rsidRDefault="002A673F" w:rsidP="002A673F">
      <w:pPr>
        <w:shd w:val="clear" w:color="auto" w:fill="FFFFFF"/>
        <w:spacing w:before="199"/>
        <w:ind w:left="6180"/>
      </w:pPr>
      <w:r>
        <w:rPr>
          <w:b/>
          <w:sz w:val="18"/>
        </w:rPr>
        <w:t>29</w:t>
      </w:r>
    </w:p>
    <w:p w:rsidR="008C75AA" w:rsidRDefault="008C75AA" w:rsidP="008C75AA">
      <w:pPr>
        <w:shd w:val="clear" w:color="auto" w:fill="FFFFFF"/>
        <w:spacing w:line="245" w:lineRule="exact"/>
        <w:ind w:left="17" w:right="3"/>
        <w:jc w:val="both"/>
      </w:pPr>
      <w:r>
        <w:rPr>
          <w:spacing w:val="-6"/>
          <w:sz w:val="22"/>
        </w:rPr>
        <w:t>состояния организма, показатели физической подготовленности сту</w:t>
      </w:r>
      <w:r>
        <w:rPr>
          <w:spacing w:val="-6"/>
          <w:sz w:val="22"/>
        </w:rPr>
        <w:softHyphen/>
      </w:r>
      <w:r>
        <w:rPr>
          <w:spacing w:val="-5"/>
          <w:sz w:val="22"/>
        </w:rPr>
        <w:t>дентов, участие студента в спортивно-массовых мероприятиях, пере</w:t>
      </w:r>
      <w:r>
        <w:rPr>
          <w:spacing w:val="-5"/>
          <w:sz w:val="22"/>
        </w:rPr>
        <w:softHyphen/>
      </w:r>
      <w:r>
        <w:rPr>
          <w:spacing w:val="-8"/>
          <w:sz w:val="22"/>
        </w:rPr>
        <w:t xml:space="preserve">носимые заболевания, зачетные требования и индивидуальные задания. </w:t>
      </w:r>
      <w:r>
        <w:rPr>
          <w:spacing w:val="-7"/>
          <w:sz w:val="22"/>
        </w:rPr>
        <w:t>Анализ динамики индивидуальных показателей физического состояния студентов позволяет выбрать наиболее эффективные средства физичес</w:t>
      </w:r>
      <w:r>
        <w:rPr>
          <w:spacing w:val="-7"/>
          <w:sz w:val="22"/>
        </w:rPr>
        <w:softHyphen/>
      </w:r>
      <w:r>
        <w:rPr>
          <w:spacing w:val="-5"/>
          <w:sz w:val="22"/>
        </w:rPr>
        <w:t>кого воспитания, дозировать нагрузку без ущерба для здоровья, пра</w:t>
      </w:r>
      <w:r>
        <w:rPr>
          <w:spacing w:val="-5"/>
          <w:sz w:val="22"/>
        </w:rPr>
        <w:softHyphen/>
      </w:r>
      <w:r>
        <w:rPr>
          <w:spacing w:val="-7"/>
          <w:sz w:val="22"/>
        </w:rPr>
        <w:t>вильно организовать двигательную активность студентов. Дневник здо</w:t>
      </w:r>
      <w:r>
        <w:rPr>
          <w:spacing w:val="-7"/>
          <w:sz w:val="22"/>
        </w:rPr>
        <w:softHyphen/>
      </w:r>
      <w:r>
        <w:rPr>
          <w:spacing w:val="-6"/>
          <w:sz w:val="22"/>
        </w:rPr>
        <w:t>ровья наглядно показывает уровень состояния здоровья студента и бу</w:t>
      </w:r>
      <w:r>
        <w:rPr>
          <w:spacing w:val="-6"/>
          <w:sz w:val="22"/>
        </w:rPr>
        <w:softHyphen/>
      </w:r>
      <w:r>
        <w:rPr>
          <w:sz w:val="22"/>
        </w:rPr>
        <w:t>дущего специалиста.</w:t>
      </w:r>
    </w:p>
    <w:p w:rsidR="008C75AA" w:rsidRDefault="008C75AA" w:rsidP="008C75AA">
      <w:pPr>
        <w:shd w:val="clear" w:color="auto" w:fill="FFFFFF"/>
        <w:spacing w:before="3" w:line="245" w:lineRule="exact"/>
        <w:ind w:left="20" w:firstLine="383"/>
        <w:jc w:val="both"/>
      </w:pPr>
      <w:r>
        <w:rPr>
          <w:spacing w:val="-8"/>
          <w:sz w:val="22"/>
        </w:rPr>
        <w:t xml:space="preserve">В последние годы в вузе на отдельных факультетах </w:t>
      </w:r>
      <w:proofErr w:type="spellStart"/>
      <w:r>
        <w:rPr>
          <w:spacing w:val="-8"/>
          <w:sz w:val="22"/>
        </w:rPr>
        <w:t>опробировалася</w:t>
      </w:r>
      <w:proofErr w:type="spellEnd"/>
      <w:r>
        <w:rPr>
          <w:spacing w:val="-8"/>
          <w:sz w:val="22"/>
        </w:rPr>
        <w:t xml:space="preserve"> </w:t>
      </w:r>
      <w:r>
        <w:rPr>
          <w:spacing w:val="-6"/>
          <w:sz w:val="22"/>
        </w:rPr>
        <w:t xml:space="preserve">рейтинговая система, в том числе и по физической культуре. С начала </w:t>
      </w:r>
      <w:r>
        <w:rPr>
          <w:spacing w:val="-7"/>
          <w:sz w:val="22"/>
        </w:rPr>
        <w:t xml:space="preserve">этого учебного года она применяется на большинстве факультетов. </w:t>
      </w:r>
      <w:proofErr w:type="gramStart"/>
      <w:r>
        <w:rPr>
          <w:spacing w:val="-7"/>
          <w:sz w:val="22"/>
        </w:rPr>
        <w:t>За</w:t>
      </w:r>
      <w:r>
        <w:rPr>
          <w:spacing w:val="-7"/>
          <w:sz w:val="22"/>
        </w:rPr>
        <w:softHyphen/>
      </w:r>
      <w:r>
        <w:rPr>
          <w:spacing w:val="-4"/>
          <w:sz w:val="22"/>
        </w:rPr>
        <w:t xml:space="preserve">дачами рейтинговой системы по физическому воспитанию являются: </w:t>
      </w:r>
      <w:r>
        <w:rPr>
          <w:spacing w:val="-7"/>
          <w:sz w:val="22"/>
        </w:rPr>
        <w:t xml:space="preserve">1) улучшение состояния здоровья студентов и повышение физической </w:t>
      </w:r>
      <w:r>
        <w:rPr>
          <w:spacing w:val="-6"/>
          <w:sz w:val="22"/>
        </w:rPr>
        <w:t>подготовленности средствами физической культуры и спорта; 2) фор</w:t>
      </w:r>
      <w:r>
        <w:rPr>
          <w:spacing w:val="-6"/>
          <w:sz w:val="22"/>
        </w:rPr>
        <w:softHyphen/>
      </w:r>
      <w:r>
        <w:rPr>
          <w:spacing w:val="-10"/>
          <w:sz w:val="22"/>
        </w:rPr>
        <w:t>мирование у них устойчивой потребности в физической активности, под</w:t>
      </w:r>
      <w:r>
        <w:rPr>
          <w:spacing w:val="-10"/>
          <w:sz w:val="22"/>
        </w:rPr>
        <w:softHyphen/>
      </w:r>
      <w:r>
        <w:rPr>
          <w:spacing w:val="-7"/>
          <w:sz w:val="22"/>
        </w:rPr>
        <w:t>держание высокого уровня работоспособности и ведение здорового об</w:t>
      </w:r>
      <w:r>
        <w:rPr>
          <w:spacing w:val="-7"/>
          <w:sz w:val="22"/>
        </w:rPr>
        <w:softHyphen/>
      </w:r>
      <w:r>
        <w:rPr>
          <w:spacing w:val="-6"/>
          <w:sz w:val="22"/>
        </w:rPr>
        <w:t xml:space="preserve">раза жизни; 3) развитие мотивации у студентов в получении высокого </w:t>
      </w:r>
      <w:r>
        <w:rPr>
          <w:spacing w:val="-8"/>
          <w:sz w:val="22"/>
        </w:rPr>
        <w:t>рейтингового балла по предмету на основе успешного овладения знани</w:t>
      </w:r>
      <w:r>
        <w:rPr>
          <w:spacing w:val="-8"/>
          <w:sz w:val="22"/>
        </w:rPr>
        <w:softHyphen/>
      </w:r>
      <w:r>
        <w:rPr>
          <w:spacing w:val="-6"/>
          <w:sz w:val="22"/>
        </w:rPr>
        <w:t>ями, умениями и навыками;</w:t>
      </w:r>
      <w:proofErr w:type="gramEnd"/>
      <w:r>
        <w:rPr>
          <w:spacing w:val="-6"/>
          <w:sz w:val="22"/>
        </w:rPr>
        <w:t xml:space="preserve"> 4) стимулирование самостоятельной рабо</w:t>
      </w:r>
      <w:r>
        <w:rPr>
          <w:spacing w:val="-6"/>
          <w:sz w:val="22"/>
        </w:rPr>
        <w:softHyphen/>
      </w:r>
      <w:r>
        <w:rPr>
          <w:spacing w:val="-8"/>
          <w:sz w:val="22"/>
        </w:rPr>
        <w:t>ты студентов по физическому воспитанию, особенно на старших курсах (как в рамках управляемо контролируемой, так и индивидуальной само</w:t>
      </w:r>
      <w:r>
        <w:rPr>
          <w:spacing w:val="-8"/>
          <w:sz w:val="22"/>
        </w:rPr>
        <w:softHyphen/>
      </w:r>
      <w:r>
        <w:rPr>
          <w:spacing w:val="-9"/>
          <w:sz w:val="22"/>
        </w:rPr>
        <w:t>стоятельной работы, 5) содействие демократизации учебно-воспитатель</w:t>
      </w:r>
      <w:r>
        <w:rPr>
          <w:spacing w:val="-9"/>
          <w:sz w:val="22"/>
        </w:rPr>
        <w:softHyphen/>
      </w:r>
      <w:r>
        <w:rPr>
          <w:sz w:val="22"/>
        </w:rPr>
        <w:t>ного процесса в целом.</w:t>
      </w:r>
    </w:p>
    <w:p w:rsidR="008C75AA" w:rsidRDefault="008C75AA" w:rsidP="008C75AA">
      <w:pPr>
        <w:shd w:val="clear" w:color="auto" w:fill="FFFFFF"/>
        <w:spacing w:line="245" w:lineRule="exact"/>
        <w:ind w:left="32" w:right="3" w:firstLine="366"/>
        <w:jc w:val="both"/>
      </w:pPr>
      <w:r>
        <w:rPr>
          <w:spacing w:val="-9"/>
          <w:sz w:val="22"/>
        </w:rPr>
        <w:t>Рейтинговая система по дисциплине «физическое воспитание» пред</w:t>
      </w:r>
      <w:r>
        <w:rPr>
          <w:spacing w:val="-9"/>
          <w:sz w:val="22"/>
        </w:rPr>
        <w:softHyphen/>
      </w:r>
      <w:r>
        <w:rPr>
          <w:spacing w:val="-7"/>
          <w:sz w:val="22"/>
        </w:rPr>
        <w:t>полагает оценку всех видов учебной, методической, научной, спортив</w:t>
      </w:r>
      <w:r>
        <w:rPr>
          <w:spacing w:val="-7"/>
          <w:sz w:val="22"/>
        </w:rPr>
        <w:softHyphen/>
      </w:r>
      <w:r>
        <w:rPr>
          <w:spacing w:val="-5"/>
          <w:sz w:val="22"/>
        </w:rPr>
        <w:t xml:space="preserve">ной, организационной деятельности студентов на основе кредитов по </w:t>
      </w:r>
      <w:r>
        <w:rPr>
          <w:spacing w:val="-7"/>
          <w:sz w:val="22"/>
        </w:rPr>
        <w:t>специально разработанной оценочной таблице. Каждый вид деятельно</w:t>
      </w:r>
      <w:r>
        <w:rPr>
          <w:spacing w:val="-7"/>
          <w:sz w:val="22"/>
        </w:rPr>
        <w:softHyphen/>
      </w:r>
      <w:r>
        <w:rPr>
          <w:spacing w:val="-8"/>
          <w:sz w:val="22"/>
        </w:rPr>
        <w:t xml:space="preserve">сти, как обязательный, так и по выбору студентов, оценивается с учетом </w:t>
      </w:r>
      <w:r>
        <w:rPr>
          <w:spacing w:val="-6"/>
          <w:sz w:val="22"/>
        </w:rPr>
        <w:t xml:space="preserve">его сложности и позволяет индивидуализировать учебный процесс, а разная сумма кредитов будет мотивировать студентов, к активизации </w:t>
      </w:r>
      <w:r>
        <w:rPr>
          <w:spacing w:val="-4"/>
          <w:sz w:val="22"/>
        </w:rPr>
        <w:t xml:space="preserve">свой деятельности. Рейтинговая система создаёт такие условия, при </w:t>
      </w:r>
      <w:r>
        <w:rPr>
          <w:spacing w:val="-7"/>
          <w:sz w:val="22"/>
        </w:rPr>
        <w:t>которых студент перестаёт быть лишь пассивным объектом педагоги</w:t>
      </w:r>
      <w:r>
        <w:rPr>
          <w:spacing w:val="-7"/>
          <w:sz w:val="22"/>
        </w:rPr>
        <w:softHyphen/>
      </w:r>
      <w:r>
        <w:rPr>
          <w:spacing w:val="-9"/>
          <w:sz w:val="22"/>
        </w:rPr>
        <w:t xml:space="preserve">ческого воздействия. Следует отметить, что рейтинговая система оценки </w:t>
      </w:r>
      <w:r>
        <w:rPr>
          <w:spacing w:val="-5"/>
          <w:sz w:val="22"/>
        </w:rPr>
        <w:t xml:space="preserve">деятельности студентов по физическому воспитанию не принуждает </w:t>
      </w:r>
      <w:r>
        <w:rPr>
          <w:spacing w:val="-7"/>
          <w:sz w:val="22"/>
        </w:rPr>
        <w:t xml:space="preserve">студентов к </w:t>
      </w:r>
      <w:proofErr w:type="spellStart"/>
      <w:r>
        <w:rPr>
          <w:spacing w:val="-7"/>
          <w:sz w:val="22"/>
        </w:rPr>
        <w:t>акгивности</w:t>
      </w:r>
      <w:proofErr w:type="spellEnd"/>
      <w:r>
        <w:rPr>
          <w:spacing w:val="-7"/>
          <w:sz w:val="22"/>
        </w:rPr>
        <w:t>, а побуждает к ней. Привлекательность её зак</w:t>
      </w:r>
      <w:r>
        <w:rPr>
          <w:spacing w:val="-7"/>
          <w:sz w:val="22"/>
        </w:rPr>
        <w:softHyphen/>
      </w:r>
      <w:r>
        <w:rPr>
          <w:spacing w:val="-6"/>
          <w:sz w:val="22"/>
        </w:rPr>
        <w:lastRenderedPageBreak/>
        <w:t>лючается в том, что кроме активизации учебно-воспитательного про</w:t>
      </w:r>
      <w:r>
        <w:rPr>
          <w:spacing w:val="-6"/>
          <w:sz w:val="22"/>
        </w:rPr>
        <w:softHyphen/>
        <w:t xml:space="preserve">цесса она позволяет демократизировать процесс обучения, повысить </w:t>
      </w:r>
      <w:r>
        <w:rPr>
          <w:spacing w:val="-12"/>
          <w:sz w:val="22"/>
        </w:rPr>
        <w:t xml:space="preserve">объективность оценки студентов, сформировать навыки, профессионально </w:t>
      </w:r>
      <w:r>
        <w:rPr>
          <w:spacing w:val="-6"/>
          <w:sz w:val="22"/>
        </w:rPr>
        <w:t>необходимые для специалиста с высшим образованием.</w:t>
      </w:r>
    </w:p>
    <w:p w:rsidR="008C75AA" w:rsidRDefault="008C75AA" w:rsidP="008C75AA">
      <w:pPr>
        <w:shd w:val="clear" w:color="auto" w:fill="FFFFFF"/>
        <w:spacing w:before="207"/>
      </w:pPr>
      <w:r>
        <w:rPr>
          <w:rFonts w:ascii="Arial" w:hAnsi="Arial" w:cs="Arial"/>
          <w:b/>
          <w:spacing w:val="-11"/>
          <w:sz w:val="16"/>
        </w:rPr>
        <w:t>30</w:t>
      </w:r>
    </w:p>
    <w:p w:rsidR="008C75AA" w:rsidRDefault="008C75AA" w:rsidP="008C75AA">
      <w:pPr>
        <w:shd w:val="clear" w:color="auto" w:fill="FFFFFF"/>
        <w:spacing w:before="63" w:line="236" w:lineRule="exact"/>
        <w:ind w:right="66" w:firstLine="377"/>
        <w:jc w:val="both"/>
      </w:pPr>
      <w:r>
        <w:rPr>
          <w:spacing w:val="-8"/>
          <w:sz w:val="22"/>
        </w:rPr>
        <w:t xml:space="preserve">Несколько лет применяется и такая форма работы по физическому </w:t>
      </w:r>
      <w:r>
        <w:rPr>
          <w:spacing w:val="-7"/>
          <w:sz w:val="22"/>
        </w:rPr>
        <w:t>воспитанию, как самостоятельные занятия. Для обеспечения этих заня</w:t>
      </w:r>
      <w:r>
        <w:rPr>
          <w:spacing w:val="-7"/>
          <w:sz w:val="22"/>
        </w:rPr>
        <w:softHyphen/>
      </w:r>
      <w:r>
        <w:rPr>
          <w:spacing w:val="-8"/>
          <w:sz w:val="22"/>
        </w:rPr>
        <w:t xml:space="preserve">тий кафедрой физического воспитания выделяется время в спортивном </w:t>
      </w:r>
      <w:r>
        <w:rPr>
          <w:spacing w:val="-5"/>
          <w:sz w:val="22"/>
        </w:rPr>
        <w:t>зале и плавательном бассейне. На четырёх курсах рабочей програм</w:t>
      </w:r>
      <w:r>
        <w:rPr>
          <w:spacing w:val="-5"/>
          <w:sz w:val="22"/>
        </w:rPr>
        <w:softHyphen/>
      </w:r>
      <w:r>
        <w:rPr>
          <w:spacing w:val="-8"/>
          <w:sz w:val="22"/>
        </w:rPr>
        <w:t>мой, разработанной на кафедре, предусмотрены часы для самостоятель</w:t>
      </w:r>
      <w:r>
        <w:rPr>
          <w:spacing w:val="-8"/>
          <w:sz w:val="22"/>
        </w:rPr>
        <w:softHyphen/>
        <w:t xml:space="preserve">ных занятий. Студенты занимаются под наблюдением преподавателей </w:t>
      </w:r>
      <w:r>
        <w:rPr>
          <w:spacing w:val="-7"/>
          <w:sz w:val="22"/>
        </w:rPr>
        <w:t>кафедры физического воспитания и спорта. В начале семестра на учеб</w:t>
      </w:r>
      <w:r>
        <w:rPr>
          <w:spacing w:val="-7"/>
          <w:sz w:val="22"/>
        </w:rPr>
        <w:softHyphen/>
      </w:r>
      <w:r>
        <w:rPr>
          <w:spacing w:val="-6"/>
          <w:sz w:val="22"/>
        </w:rPr>
        <w:t xml:space="preserve">ных занятиях им читается теоретический материал, дается методика </w:t>
      </w:r>
      <w:r>
        <w:rPr>
          <w:spacing w:val="-7"/>
          <w:sz w:val="22"/>
        </w:rPr>
        <w:t>проведения общеразвивающих упражнений и развития физических ка</w:t>
      </w:r>
      <w:r>
        <w:rPr>
          <w:spacing w:val="-7"/>
          <w:sz w:val="22"/>
        </w:rPr>
        <w:softHyphen/>
      </w:r>
      <w:r>
        <w:rPr>
          <w:spacing w:val="-5"/>
          <w:sz w:val="22"/>
        </w:rPr>
        <w:t>честв, обучаются самоконтролю за состоянием своего здоровья.</w:t>
      </w:r>
    </w:p>
    <w:p w:rsidR="008C75AA" w:rsidRDefault="008C75AA" w:rsidP="008C75AA">
      <w:pPr>
        <w:shd w:val="clear" w:color="auto" w:fill="FFFFFF"/>
        <w:spacing w:before="3" w:line="236" w:lineRule="exact"/>
        <w:ind w:left="3" w:right="69" w:firstLine="377"/>
        <w:jc w:val="both"/>
      </w:pPr>
      <w:r>
        <w:rPr>
          <w:spacing w:val="-9"/>
          <w:sz w:val="22"/>
        </w:rPr>
        <w:t>На первых занятиях определяется исходный уровень тренированно</w:t>
      </w:r>
      <w:r>
        <w:rPr>
          <w:spacing w:val="-9"/>
          <w:sz w:val="22"/>
        </w:rPr>
        <w:softHyphen/>
      </w:r>
      <w:r>
        <w:rPr>
          <w:spacing w:val="-6"/>
          <w:sz w:val="22"/>
        </w:rPr>
        <w:t xml:space="preserve">сти студентов. На основе результатов тестирования разрабатываются </w:t>
      </w:r>
      <w:r>
        <w:rPr>
          <w:spacing w:val="-9"/>
          <w:sz w:val="22"/>
        </w:rPr>
        <w:t>задания, предусматривающие повышение уровня физической подготов</w:t>
      </w:r>
      <w:r>
        <w:rPr>
          <w:spacing w:val="-9"/>
          <w:sz w:val="22"/>
        </w:rPr>
        <w:softHyphen/>
        <w:t xml:space="preserve">ленности занимающихся. Они включают в себя упражнения на развитие </w:t>
      </w:r>
      <w:r>
        <w:rPr>
          <w:spacing w:val="-6"/>
          <w:sz w:val="22"/>
        </w:rPr>
        <w:t xml:space="preserve">отстающих физических качеств. При этом подбираются упражнения, </w:t>
      </w:r>
      <w:r>
        <w:rPr>
          <w:spacing w:val="-8"/>
          <w:sz w:val="22"/>
        </w:rPr>
        <w:t>которые выполняются студентами охотно и с удовольствием. Для под</w:t>
      </w:r>
      <w:r>
        <w:rPr>
          <w:spacing w:val="-8"/>
          <w:sz w:val="22"/>
        </w:rPr>
        <w:softHyphen/>
      </w:r>
      <w:r>
        <w:rPr>
          <w:spacing w:val="-5"/>
          <w:sz w:val="22"/>
        </w:rPr>
        <w:t>держания интереса к занятиям периодически проводится тестирова</w:t>
      </w:r>
      <w:r>
        <w:rPr>
          <w:spacing w:val="-5"/>
          <w:sz w:val="22"/>
        </w:rPr>
        <w:softHyphen/>
      </w:r>
      <w:r>
        <w:rPr>
          <w:spacing w:val="-13"/>
          <w:sz w:val="22"/>
        </w:rPr>
        <w:t>ние. Оно необходимо также для корректировки заданий. В 2005-2006 учеб</w:t>
      </w:r>
      <w:r>
        <w:rPr>
          <w:spacing w:val="-13"/>
          <w:sz w:val="22"/>
        </w:rPr>
        <w:softHyphen/>
      </w:r>
      <w:r>
        <w:rPr>
          <w:spacing w:val="-5"/>
          <w:sz w:val="22"/>
        </w:rPr>
        <w:t>ном году перешли к управляемым самостоятельным занятиям.</w:t>
      </w:r>
    </w:p>
    <w:p w:rsidR="008C75AA" w:rsidRDefault="008C75AA" w:rsidP="008C75AA">
      <w:pPr>
        <w:shd w:val="clear" w:color="auto" w:fill="FFFFFF"/>
        <w:spacing w:before="3" w:line="236" w:lineRule="exact"/>
        <w:ind w:left="17" w:right="69" w:firstLine="372"/>
        <w:jc w:val="both"/>
      </w:pPr>
      <w:r>
        <w:rPr>
          <w:spacing w:val="-5"/>
          <w:sz w:val="22"/>
        </w:rPr>
        <w:t>Таким образом, можно говорить, что использование различных форм занятий увеличивают двигательную активность студентов, спо</w:t>
      </w:r>
      <w:r>
        <w:rPr>
          <w:spacing w:val="-5"/>
          <w:sz w:val="22"/>
        </w:rPr>
        <w:softHyphen/>
      </w:r>
      <w:r>
        <w:rPr>
          <w:spacing w:val="-6"/>
          <w:sz w:val="22"/>
        </w:rPr>
        <w:t xml:space="preserve">собствуют более полному удовлетворению их потребностей в сфере </w:t>
      </w:r>
      <w:r>
        <w:rPr>
          <w:sz w:val="22"/>
        </w:rPr>
        <w:t>физической культуры.</w:t>
      </w:r>
    </w:p>
    <w:p w:rsidR="008C75AA" w:rsidRDefault="008C75AA" w:rsidP="008C75AA">
      <w:pPr>
        <w:shd w:val="clear" w:color="auto" w:fill="FFFFFF"/>
        <w:spacing w:before="230"/>
        <w:ind w:left="2736"/>
      </w:pPr>
      <w:r>
        <w:rPr>
          <w:i/>
          <w:spacing w:val="-2"/>
          <w:sz w:val="22"/>
        </w:rPr>
        <w:t>Литература</w:t>
      </w:r>
    </w:p>
    <w:p w:rsidR="008C75AA" w:rsidRDefault="008C75AA" w:rsidP="008C75AA">
      <w:pPr>
        <w:numPr>
          <w:ilvl w:val="0"/>
          <w:numId w:val="1"/>
        </w:numPr>
        <w:shd w:val="clear" w:color="auto" w:fill="FFFFFF"/>
        <w:tabs>
          <w:tab w:val="left" w:pos="225"/>
        </w:tabs>
        <w:spacing w:before="49" w:line="236" w:lineRule="exact"/>
        <w:ind w:left="225" w:right="66" w:hanging="204"/>
        <w:jc w:val="both"/>
        <w:rPr>
          <w:spacing w:val="-23"/>
          <w:sz w:val="22"/>
        </w:rPr>
      </w:pPr>
      <w:proofErr w:type="spellStart"/>
      <w:r>
        <w:rPr>
          <w:spacing w:val="-7"/>
          <w:sz w:val="22"/>
        </w:rPr>
        <w:t>Калюнов</w:t>
      </w:r>
      <w:proofErr w:type="spellEnd"/>
      <w:r>
        <w:rPr>
          <w:spacing w:val="-7"/>
          <w:sz w:val="22"/>
        </w:rPr>
        <w:t xml:space="preserve"> Б.Н., </w:t>
      </w:r>
      <w:proofErr w:type="spellStart"/>
      <w:r>
        <w:rPr>
          <w:spacing w:val="-7"/>
          <w:sz w:val="22"/>
        </w:rPr>
        <w:t>Мардас</w:t>
      </w:r>
      <w:proofErr w:type="spellEnd"/>
      <w:r>
        <w:rPr>
          <w:spacing w:val="-7"/>
          <w:sz w:val="22"/>
        </w:rPr>
        <w:t xml:space="preserve"> Д.К., </w:t>
      </w:r>
      <w:proofErr w:type="spellStart"/>
      <w:r>
        <w:rPr>
          <w:spacing w:val="-7"/>
          <w:sz w:val="22"/>
        </w:rPr>
        <w:t>Григоревич</w:t>
      </w:r>
      <w:proofErr w:type="spellEnd"/>
      <w:r>
        <w:rPr>
          <w:spacing w:val="-7"/>
          <w:sz w:val="22"/>
        </w:rPr>
        <w:t xml:space="preserve"> И.В. Отношение студентов</w:t>
      </w:r>
      <w:r>
        <w:rPr>
          <w:spacing w:val="-7"/>
          <w:sz w:val="22"/>
        </w:rPr>
        <w:br/>
      </w:r>
      <w:r>
        <w:rPr>
          <w:spacing w:val="-5"/>
          <w:sz w:val="22"/>
        </w:rPr>
        <w:t xml:space="preserve">факультета естествознания к самостоятельным занятиям </w:t>
      </w:r>
      <w:proofErr w:type="spellStart"/>
      <w:r>
        <w:rPr>
          <w:spacing w:val="-5"/>
          <w:sz w:val="22"/>
        </w:rPr>
        <w:t>физичес</w:t>
      </w:r>
      <w:proofErr w:type="spellEnd"/>
      <w:r>
        <w:rPr>
          <w:spacing w:val="-5"/>
          <w:sz w:val="22"/>
        </w:rPr>
        <w:t>-</w:t>
      </w:r>
      <w:r>
        <w:rPr>
          <w:spacing w:val="-9"/>
          <w:sz w:val="22"/>
        </w:rPr>
        <w:t>кими упражнениями и спортом. Педагогические и медико-психологи</w:t>
      </w:r>
      <w:r>
        <w:rPr>
          <w:spacing w:val="-9"/>
          <w:sz w:val="22"/>
        </w:rPr>
        <w:softHyphen/>
      </w:r>
      <w:r>
        <w:rPr>
          <w:spacing w:val="-8"/>
          <w:sz w:val="22"/>
        </w:rPr>
        <w:t>ческие аспекты формирования здорового образа жизни // Материалы</w:t>
      </w:r>
      <w:r>
        <w:rPr>
          <w:spacing w:val="-8"/>
          <w:sz w:val="22"/>
        </w:rPr>
        <w:br/>
      </w:r>
      <w:r>
        <w:rPr>
          <w:spacing w:val="-10"/>
          <w:sz w:val="22"/>
        </w:rPr>
        <w:t>научно-практической конференции преподавателей, аспирантов и сту</w:t>
      </w:r>
      <w:r>
        <w:rPr>
          <w:spacing w:val="-10"/>
          <w:sz w:val="22"/>
        </w:rPr>
        <w:softHyphen/>
      </w:r>
      <w:r>
        <w:rPr>
          <w:spacing w:val="-5"/>
          <w:sz w:val="22"/>
        </w:rPr>
        <w:t>дентов факультета естествознания. - Мн.: БГПУ, 2004. С.40-41</w:t>
      </w:r>
    </w:p>
    <w:p w:rsidR="008C75AA" w:rsidRDefault="008C75AA" w:rsidP="008C75AA">
      <w:pPr>
        <w:numPr>
          <w:ilvl w:val="0"/>
          <w:numId w:val="1"/>
        </w:numPr>
        <w:shd w:val="clear" w:color="auto" w:fill="FFFFFF"/>
        <w:tabs>
          <w:tab w:val="left" w:pos="225"/>
        </w:tabs>
        <w:spacing w:line="236" w:lineRule="exact"/>
        <w:ind w:left="225" w:right="66" w:hanging="204"/>
        <w:jc w:val="both"/>
        <w:rPr>
          <w:spacing w:val="-13"/>
          <w:sz w:val="22"/>
        </w:rPr>
      </w:pPr>
      <w:proofErr w:type="spellStart"/>
      <w:r>
        <w:rPr>
          <w:spacing w:val="-8"/>
          <w:sz w:val="22"/>
        </w:rPr>
        <w:t>Купчинов</w:t>
      </w:r>
      <w:proofErr w:type="spellEnd"/>
      <w:r>
        <w:rPr>
          <w:spacing w:val="-8"/>
          <w:sz w:val="22"/>
        </w:rPr>
        <w:t xml:space="preserve"> Р.И. Современное физическое воспитание - основной </w:t>
      </w:r>
      <w:proofErr w:type="gramStart"/>
      <w:r>
        <w:rPr>
          <w:spacing w:val="-8"/>
          <w:sz w:val="22"/>
        </w:rPr>
        <w:t>ком-</w:t>
      </w:r>
      <w:proofErr w:type="spellStart"/>
      <w:r>
        <w:rPr>
          <w:spacing w:val="-4"/>
          <w:sz w:val="22"/>
        </w:rPr>
        <w:t>понент</w:t>
      </w:r>
      <w:proofErr w:type="spellEnd"/>
      <w:proofErr w:type="gramEnd"/>
      <w:r>
        <w:rPr>
          <w:spacing w:val="-4"/>
          <w:sz w:val="22"/>
        </w:rPr>
        <w:t xml:space="preserve"> здоровья студенческой молодёжи. Здоровье студенческой</w:t>
      </w:r>
      <w:r>
        <w:rPr>
          <w:spacing w:val="-4"/>
          <w:sz w:val="22"/>
        </w:rPr>
        <w:br/>
      </w:r>
      <w:r>
        <w:rPr>
          <w:spacing w:val="-8"/>
          <w:sz w:val="22"/>
        </w:rPr>
        <w:t>молодёжи: достижения науки практики на современном этапе // Ма</w:t>
      </w:r>
      <w:r>
        <w:rPr>
          <w:spacing w:val="-8"/>
          <w:sz w:val="22"/>
        </w:rPr>
        <w:softHyphen/>
      </w:r>
      <w:r>
        <w:rPr>
          <w:spacing w:val="-10"/>
          <w:sz w:val="22"/>
        </w:rPr>
        <w:t>териалы 3 Международной научно-практической конференции. - Мн.:</w:t>
      </w:r>
      <w:r>
        <w:rPr>
          <w:spacing w:val="-10"/>
          <w:sz w:val="22"/>
        </w:rPr>
        <w:br/>
      </w:r>
      <w:r>
        <w:rPr>
          <w:sz w:val="22"/>
        </w:rPr>
        <w:t>БГПУ, 2002. С.212-213.</w:t>
      </w:r>
    </w:p>
    <w:p w:rsidR="008C75AA" w:rsidRDefault="008C75AA" w:rsidP="008C75AA">
      <w:pPr>
        <w:numPr>
          <w:ilvl w:val="0"/>
          <w:numId w:val="1"/>
        </w:numPr>
        <w:shd w:val="clear" w:color="auto" w:fill="FFFFFF"/>
        <w:tabs>
          <w:tab w:val="left" w:pos="225"/>
        </w:tabs>
        <w:spacing w:before="3" w:line="236" w:lineRule="exact"/>
        <w:ind w:left="225" w:right="60" w:hanging="204"/>
        <w:jc w:val="both"/>
        <w:rPr>
          <w:spacing w:val="-13"/>
          <w:sz w:val="22"/>
        </w:rPr>
      </w:pPr>
      <w:r>
        <w:rPr>
          <w:spacing w:val="-7"/>
          <w:sz w:val="22"/>
        </w:rPr>
        <w:lastRenderedPageBreak/>
        <w:t xml:space="preserve">Мелешко И.А., </w:t>
      </w:r>
      <w:proofErr w:type="spellStart"/>
      <w:r>
        <w:rPr>
          <w:spacing w:val="-7"/>
          <w:sz w:val="22"/>
        </w:rPr>
        <w:t>Григоревич</w:t>
      </w:r>
      <w:proofErr w:type="spellEnd"/>
      <w:r>
        <w:rPr>
          <w:spacing w:val="-7"/>
          <w:sz w:val="22"/>
        </w:rPr>
        <w:t xml:space="preserve"> И.В., </w:t>
      </w:r>
      <w:proofErr w:type="spellStart"/>
      <w:r>
        <w:rPr>
          <w:spacing w:val="-7"/>
          <w:sz w:val="22"/>
        </w:rPr>
        <w:t>Вашкевич</w:t>
      </w:r>
      <w:proofErr w:type="spellEnd"/>
      <w:r>
        <w:rPr>
          <w:spacing w:val="-7"/>
          <w:sz w:val="22"/>
        </w:rPr>
        <w:t xml:space="preserve"> А.А. Самостоятельные</w:t>
      </w:r>
      <w:r>
        <w:rPr>
          <w:spacing w:val="-7"/>
          <w:sz w:val="22"/>
        </w:rPr>
        <w:br/>
      </w:r>
      <w:r>
        <w:rPr>
          <w:spacing w:val="-4"/>
          <w:sz w:val="22"/>
        </w:rPr>
        <w:t>занятия как форма работы по физическому воспитанию в вузах.</w:t>
      </w:r>
      <w:r>
        <w:rPr>
          <w:spacing w:val="-4"/>
          <w:sz w:val="22"/>
        </w:rPr>
        <w:br/>
      </w:r>
      <w:proofErr w:type="gramStart"/>
      <w:r>
        <w:rPr>
          <w:spacing w:val="-12"/>
          <w:sz w:val="22"/>
        </w:rPr>
        <w:t>Программно-методические обеспечение спортивного движения студен</w:t>
      </w:r>
      <w:r>
        <w:rPr>
          <w:spacing w:val="-12"/>
          <w:sz w:val="22"/>
        </w:rPr>
        <w:softHyphen/>
      </w:r>
      <w:r>
        <w:rPr>
          <w:spacing w:val="-13"/>
          <w:sz w:val="22"/>
        </w:rPr>
        <w:t>ческой молодёжи в современных условиях.</w:t>
      </w:r>
      <w:proofErr w:type="gramEnd"/>
      <w:r>
        <w:rPr>
          <w:spacing w:val="-13"/>
          <w:sz w:val="22"/>
        </w:rPr>
        <w:t xml:space="preserve"> Сборник докладов республи</w:t>
      </w:r>
      <w:r>
        <w:rPr>
          <w:spacing w:val="-13"/>
          <w:sz w:val="22"/>
        </w:rPr>
        <w:softHyphen/>
      </w:r>
      <w:r>
        <w:rPr>
          <w:spacing w:val="-12"/>
          <w:sz w:val="22"/>
        </w:rPr>
        <w:t xml:space="preserve">канской научно-методической конференции. - Мн.: </w:t>
      </w:r>
      <w:proofErr w:type="spellStart"/>
      <w:r>
        <w:rPr>
          <w:spacing w:val="-12"/>
          <w:sz w:val="22"/>
        </w:rPr>
        <w:t>Асар</w:t>
      </w:r>
      <w:proofErr w:type="spellEnd"/>
      <w:r>
        <w:rPr>
          <w:spacing w:val="-12"/>
          <w:sz w:val="22"/>
        </w:rPr>
        <w:t>, 2000. С.20-21.</w:t>
      </w:r>
    </w:p>
    <w:p w:rsidR="008C75AA" w:rsidRDefault="008C75AA" w:rsidP="008C75AA">
      <w:pPr>
        <w:shd w:val="clear" w:color="auto" w:fill="FFFFFF"/>
        <w:spacing w:before="187"/>
        <w:jc w:val="right"/>
      </w:pPr>
      <w:r>
        <w:rPr>
          <w:rFonts w:ascii="Arial" w:hAnsi="Arial" w:cs="Arial"/>
          <w:b/>
          <w:sz w:val="18"/>
        </w:rPr>
        <w:t>31</w:t>
      </w:r>
    </w:p>
    <w:p w:rsidR="008C75AA" w:rsidRDefault="008C75AA" w:rsidP="008C75AA">
      <w:pPr>
        <w:ind w:right="-2"/>
        <w:rPr>
          <w:noProof/>
        </w:rPr>
      </w:pPr>
    </w:p>
    <w:p w:rsidR="00FD1600" w:rsidRDefault="00FD1600" w:rsidP="008C75AA">
      <w:pPr>
        <w:ind w:right="-2"/>
        <w:rPr>
          <w:noProof/>
        </w:rPr>
      </w:pPr>
    </w:p>
    <w:p w:rsidR="00FD1600" w:rsidRDefault="00FD1600" w:rsidP="008C75AA">
      <w:pPr>
        <w:ind w:right="-2"/>
        <w:rPr>
          <w:noProof/>
        </w:rPr>
      </w:pPr>
    </w:p>
    <w:p w:rsidR="00FD1600" w:rsidRDefault="00FD1600" w:rsidP="008C75AA">
      <w:pPr>
        <w:ind w:right="-2"/>
        <w:rPr>
          <w:noProof/>
        </w:rPr>
      </w:pPr>
    </w:p>
    <w:p w:rsidR="00FD1600" w:rsidRDefault="00FD1600" w:rsidP="008C75AA">
      <w:pPr>
        <w:ind w:right="-2"/>
        <w:rPr>
          <w:noProof/>
        </w:rPr>
      </w:pPr>
    </w:p>
    <w:p w:rsidR="00FD1600" w:rsidRDefault="00FD1600" w:rsidP="008C75AA">
      <w:pPr>
        <w:ind w:right="-2"/>
        <w:rPr>
          <w:noProof/>
        </w:rPr>
      </w:pPr>
    </w:p>
    <w:p w:rsidR="00FD1600" w:rsidRDefault="00FD1600" w:rsidP="008C75AA">
      <w:pPr>
        <w:ind w:right="-2"/>
        <w:rPr>
          <w:noProof/>
        </w:rPr>
      </w:pPr>
    </w:p>
    <w:p w:rsidR="00FD1600" w:rsidRDefault="00FD1600" w:rsidP="008C75AA">
      <w:pPr>
        <w:ind w:right="-2"/>
        <w:rPr>
          <w:noProof/>
        </w:rPr>
      </w:pPr>
    </w:p>
    <w:p w:rsidR="00FD1600" w:rsidRDefault="00FD1600" w:rsidP="008C75AA">
      <w:pPr>
        <w:ind w:right="-2"/>
        <w:rPr>
          <w:noProof/>
        </w:rPr>
      </w:pPr>
    </w:p>
    <w:p w:rsidR="00FD1600" w:rsidRDefault="00FD1600" w:rsidP="008C75AA">
      <w:pPr>
        <w:ind w:right="-2"/>
        <w:rPr>
          <w:noProof/>
        </w:rPr>
      </w:pPr>
    </w:p>
    <w:p w:rsidR="00FD1600" w:rsidRDefault="00FD1600" w:rsidP="008C75AA">
      <w:pPr>
        <w:ind w:right="-2"/>
        <w:rPr>
          <w:noProof/>
        </w:rPr>
      </w:pPr>
    </w:p>
    <w:p w:rsidR="00FD1600" w:rsidRDefault="00FD1600" w:rsidP="008C75AA">
      <w:pPr>
        <w:ind w:right="-2"/>
        <w:rPr>
          <w:noProof/>
        </w:rPr>
      </w:pPr>
    </w:p>
    <w:p w:rsidR="00FD1600" w:rsidRDefault="00FD1600" w:rsidP="008C75AA">
      <w:pPr>
        <w:ind w:right="-2"/>
      </w:pPr>
    </w:p>
    <w:p w:rsidR="008C75AA" w:rsidRDefault="008C75AA" w:rsidP="008C75AA">
      <w:pPr>
        <w:shd w:val="clear" w:color="auto" w:fill="FFFFFF"/>
        <w:ind w:right="907"/>
        <w:jc w:val="center"/>
        <w:rPr>
          <w:spacing w:val="-6"/>
          <w:sz w:val="22"/>
        </w:rPr>
      </w:pPr>
      <w:r>
        <w:rPr>
          <w:spacing w:val="-6"/>
          <w:sz w:val="22"/>
        </w:rPr>
        <w:t>Ответственная за выпуск А.В. Иванова</w:t>
      </w:r>
    </w:p>
    <w:p w:rsidR="008C75AA" w:rsidRDefault="008C75AA" w:rsidP="008C75AA">
      <w:pPr>
        <w:shd w:val="clear" w:color="auto" w:fill="FFFFFF"/>
        <w:ind w:right="907"/>
        <w:jc w:val="center"/>
        <w:rPr>
          <w:spacing w:val="-6"/>
          <w:sz w:val="22"/>
        </w:rPr>
      </w:pPr>
      <w:r>
        <w:rPr>
          <w:spacing w:val="-6"/>
          <w:sz w:val="22"/>
        </w:rPr>
        <w:t>Корректор Е.М. Бобровская</w:t>
      </w:r>
    </w:p>
    <w:p w:rsidR="008C75AA" w:rsidRDefault="008C75AA" w:rsidP="008C75AA">
      <w:pPr>
        <w:shd w:val="clear" w:color="auto" w:fill="FFFFFF"/>
        <w:ind w:right="907"/>
        <w:jc w:val="center"/>
        <w:rPr>
          <w:spacing w:val="-6"/>
          <w:sz w:val="22"/>
        </w:rPr>
      </w:pPr>
      <w:r>
        <w:rPr>
          <w:spacing w:val="-6"/>
          <w:sz w:val="22"/>
        </w:rPr>
        <w:t xml:space="preserve">Компьютерная </w:t>
      </w:r>
      <w:proofErr w:type="spellStart"/>
      <w:r>
        <w:rPr>
          <w:spacing w:val="-6"/>
          <w:sz w:val="22"/>
        </w:rPr>
        <w:t>вертска</w:t>
      </w:r>
      <w:proofErr w:type="spellEnd"/>
      <w:r>
        <w:rPr>
          <w:spacing w:val="-6"/>
          <w:sz w:val="22"/>
        </w:rPr>
        <w:t xml:space="preserve"> Е.В. </w:t>
      </w:r>
      <w:proofErr w:type="spellStart"/>
      <w:r>
        <w:rPr>
          <w:spacing w:val="-6"/>
          <w:sz w:val="22"/>
        </w:rPr>
        <w:t>Смалюк</w:t>
      </w:r>
      <w:proofErr w:type="spellEnd"/>
    </w:p>
    <w:p w:rsidR="008C75AA" w:rsidRDefault="008C75AA" w:rsidP="008C75AA">
      <w:pPr>
        <w:shd w:val="clear" w:color="auto" w:fill="FFFFFF"/>
        <w:spacing w:before="179" w:line="245" w:lineRule="exact"/>
        <w:ind w:right="910"/>
        <w:jc w:val="center"/>
      </w:pPr>
      <w:r>
        <w:rPr>
          <w:spacing w:val="-6"/>
          <w:sz w:val="22"/>
        </w:rPr>
        <w:t>Подписано в печать 23.И.2006 г. Формат 60x84 1/16.</w:t>
      </w:r>
    </w:p>
    <w:p w:rsidR="008C75AA" w:rsidRDefault="008C75AA" w:rsidP="008C75AA">
      <w:pPr>
        <w:shd w:val="clear" w:color="auto" w:fill="FFFFFF"/>
        <w:spacing w:line="245" w:lineRule="exact"/>
        <w:ind w:right="901"/>
        <w:jc w:val="center"/>
      </w:pPr>
      <w:r>
        <w:rPr>
          <w:spacing w:val="-4"/>
          <w:sz w:val="22"/>
        </w:rPr>
        <w:t>Бумага офсетная. Гарнитура «Тайме».</w:t>
      </w:r>
    </w:p>
    <w:p w:rsidR="008C75AA" w:rsidRDefault="008C75AA" w:rsidP="008C75AA">
      <w:pPr>
        <w:shd w:val="clear" w:color="auto" w:fill="FFFFFF"/>
        <w:spacing w:before="3" w:line="245" w:lineRule="exact"/>
        <w:ind w:right="896"/>
        <w:jc w:val="center"/>
      </w:pPr>
      <w:r>
        <w:rPr>
          <w:spacing w:val="-6"/>
          <w:sz w:val="22"/>
        </w:rPr>
        <w:t xml:space="preserve">Отпечатано способом </w:t>
      </w:r>
      <w:proofErr w:type="spellStart"/>
      <w:r>
        <w:rPr>
          <w:spacing w:val="-6"/>
          <w:sz w:val="22"/>
        </w:rPr>
        <w:t>ризографии</w:t>
      </w:r>
      <w:proofErr w:type="spellEnd"/>
      <w:r>
        <w:rPr>
          <w:spacing w:val="-6"/>
          <w:sz w:val="22"/>
        </w:rPr>
        <w:t>.</w:t>
      </w:r>
    </w:p>
    <w:p w:rsidR="008C75AA" w:rsidRDefault="008C75AA" w:rsidP="008C75AA">
      <w:pPr>
        <w:shd w:val="clear" w:color="auto" w:fill="FFFFFF"/>
        <w:spacing w:line="245" w:lineRule="exact"/>
        <w:ind w:right="901"/>
        <w:jc w:val="center"/>
      </w:pPr>
      <w:proofErr w:type="spellStart"/>
      <w:r>
        <w:rPr>
          <w:spacing w:val="-4"/>
          <w:sz w:val="22"/>
        </w:rPr>
        <w:t>Усл</w:t>
      </w:r>
      <w:proofErr w:type="spellEnd"/>
      <w:r>
        <w:rPr>
          <w:spacing w:val="-4"/>
          <w:sz w:val="22"/>
        </w:rPr>
        <w:t xml:space="preserve">. </w:t>
      </w:r>
      <w:proofErr w:type="spellStart"/>
      <w:r>
        <w:rPr>
          <w:spacing w:val="-4"/>
          <w:sz w:val="22"/>
        </w:rPr>
        <w:t>печ</w:t>
      </w:r>
      <w:proofErr w:type="spellEnd"/>
      <w:r>
        <w:rPr>
          <w:spacing w:val="-4"/>
          <w:sz w:val="22"/>
        </w:rPr>
        <w:t>. л. 5. Уч.-изд. л. 4,3</w:t>
      </w:r>
    </w:p>
    <w:p w:rsidR="008C75AA" w:rsidRDefault="008C75AA" w:rsidP="008C75AA">
      <w:pPr>
        <w:shd w:val="clear" w:color="auto" w:fill="FFFFFF"/>
        <w:spacing w:line="245" w:lineRule="exact"/>
        <w:ind w:right="890"/>
        <w:jc w:val="center"/>
      </w:pPr>
      <w:r>
        <w:rPr>
          <w:spacing w:val="-5"/>
          <w:sz w:val="22"/>
        </w:rPr>
        <w:t>Тираж 70 экз. Заказ 212.</w:t>
      </w:r>
    </w:p>
    <w:p w:rsidR="008C75AA" w:rsidRDefault="008C75AA" w:rsidP="008C75AA">
      <w:pPr>
        <w:shd w:val="clear" w:color="auto" w:fill="FFFFFF"/>
        <w:spacing w:before="245" w:line="248" w:lineRule="exact"/>
        <w:ind w:right="887"/>
        <w:jc w:val="center"/>
      </w:pPr>
      <w:r>
        <w:rPr>
          <w:spacing w:val="-7"/>
          <w:sz w:val="22"/>
        </w:rPr>
        <w:t>Изд-во Минского института управления</w:t>
      </w:r>
    </w:p>
    <w:p w:rsidR="008C75AA" w:rsidRDefault="008C75AA" w:rsidP="008C75AA">
      <w:pPr>
        <w:shd w:val="clear" w:color="auto" w:fill="FFFFFF"/>
        <w:spacing w:line="248" w:lineRule="exact"/>
        <w:ind w:right="878"/>
        <w:jc w:val="center"/>
      </w:pPr>
      <w:r>
        <w:rPr>
          <w:spacing w:val="-5"/>
          <w:sz w:val="22"/>
        </w:rPr>
        <w:t>ЛИ №02330/0133321 от 29.06.2004 г</w:t>
      </w:r>
    </w:p>
    <w:p w:rsidR="008C75AA" w:rsidRDefault="008C75AA" w:rsidP="008C75AA">
      <w:pPr>
        <w:shd w:val="clear" w:color="auto" w:fill="FFFFFF"/>
        <w:spacing w:line="248" w:lineRule="exact"/>
        <w:ind w:right="896"/>
        <w:jc w:val="center"/>
      </w:pPr>
      <w:r>
        <w:rPr>
          <w:spacing w:val="-8"/>
          <w:sz w:val="22"/>
        </w:rPr>
        <w:t>220102, г. Минск, ул. Лазо, 12.</w:t>
      </w:r>
    </w:p>
    <w:p w:rsidR="008C75AA" w:rsidRDefault="008C75AA" w:rsidP="008C75AA">
      <w:pPr>
        <w:shd w:val="clear" w:color="auto" w:fill="FFFFFF"/>
        <w:spacing w:before="233" w:line="262" w:lineRule="exact"/>
        <w:ind w:right="876"/>
        <w:jc w:val="center"/>
      </w:pPr>
      <w:r>
        <w:rPr>
          <w:spacing w:val="-6"/>
          <w:sz w:val="22"/>
        </w:rPr>
        <w:t>Отпечатано в типографии МИУ</w:t>
      </w:r>
    </w:p>
    <w:p w:rsidR="008C75AA" w:rsidRDefault="008C75AA" w:rsidP="008C75AA">
      <w:pPr>
        <w:shd w:val="clear" w:color="auto" w:fill="FFFFFF"/>
        <w:spacing w:line="262" w:lineRule="exact"/>
        <w:ind w:right="890"/>
        <w:jc w:val="center"/>
      </w:pPr>
      <w:r>
        <w:rPr>
          <w:spacing w:val="-5"/>
          <w:sz w:val="22"/>
        </w:rPr>
        <w:t>ЛП№ 02330/0133144 от 08.06.2004 г.</w:t>
      </w:r>
    </w:p>
    <w:p w:rsidR="008C75AA" w:rsidRDefault="008C75AA" w:rsidP="008C75AA">
      <w:pPr>
        <w:shd w:val="clear" w:color="auto" w:fill="FFFFFF"/>
        <w:spacing w:line="262" w:lineRule="exact"/>
        <w:ind w:right="881"/>
        <w:jc w:val="center"/>
      </w:pPr>
      <w:r>
        <w:rPr>
          <w:sz w:val="22"/>
        </w:rPr>
        <w:t>220102, г. Минск, ул. Лазо, 16.</w:t>
      </w:r>
    </w:p>
    <w:p w:rsidR="002A673F" w:rsidRDefault="002A673F" w:rsidP="002A673F">
      <w:pPr>
        <w:shd w:val="clear" w:color="auto" w:fill="FFFFFF"/>
        <w:spacing w:line="245" w:lineRule="exact"/>
        <w:ind w:right="-7874"/>
        <w:jc w:val="both"/>
        <w:rPr>
          <w:spacing w:val="-15"/>
          <w:sz w:val="22"/>
        </w:rPr>
      </w:pPr>
    </w:p>
    <w:p w:rsidR="002A673F" w:rsidRDefault="002A673F" w:rsidP="002A673F">
      <w:pPr>
        <w:shd w:val="clear" w:color="auto" w:fill="FFFFFF"/>
        <w:spacing w:line="245" w:lineRule="exact"/>
        <w:ind w:right="-7874"/>
        <w:jc w:val="both"/>
        <w:rPr>
          <w:spacing w:val="-15"/>
          <w:sz w:val="22"/>
        </w:rPr>
      </w:pPr>
    </w:p>
    <w:p w:rsidR="00FD1600" w:rsidRDefault="00FD1600" w:rsidP="002A673F">
      <w:pPr>
        <w:shd w:val="clear" w:color="auto" w:fill="FFFFFF"/>
        <w:spacing w:line="245" w:lineRule="exact"/>
        <w:ind w:right="-7874"/>
        <w:jc w:val="both"/>
        <w:rPr>
          <w:spacing w:val="-15"/>
          <w:sz w:val="22"/>
        </w:rPr>
      </w:pPr>
    </w:p>
    <w:p w:rsidR="00FD1600" w:rsidRDefault="00FD1600" w:rsidP="002A673F">
      <w:pPr>
        <w:shd w:val="clear" w:color="auto" w:fill="FFFFFF"/>
        <w:spacing w:line="245" w:lineRule="exact"/>
        <w:ind w:right="-7874"/>
        <w:jc w:val="both"/>
        <w:rPr>
          <w:spacing w:val="-15"/>
          <w:sz w:val="22"/>
        </w:rPr>
      </w:pPr>
    </w:p>
    <w:p w:rsidR="00FD1600" w:rsidRDefault="00FD1600" w:rsidP="002A673F">
      <w:pPr>
        <w:shd w:val="clear" w:color="auto" w:fill="FFFFFF"/>
        <w:spacing w:line="245" w:lineRule="exact"/>
        <w:ind w:right="-7874"/>
        <w:jc w:val="both"/>
        <w:rPr>
          <w:spacing w:val="-15"/>
          <w:sz w:val="22"/>
        </w:rPr>
      </w:pPr>
    </w:p>
    <w:p w:rsidR="00FD1600" w:rsidRDefault="00FD1600" w:rsidP="002A673F">
      <w:pPr>
        <w:shd w:val="clear" w:color="auto" w:fill="FFFFFF"/>
        <w:spacing w:line="245" w:lineRule="exact"/>
        <w:ind w:right="-7874"/>
        <w:jc w:val="both"/>
        <w:rPr>
          <w:spacing w:val="-15"/>
          <w:sz w:val="22"/>
        </w:rPr>
      </w:pPr>
    </w:p>
    <w:p w:rsidR="00FD1600" w:rsidRDefault="00FD1600" w:rsidP="002A673F">
      <w:pPr>
        <w:shd w:val="clear" w:color="auto" w:fill="FFFFFF"/>
        <w:spacing w:line="245" w:lineRule="exact"/>
        <w:ind w:right="-7874"/>
        <w:jc w:val="both"/>
        <w:rPr>
          <w:spacing w:val="-15"/>
          <w:sz w:val="22"/>
        </w:rPr>
      </w:pPr>
    </w:p>
    <w:p w:rsidR="00FD1600" w:rsidRDefault="00FD1600" w:rsidP="002A673F">
      <w:pPr>
        <w:shd w:val="clear" w:color="auto" w:fill="FFFFFF"/>
        <w:spacing w:line="245" w:lineRule="exact"/>
        <w:ind w:right="-7874"/>
        <w:jc w:val="both"/>
        <w:rPr>
          <w:spacing w:val="-15"/>
          <w:sz w:val="22"/>
        </w:rPr>
      </w:pPr>
    </w:p>
    <w:p w:rsidR="00FD1600" w:rsidRDefault="00FD1600" w:rsidP="002A673F">
      <w:pPr>
        <w:shd w:val="clear" w:color="auto" w:fill="FFFFFF"/>
        <w:spacing w:line="245" w:lineRule="exact"/>
        <w:ind w:right="-7874"/>
        <w:jc w:val="both"/>
        <w:rPr>
          <w:spacing w:val="-15"/>
          <w:sz w:val="22"/>
        </w:rPr>
      </w:pPr>
    </w:p>
    <w:p w:rsidR="00FD1600" w:rsidRDefault="00FD1600" w:rsidP="002A673F">
      <w:pPr>
        <w:shd w:val="clear" w:color="auto" w:fill="FFFFFF"/>
        <w:spacing w:line="245" w:lineRule="exact"/>
        <w:ind w:right="-7874"/>
        <w:jc w:val="both"/>
        <w:rPr>
          <w:spacing w:val="-15"/>
          <w:sz w:val="22"/>
        </w:rPr>
      </w:pPr>
    </w:p>
    <w:p w:rsidR="00FD1600" w:rsidRDefault="00FD1600" w:rsidP="002A673F">
      <w:pPr>
        <w:shd w:val="clear" w:color="auto" w:fill="FFFFFF"/>
        <w:spacing w:line="245" w:lineRule="exact"/>
        <w:ind w:right="-7874"/>
        <w:jc w:val="both"/>
        <w:rPr>
          <w:spacing w:val="-15"/>
          <w:sz w:val="22"/>
        </w:rPr>
      </w:pPr>
    </w:p>
    <w:p w:rsidR="00FD1600" w:rsidRDefault="00FD1600" w:rsidP="002A673F">
      <w:pPr>
        <w:shd w:val="clear" w:color="auto" w:fill="FFFFFF"/>
        <w:spacing w:line="245" w:lineRule="exact"/>
        <w:ind w:right="-7874"/>
        <w:jc w:val="both"/>
        <w:rPr>
          <w:spacing w:val="-15"/>
          <w:sz w:val="22"/>
        </w:rPr>
      </w:pPr>
    </w:p>
    <w:p w:rsidR="00FD1600" w:rsidRPr="00FD1600" w:rsidRDefault="00FD1600" w:rsidP="00FD1600">
      <w:pPr>
        <w:shd w:val="clear" w:color="auto" w:fill="FFFFFF"/>
        <w:spacing w:before="1169" w:line="248" w:lineRule="exact"/>
        <w:jc w:val="both"/>
        <w:rPr>
          <w:sz w:val="24"/>
          <w:szCs w:val="24"/>
        </w:rPr>
      </w:pPr>
      <w:proofErr w:type="spellStart"/>
      <w:r w:rsidRPr="00FD1600">
        <w:rPr>
          <w:i/>
          <w:sz w:val="24"/>
          <w:szCs w:val="24"/>
        </w:rPr>
        <w:t>Григоревич</w:t>
      </w:r>
      <w:proofErr w:type="spellEnd"/>
      <w:r w:rsidRPr="00FD1600">
        <w:rPr>
          <w:i/>
          <w:sz w:val="24"/>
          <w:szCs w:val="24"/>
        </w:rPr>
        <w:t>, И.В.</w:t>
      </w:r>
      <w:r w:rsidRPr="00FD1600">
        <w:rPr>
          <w:i/>
          <w:spacing w:val="-3"/>
          <w:sz w:val="24"/>
          <w:szCs w:val="24"/>
        </w:rPr>
        <w:t xml:space="preserve"> Ф</w:t>
      </w:r>
      <w:r w:rsidRPr="00FD1600">
        <w:rPr>
          <w:spacing w:val="-3"/>
          <w:sz w:val="24"/>
          <w:szCs w:val="24"/>
        </w:rPr>
        <w:t xml:space="preserve">ормы занятий по физическому </w:t>
      </w:r>
      <w:r w:rsidRPr="00FD1600">
        <w:rPr>
          <w:spacing w:val="-13"/>
          <w:sz w:val="24"/>
          <w:szCs w:val="24"/>
        </w:rPr>
        <w:t xml:space="preserve">воспитанию в </w:t>
      </w:r>
      <w:bookmarkStart w:id="0" w:name="_GoBack"/>
      <w:bookmarkEnd w:id="0"/>
      <w:r w:rsidRPr="00FD1600">
        <w:rPr>
          <w:spacing w:val="-13"/>
          <w:sz w:val="24"/>
          <w:szCs w:val="24"/>
        </w:rPr>
        <w:t xml:space="preserve">процессе обучения студентов в вузе / </w:t>
      </w:r>
      <w:proofErr w:type="spellStart"/>
      <w:r w:rsidRPr="00FD1600">
        <w:rPr>
          <w:i/>
          <w:sz w:val="24"/>
          <w:szCs w:val="24"/>
        </w:rPr>
        <w:t>И.В.Григоревич</w:t>
      </w:r>
      <w:proofErr w:type="spellEnd"/>
      <w:r w:rsidR="00347828">
        <w:rPr>
          <w:i/>
          <w:sz w:val="24"/>
          <w:szCs w:val="24"/>
        </w:rPr>
        <w:t xml:space="preserve"> </w:t>
      </w:r>
      <w:r w:rsidR="00347828" w:rsidRPr="00347828">
        <w:rPr>
          <w:sz w:val="24"/>
          <w:szCs w:val="24"/>
        </w:rPr>
        <w:t>[и др.]</w:t>
      </w:r>
      <w:r w:rsidRPr="00FD1600">
        <w:rPr>
          <w:i/>
          <w:spacing w:val="-3"/>
          <w:sz w:val="24"/>
          <w:szCs w:val="24"/>
        </w:rPr>
        <w:t xml:space="preserve"> //</w:t>
      </w:r>
      <w:r w:rsidRPr="00FD1600">
        <w:rPr>
          <w:b/>
          <w:sz w:val="24"/>
          <w:szCs w:val="24"/>
        </w:rPr>
        <w:t xml:space="preserve"> </w:t>
      </w:r>
      <w:r w:rsidRPr="00FD1600">
        <w:rPr>
          <w:sz w:val="24"/>
          <w:szCs w:val="24"/>
        </w:rPr>
        <w:t>Физическая культура студентов - основа их последующей успешной профессиональной деятельности: М-</w:t>
      </w:r>
      <w:proofErr w:type="spellStart"/>
      <w:r w:rsidRPr="00FD1600">
        <w:rPr>
          <w:sz w:val="24"/>
          <w:szCs w:val="24"/>
        </w:rPr>
        <w:t>лы</w:t>
      </w:r>
      <w:proofErr w:type="spellEnd"/>
      <w:r w:rsidRPr="00FD1600">
        <w:rPr>
          <w:sz w:val="24"/>
          <w:szCs w:val="24"/>
        </w:rPr>
        <w:t xml:space="preserve"> </w:t>
      </w:r>
      <w:r w:rsidRPr="00FD1600">
        <w:rPr>
          <w:sz w:val="24"/>
          <w:szCs w:val="24"/>
          <w:lang w:val="en-US"/>
        </w:rPr>
        <w:t>I</w:t>
      </w:r>
      <w:r w:rsidRPr="00FD1600">
        <w:rPr>
          <w:sz w:val="24"/>
          <w:szCs w:val="24"/>
        </w:rPr>
        <w:t xml:space="preserve"> республикан</w:t>
      </w:r>
      <w:r w:rsidRPr="00FD1600">
        <w:rPr>
          <w:sz w:val="24"/>
          <w:szCs w:val="24"/>
        </w:rPr>
        <w:softHyphen/>
        <w:t xml:space="preserve">ского </w:t>
      </w:r>
      <w:proofErr w:type="spellStart"/>
      <w:r w:rsidRPr="00FD1600">
        <w:rPr>
          <w:sz w:val="24"/>
          <w:szCs w:val="24"/>
        </w:rPr>
        <w:t>науч</w:t>
      </w:r>
      <w:proofErr w:type="spellEnd"/>
      <w:r w:rsidRPr="00FD1600">
        <w:rPr>
          <w:sz w:val="24"/>
          <w:szCs w:val="24"/>
        </w:rPr>
        <w:t xml:space="preserve">-метод. семинара, г. Минск, 24 ноября 2006 г. / Под науч. ред. В.В. </w:t>
      </w:r>
      <w:proofErr w:type="spellStart"/>
      <w:r w:rsidRPr="00FD1600">
        <w:rPr>
          <w:sz w:val="24"/>
          <w:szCs w:val="24"/>
        </w:rPr>
        <w:t>Шевлякова</w:t>
      </w:r>
      <w:proofErr w:type="spellEnd"/>
      <w:r w:rsidRPr="00FD1600">
        <w:rPr>
          <w:sz w:val="24"/>
          <w:szCs w:val="24"/>
        </w:rPr>
        <w:t>, д-ра мед</w:t>
      </w:r>
      <w:proofErr w:type="gramStart"/>
      <w:r w:rsidRPr="00FD1600">
        <w:rPr>
          <w:sz w:val="24"/>
          <w:szCs w:val="24"/>
        </w:rPr>
        <w:t>.</w:t>
      </w:r>
      <w:proofErr w:type="gramEnd"/>
      <w:r w:rsidRPr="00FD1600">
        <w:rPr>
          <w:sz w:val="24"/>
          <w:szCs w:val="24"/>
        </w:rPr>
        <w:t xml:space="preserve"> </w:t>
      </w:r>
      <w:proofErr w:type="gramStart"/>
      <w:r w:rsidRPr="00FD1600">
        <w:rPr>
          <w:sz w:val="24"/>
          <w:szCs w:val="24"/>
        </w:rPr>
        <w:t>н</w:t>
      </w:r>
      <w:proofErr w:type="gramEnd"/>
      <w:r w:rsidRPr="00FD1600">
        <w:rPr>
          <w:sz w:val="24"/>
          <w:szCs w:val="24"/>
        </w:rPr>
        <w:t xml:space="preserve">аук, профессора, О.П. Котиковой, канд. </w:t>
      </w:r>
      <w:proofErr w:type="spellStart"/>
      <w:r w:rsidRPr="00FD1600">
        <w:rPr>
          <w:sz w:val="24"/>
          <w:szCs w:val="24"/>
        </w:rPr>
        <w:t>пед</w:t>
      </w:r>
      <w:proofErr w:type="spellEnd"/>
      <w:r w:rsidRPr="00FD1600">
        <w:rPr>
          <w:sz w:val="24"/>
          <w:szCs w:val="24"/>
        </w:rPr>
        <w:t>. наук. - Мн.: Изд-во МИУ, 2006. С.29-31</w:t>
      </w:r>
    </w:p>
    <w:p w:rsidR="00FD1600" w:rsidRDefault="00FD1600" w:rsidP="00FD1600">
      <w:pPr>
        <w:shd w:val="clear" w:color="auto" w:fill="FFFFFF"/>
        <w:spacing w:line="236" w:lineRule="exact"/>
        <w:ind w:right="369"/>
        <w:rPr>
          <w:spacing w:val="-15"/>
          <w:sz w:val="22"/>
        </w:rPr>
      </w:pPr>
    </w:p>
    <w:sectPr w:rsidR="00FD1600" w:rsidSect="008479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4" w:h="11909"/>
      <w:pgMar w:top="851" w:right="8612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F8" w:rsidRDefault="00EC5AF8" w:rsidP="00B34312">
      <w:r>
        <w:separator/>
      </w:r>
    </w:p>
  </w:endnote>
  <w:endnote w:type="continuationSeparator" w:id="0">
    <w:p w:rsidR="00EC5AF8" w:rsidRDefault="00EC5AF8" w:rsidP="00B3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2" w:rsidRDefault="00B343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2" w:rsidRDefault="00B3431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2" w:rsidRDefault="00B343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F8" w:rsidRDefault="00EC5AF8" w:rsidP="00B34312">
      <w:r>
        <w:separator/>
      </w:r>
    </w:p>
  </w:footnote>
  <w:footnote w:type="continuationSeparator" w:id="0">
    <w:p w:rsidR="00EC5AF8" w:rsidRDefault="00EC5AF8" w:rsidP="00B34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2" w:rsidRDefault="00B3431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9486" o:spid="_x0000_s2050" type="#_x0000_t136" style="position:absolute;margin-left:0;margin-top:0;width:718.5pt;height:81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2" w:rsidRDefault="00B3431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9487" o:spid="_x0000_s2051" type="#_x0000_t136" style="position:absolute;margin-left:0;margin-top:0;width:718.5pt;height:81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2" w:rsidRDefault="00B3431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9485" o:spid="_x0000_s2049" type="#_x0000_t136" style="position:absolute;margin-left:0;margin-top:0;width:718.5pt;height:81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27303"/>
    <w:multiLevelType w:val="singleLevel"/>
    <w:tmpl w:val="12F8270C"/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29"/>
    <w:rsid w:val="000149B3"/>
    <w:rsid w:val="002A673F"/>
    <w:rsid w:val="00347828"/>
    <w:rsid w:val="005D20A6"/>
    <w:rsid w:val="0067313A"/>
    <w:rsid w:val="008479DB"/>
    <w:rsid w:val="008C75AA"/>
    <w:rsid w:val="009C0D29"/>
    <w:rsid w:val="00B34312"/>
    <w:rsid w:val="00D43762"/>
    <w:rsid w:val="00EC5AF8"/>
    <w:rsid w:val="00FD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5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5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43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4312"/>
  </w:style>
  <w:style w:type="paragraph" w:styleId="a7">
    <w:name w:val="footer"/>
    <w:basedOn w:val="a"/>
    <w:link w:val="a8"/>
    <w:uiPriority w:val="99"/>
    <w:unhideWhenUsed/>
    <w:rsid w:val="00B343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4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5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5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43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4312"/>
  </w:style>
  <w:style w:type="paragraph" w:styleId="a7">
    <w:name w:val="footer"/>
    <w:basedOn w:val="a"/>
    <w:link w:val="a8"/>
    <w:uiPriority w:val="99"/>
    <w:unhideWhenUsed/>
    <w:rsid w:val="00B343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4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2017-11-02T09:37:00Z</dcterms:created>
  <dcterms:modified xsi:type="dcterms:W3CDTF">2017-11-07T17:58:00Z</dcterms:modified>
</cp:coreProperties>
</file>