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A1" w:rsidRDefault="009D29A1" w:rsidP="009D29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Учреждение образования 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«Белорусский государственный педагогический университет 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имени Максима Танка»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педагогическая практика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 тетрадь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студентов дневной формы получения образования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специальностей: 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1 - 03 02 01 Физическая культура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1 - 88 01 01 Физическая культура (по направлениям)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1 - 88 01 02 Оздоровительная и адаптивная физическая культура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(по направлениям)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1 - 88 02 01 Спортивно-педагогическая деятельность (по направлениям)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1 - 89 02 01 Спортивно-туристическая деятельность (по направлениям)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A1" w:rsidRDefault="009D29A1" w:rsidP="009D29A1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Студент ______________________________________________________________</w:t>
      </w:r>
    </w:p>
    <w:p w:rsidR="009D29A1" w:rsidRDefault="009D29A1" w:rsidP="009D29A1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9D29A1" w:rsidRDefault="009D29A1" w:rsidP="009D29A1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Группа ________ Курс_______ Факультет _________________________________</w:t>
      </w:r>
    </w:p>
    <w:p w:rsidR="009D29A1" w:rsidRDefault="009D29A1" w:rsidP="009D29A1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A1" w:rsidRDefault="009D29A1" w:rsidP="009D29A1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учреждение образования_________________________________</w:t>
      </w:r>
    </w:p>
    <w:p w:rsidR="009D29A1" w:rsidRDefault="009D29A1" w:rsidP="009D29A1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A1" w:rsidRDefault="009D29A1" w:rsidP="009D29A1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Адрес____________________________________ телефон_____________________</w:t>
      </w:r>
    </w:p>
    <w:p w:rsidR="009D29A1" w:rsidRDefault="009D29A1" w:rsidP="009D29A1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A1" w:rsidRDefault="009D29A1" w:rsidP="009D29A1">
      <w:pPr>
        <w:tabs>
          <w:tab w:val="left" w:pos="509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Директор ГУО _____________________________________________________________</w:t>
      </w:r>
    </w:p>
    <w:p w:rsidR="009D29A1" w:rsidRDefault="009D29A1" w:rsidP="009D29A1">
      <w:pPr>
        <w:tabs>
          <w:tab w:val="left" w:pos="509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Учитель физической культуры________________________________________________</w:t>
      </w:r>
    </w:p>
    <w:p w:rsidR="009D29A1" w:rsidRDefault="009D29A1" w:rsidP="009D29A1">
      <w:pPr>
        <w:tabs>
          <w:tab w:val="left" w:pos="509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lastRenderedPageBreak/>
        <w:t>Руководитель от кафедры____________________________________________________</w:t>
      </w:r>
    </w:p>
    <w:p w:rsidR="009D29A1" w:rsidRDefault="009D29A1" w:rsidP="009D29A1">
      <w:pPr>
        <w:tabs>
          <w:tab w:val="left" w:pos="509"/>
        </w:tabs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Руководитель от факультета__________________________________________________</w:t>
      </w:r>
    </w:p>
    <w:p w:rsidR="009D29A1" w:rsidRDefault="009D29A1" w:rsidP="009D29A1">
      <w:pPr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Оценка за практику________________              ___________________________________</w:t>
      </w:r>
    </w:p>
    <w:p w:rsidR="009D29A1" w:rsidRDefault="009D29A1" w:rsidP="009D29A1">
      <w:pPr>
        <w:tabs>
          <w:tab w:val="left" w:pos="5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(роспись руководителя от кафедры)</w:t>
      </w:r>
    </w:p>
    <w:p w:rsidR="009D29A1" w:rsidRDefault="009D29A1" w:rsidP="009D29A1">
      <w:pPr>
        <w:tabs>
          <w:tab w:val="left" w:pos="5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/>
        </w:rPr>
      </w:pPr>
    </w:p>
    <w:p w:rsidR="009D29A1" w:rsidRDefault="009D29A1" w:rsidP="009D29A1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20____/20____учебный год</w:t>
      </w:r>
    </w:p>
    <w:p w:rsidR="009D29A1" w:rsidRDefault="009D29A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D29A1" w:rsidRDefault="009D29A1" w:rsidP="009D29A1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A1" w:rsidRPr="00D60ADA" w:rsidRDefault="009D29A1" w:rsidP="009D29A1">
      <w:pPr>
        <w:tabs>
          <w:tab w:val="left" w:pos="50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D60ADA">
        <w:rPr>
          <w:rFonts w:ascii="Times New Roman" w:eastAsia="Times New Roman" w:hAnsi="Times New Roman"/>
          <w:b/>
          <w:sz w:val="24"/>
          <w:szCs w:val="24"/>
          <w:lang w:val="be-BY"/>
        </w:rPr>
        <w:t>СОСТАВИТЕЛИ:</w:t>
      </w:r>
    </w:p>
    <w:p w:rsidR="009D29A1" w:rsidRPr="00166DF4" w:rsidRDefault="009D29A1" w:rsidP="009D29A1">
      <w:pPr>
        <w:widowControl w:val="0"/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0F5DC6">
        <w:rPr>
          <w:rFonts w:ascii="Times New Roman" w:hAnsi="Times New Roman"/>
          <w:bCs/>
          <w:sz w:val="28"/>
          <w:szCs w:val="28"/>
          <w:lang w:val="be-BY"/>
        </w:rPr>
        <w:t>А.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А.Балай, заведующий кафедрой теории и методики физической культуры </w:t>
      </w:r>
      <w:r w:rsidRPr="000F5DC6">
        <w:rPr>
          <w:rFonts w:ascii="Times New Roman" w:hAnsi="Times New Roman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педагогических наук, доцент</w:t>
      </w:r>
      <w:r>
        <w:rPr>
          <w:rFonts w:ascii="Times New Roman" w:hAnsi="Times New Roman"/>
          <w:sz w:val="28"/>
          <w:szCs w:val="28"/>
        </w:rPr>
        <w:t>;</w:t>
      </w:r>
    </w:p>
    <w:p w:rsidR="009D29A1" w:rsidRPr="006546DB" w:rsidRDefault="009D29A1" w:rsidP="009D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Л.И.</w:t>
      </w:r>
      <w:r w:rsidRPr="00624AC4">
        <w:rPr>
          <w:rFonts w:ascii="Times New Roman" w:eastAsia="Times New Roman" w:hAnsi="Times New Roman"/>
          <w:sz w:val="28"/>
        </w:rPr>
        <w:t>Кузьмина</w:t>
      </w:r>
      <w:proofErr w:type="spellEnd"/>
      <w:r w:rsidRPr="00624AC4">
        <w:rPr>
          <w:rFonts w:ascii="Times New Roman" w:eastAsia="Times New Roman" w:hAnsi="Times New Roman"/>
          <w:sz w:val="28"/>
        </w:rPr>
        <w:t>, доцент кафедры теории и методики физической культуры учреждения образования «Белорусский государственный педагогический университет имени Максима Танка», кандидат педагогических наук, доцент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A1" w:rsidRPr="00CA068C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A1" w:rsidRPr="00D60ADA" w:rsidRDefault="009D29A1" w:rsidP="009D29A1">
      <w:pPr>
        <w:spacing w:line="240" w:lineRule="auto"/>
        <w:rPr>
          <w:rFonts w:ascii="Times New Roman" w:eastAsia="Times New Roman" w:hAnsi="Times New Roman"/>
          <w:b/>
          <w:caps/>
          <w:sz w:val="24"/>
          <w:szCs w:val="24"/>
        </w:rPr>
      </w:pPr>
      <w:r w:rsidRPr="00D60ADA">
        <w:rPr>
          <w:rFonts w:ascii="Times New Roman" w:eastAsia="Times New Roman" w:hAnsi="Times New Roman"/>
          <w:b/>
          <w:caps/>
          <w:sz w:val="24"/>
          <w:szCs w:val="24"/>
        </w:rPr>
        <w:t>Рецензенты:</w:t>
      </w:r>
    </w:p>
    <w:p w:rsidR="009D29A1" w:rsidRDefault="009D29A1" w:rsidP="009D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А.В.Григоров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60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D60ADA">
        <w:rPr>
          <w:rFonts w:ascii="Times New Roman" w:hAnsi="Times New Roman"/>
          <w:sz w:val="28"/>
          <w:szCs w:val="28"/>
        </w:rPr>
        <w:t xml:space="preserve">аведующий кафедрой физического воспитания и спорта </w:t>
      </w:r>
      <w:r w:rsidRPr="000F5DC6">
        <w:rPr>
          <w:rFonts w:ascii="Times New Roman" w:hAnsi="Times New Roman"/>
          <w:sz w:val="28"/>
          <w:szCs w:val="28"/>
        </w:rPr>
        <w:t>учреждения образования «Белорусский государственный</w:t>
      </w:r>
      <w:r>
        <w:rPr>
          <w:rFonts w:ascii="Times New Roman" w:hAnsi="Times New Roman"/>
          <w:sz w:val="28"/>
          <w:szCs w:val="28"/>
        </w:rPr>
        <w:t xml:space="preserve"> аграрно-технический университет», </w:t>
      </w:r>
      <w:r w:rsidRPr="000F5DC6">
        <w:rPr>
          <w:rFonts w:ascii="Times New Roman" w:hAnsi="Times New Roman"/>
          <w:sz w:val="28"/>
          <w:szCs w:val="28"/>
        </w:rPr>
        <w:t>кандидат педагогических наук, доцент</w:t>
      </w:r>
      <w:r>
        <w:rPr>
          <w:rFonts w:ascii="Times New Roman" w:hAnsi="Times New Roman"/>
          <w:sz w:val="28"/>
          <w:szCs w:val="28"/>
        </w:rPr>
        <w:t>;</w:t>
      </w:r>
    </w:p>
    <w:p w:rsidR="009D29A1" w:rsidRDefault="009D29A1" w:rsidP="009D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29A1" w:rsidRPr="00166DF4" w:rsidRDefault="009D29A1" w:rsidP="009D29A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ab/>
      </w:r>
      <w:proofErr w:type="spellStart"/>
      <w:r>
        <w:rPr>
          <w:rFonts w:ascii="Times New Roman" w:eastAsia="Times New Roman" w:hAnsi="Times New Roman"/>
          <w:sz w:val="28"/>
        </w:rPr>
        <w:t>А.В.Дубинин</w:t>
      </w:r>
      <w:proofErr w:type="spellEnd"/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hAnsi="Times New Roman"/>
          <w:bCs/>
          <w:sz w:val="28"/>
          <w:szCs w:val="28"/>
          <w:lang w:val="be-BY"/>
        </w:rPr>
        <w:t xml:space="preserve"> профессор кафедры физической подготовки и спорта </w:t>
      </w:r>
      <w:r w:rsidRPr="000F5DC6">
        <w:rPr>
          <w:rFonts w:ascii="Times New Roman" w:hAnsi="Times New Roman"/>
          <w:sz w:val="28"/>
          <w:szCs w:val="28"/>
        </w:rPr>
        <w:t>учреждения образования</w:t>
      </w:r>
      <w:r>
        <w:rPr>
          <w:rFonts w:ascii="Times New Roman" w:hAnsi="Times New Roman"/>
          <w:sz w:val="28"/>
          <w:szCs w:val="28"/>
        </w:rPr>
        <w:t xml:space="preserve"> «Военная академия Республики Беларусь», </w:t>
      </w:r>
      <w:r w:rsidRPr="00624AC4">
        <w:rPr>
          <w:rFonts w:ascii="Times New Roman" w:eastAsia="Times New Roman" w:hAnsi="Times New Roman"/>
          <w:sz w:val="28"/>
        </w:rPr>
        <w:t>кандидат педагогических наук, доцент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9D29A1" w:rsidRPr="00D60ADA" w:rsidRDefault="009D29A1" w:rsidP="009D29A1">
      <w:pPr>
        <w:widowControl w:val="0"/>
        <w:spacing w:after="0" w:line="240" w:lineRule="auto"/>
        <w:ind w:righ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9D29A1" w:rsidRPr="00D60ADA" w:rsidRDefault="009D29A1" w:rsidP="009D29A1">
      <w:pPr>
        <w:widowControl w:val="0"/>
        <w:spacing w:after="0" w:line="240" w:lineRule="auto"/>
        <w:ind w:righ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9D29A1" w:rsidRPr="00D60ADA" w:rsidRDefault="009D29A1" w:rsidP="009D29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0ADA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РЕКОМЕНДОВАНА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D29A1" w:rsidRPr="00152806" w:rsidRDefault="009D29A1" w:rsidP="009D29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A1" w:rsidRPr="00B759DD" w:rsidRDefault="009D29A1" w:rsidP="009D29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9DD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Кафедрой теории и методики физической культуры </w:t>
      </w:r>
    </w:p>
    <w:p w:rsidR="009D29A1" w:rsidRPr="00B759DD" w:rsidRDefault="009D29A1" w:rsidP="009D29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(протокол № 10 от 11.05.</w:t>
      </w:r>
      <w:r w:rsidRPr="00B759DD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г.)</w:t>
      </w:r>
    </w:p>
    <w:p w:rsidR="009D29A1" w:rsidRPr="00B759DD" w:rsidRDefault="009D29A1" w:rsidP="009D29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59DD">
        <w:rPr>
          <w:rFonts w:ascii="Times New Roman" w:hAnsi="Times New Roman"/>
          <w:sz w:val="28"/>
          <w:szCs w:val="28"/>
          <w:lang w:eastAsia="ru-RU"/>
        </w:rPr>
        <w:t xml:space="preserve">Заведующий кафедрой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B759DD">
        <w:rPr>
          <w:rFonts w:ascii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759DD">
        <w:rPr>
          <w:rFonts w:ascii="Times New Roman" w:hAnsi="Times New Roman"/>
          <w:sz w:val="28"/>
          <w:szCs w:val="28"/>
          <w:lang w:eastAsia="ru-RU"/>
        </w:rPr>
        <w:t xml:space="preserve">______  </w:t>
      </w:r>
      <w:proofErr w:type="spellStart"/>
      <w:r w:rsidRPr="00B759DD">
        <w:rPr>
          <w:rFonts w:ascii="Times New Roman" w:hAnsi="Times New Roman"/>
          <w:sz w:val="28"/>
          <w:szCs w:val="28"/>
          <w:lang w:eastAsia="ru-RU"/>
        </w:rPr>
        <w:t>А.А.Балай</w:t>
      </w:r>
      <w:proofErr w:type="spellEnd"/>
    </w:p>
    <w:p w:rsidR="009D29A1" w:rsidRPr="00B759DD" w:rsidRDefault="009D29A1" w:rsidP="009D29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9D29A1" w:rsidRDefault="009D29A1" w:rsidP="009D29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A1" w:rsidRPr="000640AF" w:rsidRDefault="009D29A1" w:rsidP="009D29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9DD">
        <w:rPr>
          <w:rFonts w:ascii="Times New Roman" w:eastAsia="Times New Roman" w:hAnsi="Times New Roman"/>
          <w:sz w:val="28"/>
          <w:szCs w:val="28"/>
          <w:lang w:eastAsia="ru-RU"/>
        </w:rPr>
        <w:t>Советом факультета физического воспитания учреждения образования «Белорусский государственный педагогический университет имени Максима Танка»</w:t>
      </w:r>
    </w:p>
    <w:p w:rsidR="009D29A1" w:rsidRPr="000640AF" w:rsidRDefault="009D29A1" w:rsidP="009D29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9DD">
        <w:rPr>
          <w:rFonts w:ascii="Times New Roman" w:eastAsia="Times New Roman" w:hAnsi="Times New Roman"/>
          <w:sz w:val="28"/>
          <w:szCs w:val="28"/>
          <w:lang w:eastAsia="ru-RU"/>
        </w:rPr>
        <w:t>(прото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 № 9 от 24.05.2017</w:t>
      </w:r>
      <w:r w:rsidRPr="00B759DD">
        <w:rPr>
          <w:rFonts w:ascii="Times New Roman" w:eastAsia="Times New Roman" w:hAnsi="Times New Roman"/>
          <w:sz w:val="28"/>
          <w:szCs w:val="28"/>
          <w:lang w:eastAsia="ru-RU"/>
        </w:rPr>
        <w:t>г.).</w:t>
      </w:r>
    </w:p>
    <w:p w:rsidR="009D29A1" w:rsidRPr="00B759DD" w:rsidRDefault="009D29A1" w:rsidP="009D29A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</w:t>
      </w:r>
      <w:r w:rsidRPr="00B759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____________________ </w:t>
      </w:r>
      <w:proofErr w:type="spellStart"/>
      <w:r w:rsidRPr="00B759DD">
        <w:rPr>
          <w:rFonts w:ascii="Times New Roman" w:eastAsia="Times New Roman" w:hAnsi="Times New Roman"/>
          <w:sz w:val="28"/>
          <w:szCs w:val="28"/>
          <w:lang w:eastAsia="ru-RU"/>
        </w:rPr>
        <w:t>А.Н.Касперович</w:t>
      </w:r>
      <w:proofErr w:type="spellEnd"/>
    </w:p>
    <w:p w:rsidR="009D29A1" w:rsidRPr="00B759DD" w:rsidRDefault="009D29A1" w:rsidP="009D29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A1" w:rsidRDefault="009D29A1" w:rsidP="009D29A1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A1" w:rsidRPr="00440C86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A1" w:rsidRPr="00440C86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9D29A1" w:rsidRDefault="009D29A1" w:rsidP="009D29A1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29A1" w:rsidRDefault="009D29A1" w:rsidP="009D29A1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вед" w:eastAsia="Times New Roman" w:hAnsi="вед"/>
          <w:b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………………………………………………………………………………3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1.Общие требования  по педагогической практике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……………………..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Обязанности студента………………………………………………………..……4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График выполнения заданий педагогической практики………………………..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 xml:space="preserve">     Индивидуальный план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студента…………….…….……………………..6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Расписание методических занятий…………………………………………….....8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Расписание уроков физической культуры, учебных занятий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«Час здоровья и спорта» в прикрепленном классе .………………………….....9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Сведения об учащихся прикрепленного класса……………………………..…10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2.Документы планирования учебного процесса в учреждениях общего среднего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……………………………………………………….</w:t>
      </w:r>
    </w:p>
    <w:p w:rsidR="009D29A1" w:rsidRDefault="009D29A1" w:rsidP="009D29A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2.1.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Технология разработки годового плана-графика распределения </w:t>
      </w:r>
    </w:p>
    <w:p w:rsidR="009D29A1" w:rsidRDefault="009D29A1" w:rsidP="009D29A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разделов учебной программы по предмету «Физическая культура и </w:t>
      </w:r>
    </w:p>
    <w:p w:rsidR="009D29A1" w:rsidRDefault="009D29A1" w:rsidP="009D29A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здоровье» и учебных занятий «Час здоровья и   спорта»……………………...11</w:t>
      </w:r>
    </w:p>
    <w:p w:rsidR="009D29A1" w:rsidRDefault="009D29A1" w:rsidP="009D29A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одовой план-график </w:t>
      </w:r>
      <w:r>
        <w:rPr>
          <w:rFonts w:ascii="Times New Roman" w:eastAsia="Times New Roman" w:hAnsi="Times New Roman"/>
          <w:color w:val="000000"/>
          <w:spacing w:val="1"/>
          <w:sz w:val="28"/>
          <w:szCs w:val="20"/>
          <w:lang w:eastAsia="ru-RU"/>
        </w:rPr>
        <w:t xml:space="preserve">распределения разделов учебной программы </w:t>
      </w:r>
    </w:p>
    <w:p w:rsidR="009D29A1" w:rsidRDefault="009D29A1" w:rsidP="009D29A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8"/>
          <w:szCs w:val="20"/>
          <w:lang w:eastAsia="ru-RU"/>
        </w:rPr>
        <w:t xml:space="preserve">     по предмету «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Физическая культура и здоровье» и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учебных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9D29A1" w:rsidRDefault="009D29A1" w:rsidP="009D29A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занятий «Час здоровья и спорта»………………….…………….........................13</w:t>
      </w:r>
    </w:p>
    <w:p w:rsidR="009D29A1" w:rsidRDefault="009D29A1" w:rsidP="009D29A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Технология разработки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поурочного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календарно-тематического </w:t>
      </w:r>
    </w:p>
    <w:p w:rsidR="009D29A1" w:rsidRDefault="009D29A1" w:rsidP="009D29A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плана-графика распределения учебного материала по предмету</w:t>
      </w:r>
    </w:p>
    <w:p w:rsidR="009D29A1" w:rsidRDefault="009D29A1" w:rsidP="009D29A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«Физическая культура и здоровье» и занятий «Час здоровья и </w:t>
      </w:r>
    </w:p>
    <w:p w:rsidR="009D29A1" w:rsidRDefault="009D29A1" w:rsidP="009D29A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спорта» на четверть………………………………………………………………14</w:t>
      </w:r>
    </w:p>
    <w:p w:rsidR="009D29A1" w:rsidRDefault="009D29A1" w:rsidP="009D29A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Поурочный календарно-тематический план-график распределения </w:t>
      </w:r>
    </w:p>
    <w:p w:rsidR="009D29A1" w:rsidRDefault="009D29A1" w:rsidP="009D29A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учебного материала по предмету «Физическая культура и здоровье»</w:t>
      </w:r>
    </w:p>
    <w:p w:rsidR="009D29A1" w:rsidRDefault="009D29A1" w:rsidP="009D29A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и занятий «Час здоровья и спорта» на четверть………………………………..16</w:t>
      </w:r>
    </w:p>
    <w:p w:rsidR="009D29A1" w:rsidRDefault="009D29A1" w:rsidP="009D29A1">
      <w:pPr>
        <w:suppressAutoHyphens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2.3.Требования к разработке плана-конспекта урока физической</w:t>
      </w:r>
    </w:p>
    <w:p w:rsidR="009D29A1" w:rsidRDefault="009D29A1" w:rsidP="009D29A1">
      <w:pPr>
        <w:suppressAutoHyphens/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культуры…………………………………………………………………………...17</w:t>
      </w:r>
    </w:p>
    <w:p w:rsidR="009D29A1" w:rsidRDefault="009D29A1" w:rsidP="009D29A1">
      <w:p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2.3.1.Планы-конспекты уроков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прикрепленного класса………………..18</w:t>
      </w:r>
    </w:p>
    <w:p w:rsidR="009D29A1" w:rsidRDefault="009D29A1" w:rsidP="009D29A1">
      <w:p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 xml:space="preserve">         2.3.2.Планы-конспекты уроков для младших классов……………………....54</w:t>
      </w:r>
    </w:p>
    <w:p w:rsidR="009D29A1" w:rsidRDefault="009D29A1" w:rsidP="009D29A1">
      <w:p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2.3.2.Планы-конспекты уроков для старших классов……………………….60</w:t>
      </w:r>
    </w:p>
    <w:p w:rsidR="009D29A1" w:rsidRDefault="009D29A1" w:rsidP="009D29A1">
      <w:p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2.3.3.Планы-конспекты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занятий «Час здоровья и спорта»……………….....66</w:t>
      </w:r>
    </w:p>
    <w:p w:rsidR="009D29A1" w:rsidRDefault="009D29A1" w:rsidP="009D29A1">
      <w:p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3.</w:t>
      </w:r>
      <w:r>
        <w:rPr>
          <w:rFonts w:ascii="Times New Roman" w:hAnsi="Times New Roman"/>
          <w:b/>
          <w:sz w:val="28"/>
          <w:szCs w:val="28"/>
        </w:rPr>
        <w:t xml:space="preserve"> Выполнение заданий практики</w:t>
      </w:r>
      <w:r>
        <w:rPr>
          <w:rFonts w:ascii="Times New Roman" w:hAnsi="Times New Roman"/>
          <w:sz w:val="28"/>
          <w:szCs w:val="28"/>
        </w:rPr>
        <w:t>………………………………………….</w:t>
      </w:r>
    </w:p>
    <w:p w:rsidR="009D29A1" w:rsidRDefault="009D29A1" w:rsidP="009D29A1">
      <w:p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3.1.Педагогические наблюдения на уроке……………………………………...78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3.2.Хронометрирование  урока…………………………………………………..80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3.3.Пульсометрия на уроке………………………………………………………84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3.4.Педагогический анализ урок………………………………………………...88     </w:t>
      </w:r>
    </w:p>
    <w:p w:rsidR="009D29A1" w:rsidRDefault="009D29A1" w:rsidP="009D29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3.5.Тестирование физической подготовленности учащихся………………......91</w:t>
      </w:r>
    </w:p>
    <w:p w:rsidR="009D29A1" w:rsidRDefault="009D29A1" w:rsidP="009D29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Сценарий и 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0"/>
          <w:lang w:eastAsia="ru-RU"/>
        </w:rPr>
        <w:t xml:space="preserve">анализ физкультурно-оздоровительного 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0"/>
          <w:lang w:eastAsia="ru-RU"/>
        </w:rPr>
        <w:t>или спортивно-массового мероприятия</w:t>
      </w:r>
      <w:r>
        <w:rPr>
          <w:rFonts w:ascii="Times New Roman" w:eastAsia="Times New Roman" w:hAnsi="Times New Roman"/>
          <w:color w:val="000000"/>
          <w:spacing w:val="1"/>
          <w:sz w:val="28"/>
          <w:szCs w:val="20"/>
          <w:lang w:eastAsia="ru-RU"/>
        </w:rPr>
        <w:t>…………………………………………………………...97</w:t>
      </w:r>
    </w:p>
    <w:p w:rsidR="009D29A1" w:rsidRDefault="009D29A1" w:rsidP="009D29A1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6" w:hanging="6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Презентация БГПУ и факультета физического воспитания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…………………97</w:t>
      </w:r>
    </w:p>
    <w:p w:rsidR="009D29A1" w:rsidRDefault="009D29A1" w:rsidP="009D29A1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6" w:hanging="6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 xml:space="preserve">Отчет о педагогической </w:t>
      </w:r>
      <w:r w:rsidRPr="009A7315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>практик</w:t>
      </w:r>
      <w:r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……………………………………………..</w:t>
      </w:r>
      <w:r w:rsidRPr="009A7315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97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Дневник практиканта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……………………………………………………………...98</w:t>
      </w:r>
    </w:p>
    <w:p w:rsidR="009D29A1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……………………………………………100</w:t>
      </w:r>
    </w:p>
    <w:p w:rsidR="009D29A1" w:rsidRDefault="009D29A1" w:rsidP="009D29A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29A1" w:rsidRDefault="009D29A1" w:rsidP="009D29A1">
      <w:pPr>
        <w:spacing w:after="0" w:line="240" w:lineRule="auto"/>
      </w:pPr>
      <w:r>
        <w:t xml:space="preserve">                                                                                 </w:t>
      </w:r>
    </w:p>
    <w:p w:rsidR="009D29A1" w:rsidRDefault="009D29A1">
      <w:r>
        <w:br w:type="page"/>
      </w:r>
    </w:p>
    <w:p w:rsidR="009D29A1" w:rsidRPr="00DB0054" w:rsidRDefault="009D29A1" w:rsidP="009D29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lastRenderedPageBreak/>
        <w:t xml:space="preserve">   </w:t>
      </w:r>
      <w:r w:rsidRPr="00DB0054">
        <w:rPr>
          <w:rFonts w:ascii="Times New Roman" w:hAnsi="Times New Roman"/>
          <w:b/>
          <w:sz w:val="28"/>
          <w:szCs w:val="28"/>
        </w:rPr>
        <w:t>ВВЕДЕНИЕ</w:t>
      </w:r>
    </w:p>
    <w:p w:rsidR="009D29A1" w:rsidRPr="000640AF" w:rsidRDefault="009D29A1" w:rsidP="009D29A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D29A1" w:rsidRPr="000640AF" w:rsidRDefault="009D29A1" w:rsidP="009D29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</w:pPr>
      <w:r w:rsidRPr="000640AF">
        <w:rPr>
          <w:rFonts w:ascii="Times New Roman" w:hAnsi="Times New Roman"/>
          <w:sz w:val="26"/>
          <w:szCs w:val="26"/>
        </w:rPr>
        <w:t>Рабочая тетрадь  «</w:t>
      </w:r>
      <w:r w:rsidRPr="000640AF">
        <w:rPr>
          <w:rFonts w:ascii="Times New Roman" w:hAnsi="Times New Roman"/>
          <w:sz w:val="26"/>
          <w:szCs w:val="26"/>
          <w:lang w:eastAsia="ru-RU"/>
        </w:rPr>
        <w:t xml:space="preserve">Педагогическая практика» разработана в соответствии с учебной программой  « </w:t>
      </w:r>
      <w:r w:rsidRPr="000640AF">
        <w:rPr>
          <w:rFonts w:ascii="Times New Roman" w:hAnsi="Times New Roman"/>
          <w:sz w:val="26"/>
          <w:szCs w:val="26"/>
        </w:rPr>
        <w:t>Педагогическая практика в учебных заведениях»</w:t>
      </w:r>
      <w:r w:rsidRPr="000640AF">
        <w:rPr>
          <w:rFonts w:ascii="Times New Roman" w:hAnsi="Times New Roman"/>
          <w:b/>
          <w:bCs/>
          <w:color w:val="000000"/>
          <w:spacing w:val="7"/>
          <w:sz w:val="26"/>
          <w:szCs w:val="26"/>
          <w:lang w:eastAsia="ru-RU"/>
        </w:rPr>
        <w:t xml:space="preserve"> </w:t>
      </w:r>
      <w:r w:rsidRPr="000640AF">
        <w:rPr>
          <w:rFonts w:ascii="Times New Roman" w:hAnsi="Times New Roman"/>
          <w:color w:val="000000"/>
          <w:spacing w:val="7"/>
          <w:sz w:val="26"/>
          <w:szCs w:val="26"/>
          <w:lang w:eastAsia="ru-RU"/>
        </w:rPr>
        <w:t xml:space="preserve">учреждения образования </w:t>
      </w:r>
      <w:r w:rsidRPr="000640AF">
        <w:rPr>
          <w:rFonts w:ascii="Times New Roman" w:hAnsi="Times New Roman"/>
          <w:sz w:val="26"/>
          <w:szCs w:val="26"/>
          <w:lang w:eastAsia="ru-RU"/>
        </w:rPr>
        <w:t xml:space="preserve">«Белорусский государственный педагогический университет </w:t>
      </w:r>
      <w:r w:rsidRPr="000640AF">
        <w:rPr>
          <w:rFonts w:ascii="Times New Roman" w:hAnsi="Times New Roman"/>
          <w:sz w:val="26"/>
          <w:szCs w:val="26"/>
          <w:lang w:eastAsia="ru-RU"/>
        </w:rPr>
        <w:tab/>
        <w:t>имени Максима Танка»</w:t>
      </w:r>
      <w:r w:rsidRPr="000640AF">
        <w:rPr>
          <w:rFonts w:ascii="Times New Roman" w:hAnsi="Times New Roman"/>
          <w:sz w:val="26"/>
          <w:szCs w:val="26"/>
          <w:lang w:eastAsia="ru-RU"/>
        </w:rPr>
        <w:tab/>
        <w:t xml:space="preserve"> и требованиями образовательного стандарта.</w:t>
      </w:r>
      <w:r w:rsidRPr="000640AF">
        <w:rPr>
          <w:rFonts w:ascii="Times New Roman" w:hAnsi="Times New Roman"/>
          <w:sz w:val="26"/>
          <w:szCs w:val="26"/>
          <w:lang w:eastAsia="ru-RU"/>
        </w:rPr>
        <w:tab/>
      </w:r>
    </w:p>
    <w:p w:rsidR="009D29A1" w:rsidRPr="000640AF" w:rsidRDefault="009D29A1" w:rsidP="009D29A1">
      <w:pPr>
        <w:widowControl w:val="0"/>
        <w:tabs>
          <w:tab w:val="left" w:pos="7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0640AF"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  <w:t>Целью</w:t>
      </w:r>
      <w:r w:rsidRPr="000640A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практики является формирование у студентов профессионально-педагогического опыта учебной работы по физическому воспитанию в структуре базовой  школьной физической культуры,  а также навыков ведения  спортивно-массовой, физкультурно-оздоровительной и воспитательной работы при сопряженном формировании и закреплении профессионально-педагогических умений и навыков.</w:t>
      </w:r>
    </w:p>
    <w:p w:rsidR="009D29A1" w:rsidRPr="000640AF" w:rsidRDefault="009D29A1" w:rsidP="009D29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</w:pPr>
      <w:r w:rsidRPr="000640AF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>Задачи практики:</w:t>
      </w:r>
    </w:p>
    <w:p w:rsidR="009D29A1" w:rsidRPr="000640AF" w:rsidRDefault="009D29A1" w:rsidP="009D29A1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iCs/>
          <w:color w:val="000000"/>
          <w:sz w:val="26"/>
          <w:szCs w:val="26"/>
          <w:lang w:val="be-BY"/>
        </w:rPr>
      </w:pPr>
      <w:r w:rsidRPr="000640AF">
        <w:rPr>
          <w:rFonts w:ascii="Times New Roman" w:hAnsi="Times New Roman"/>
          <w:sz w:val="26"/>
          <w:szCs w:val="26"/>
        </w:rPr>
        <w:t xml:space="preserve">приобщение к будущей педагогической профессиональной деятельности и формирование потребности </w:t>
      </w:r>
      <w:r w:rsidRPr="000640AF">
        <w:rPr>
          <w:rFonts w:ascii="Times New Roman" w:hAnsi="Times New Roman"/>
          <w:color w:val="000000"/>
          <w:sz w:val="26"/>
          <w:szCs w:val="26"/>
        </w:rPr>
        <w:t>приобретения специальных знаний</w:t>
      </w:r>
      <w:r w:rsidRPr="000640AF">
        <w:rPr>
          <w:rFonts w:ascii="Times New Roman" w:hAnsi="Times New Roman"/>
          <w:sz w:val="26"/>
          <w:szCs w:val="26"/>
        </w:rPr>
        <w:t xml:space="preserve"> и </w:t>
      </w:r>
      <w:r w:rsidRPr="000640AF">
        <w:rPr>
          <w:rFonts w:ascii="Times New Roman" w:hAnsi="Times New Roman"/>
          <w:color w:val="000000"/>
          <w:sz w:val="26"/>
          <w:szCs w:val="26"/>
        </w:rPr>
        <w:t>освоения профессиональн</w:t>
      </w:r>
      <w:r w:rsidRPr="000640AF">
        <w:rPr>
          <w:rFonts w:ascii="Times New Roman" w:hAnsi="Times New Roman"/>
          <w:sz w:val="26"/>
          <w:szCs w:val="26"/>
        </w:rPr>
        <w:t>о</w:t>
      </w:r>
      <w:r w:rsidRPr="000640AF">
        <w:rPr>
          <w:rFonts w:ascii="Times New Roman" w:hAnsi="Times New Roman"/>
          <w:b/>
          <w:sz w:val="26"/>
          <w:szCs w:val="26"/>
        </w:rPr>
        <w:t>-</w:t>
      </w:r>
      <w:r w:rsidRPr="000640AF">
        <w:rPr>
          <w:rFonts w:ascii="Times New Roman" w:hAnsi="Times New Roman"/>
          <w:sz w:val="26"/>
          <w:szCs w:val="26"/>
        </w:rPr>
        <w:t xml:space="preserve">педагогических </w:t>
      </w:r>
      <w:r w:rsidRPr="000640AF">
        <w:rPr>
          <w:rFonts w:ascii="Times New Roman" w:hAnsi="Times New Roman"/>
          <w:color w:val="000000"/>
          <w:sz w:val="26"/>
          <w:szCs w:val="26"/>
        </w:rPr>
        <w:t xml:space="preserve">умений и навыков в области </w:t>
      </w:r>
      <w:r w:rsidRPr="000640AF">
        <w:rPr>
          <w:rFonts w:ascii="Times New Roman" w:hAnsi="Times New Roman"/>
          <w:sz w:val="26"/>
          <w:szCs w:val="26"/>
        </w:rPr>
        <w:t>физической культуры;</w:t>
      </w:r>
    </w:p>
    <w:p w:rsidR="009D29A1" w:rsidRPr="000640AF" w:rsidRDefault="009D29A1" w:rsidP="009D29A1">
      <w:pPr>
        <w:widowControl w:val="0"/>
        <w:numPr>
          <w:ilvl w:val="0"/>
          <w:numId w:val="3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  <w:iCs/>
          <w:color w:val="000000"/>
          <w:sz w:val="26"/>
          <w:szCs w:val="26"/>
          <w:lang w:val="be-BY"/>
        </w:rPr>
      </w:pPr>
      <w:r w:rsidRPr="000640AF">
        <w:rPr>
          <w:rFonts w:ascii="Times New Roman" w:hAnsi="Times New Roman"/>
          <w:sz w:val="26"/>
          <w:szCs w:val="26"/>
        </w:rPr>
        <w:t>ознакомление с организационно</w:t>
      </w:r>
      <w:r w:rsidRPr="000640AF">
        <w:rPr>
          <w:rFonts w:ascii="Times New Roman" w:hAnsi="Times New Roman"/>
          <w:b/>
          <w:sz w:val="26"/>
          <w:szCs w:val="26"/>
        </w:rPr>
        <w:t>-</w:t>
      </w:r>
      <w:r w:rsidRPr="000640AF">
        <w:rPr>
          <w:rFonts w:ascii="Times New Roman" w:hAnsi="Times New Roman"/>
          <w:sz w:val="26"/>
          <w:szCs w:val="26"/>
        </w:rPr>
        <w:t xml:space="preserve">методическими особенностями учебно-воспитательной, </w:t>
      </w:r>
      <w:r w:rsidRPr="000640AF">
        <w:rPr>
          <w:rFonts w:ascii="Times New Roman" w:hAnsi="Times New Roman"/>
          <w:color w:val="000000"/>
          <w:sz w:val="26"/>
          <w:szCs w:val="26"/>
        </w:rPr>
        <w:t xml:space="preserve">спортивно-массовой и </w:t>
      </w:r>
      <w:r w:rsidRPr="000640AF">
        <w:rPr>
          <w:rFonts w:ascii="Times New Roman" w:hAnsi="Times New Roman"/>
          <w:sz w:val="26"/>
          <w:szCs w:val="26"/>
        </w:rPr>
        <w:t>физкультурно</w:t>
      </w:r>
      <w:r w:rsidRPr="000640AF">
        <w:rPr>
          <w:rFonts w:ascii="Times New Roman" w:hAnsi="Times New Roman"/>
          <w:b/>
          <w:sz w:val="26"/>
          <w:szCs w:val="26"/>
        </w:rPr>
        <w:t>-</w:t>
      </w:r>
      <w:r w:rsidRPr="000640AF">
        <w:rPr>
          <w:rFonts w:ascii="Times New Roman" w:hAnsi="Times New Roman"/>
          <w:sz w:val="26"/>
          <w:szCs w:val="26"/>
        </w:rPr>
        <w:t xml:space="preserve">оздоровительной </w:t>
      </w:r>
      <w:r w:rsidRPr="000640AF">
        <w:rPr>
          <w:rFonts w:ascii="Times New Roman" w:hAnsi="Times New Roman"/>
          <w:color w:val="000000"/>
          <w:sz w:val="26"/>
          <w:szCs w:val="26"/>
        </w:rPr>
        <w:t>ра</w:t>
      </w:r>
      <w:r w:rsidRPr="000640AF">
        <w:rPr>
          <w:rFonts w:ascii="Times New Roman" w:hAnsi="Times New Roman"/>
          <w:color w:val="000000"/>
          <w:sz w:val="26"/>
          <w:szCs w:val="26"/>
        </w:rPr>
        <w:softHyphen/>
        <w:t xml:space="preserve">боты с учащимися различного возраста и пола; </w:t>
      </w:r>
    </w:p>
    <w:p w:rsidR="009D29A1" w:rsidRPr="000640AF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40AF">
        <w:rPr>
          <w:rFonts w:ascii="Times New Roman" w:eastAsia="Times New Roman" w:hAnsi="Times New Roman"/>
          <w:sz w:val="26"/>
          <w:szCs w:val="26"/>
          <w:lang w:val="be-BY" w:eastAsia="ru-RU"/>
        </w:rPr>
        <w:t>- приобретение и закрепление практических навыков планирования и проведения учебного процесса и других физкультурных мероприятий, освоение методики контроля результатов образовательного процесса и оценки физического состояния при проведении учебных занятий в условиях учреждения общего среднего образования.</w:t>
      </w:r>
    </w:p>
    <w:p w:rsidR="009D29A1" w:rsidRPr="000640AF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40AF">
        <w:rPr>
          <w:rFonts w:ascii="Times New Roman" w:eastAsia="Times New Roman" w:hAnsi="Times New Roman"/>
          <w:sz w:val="26"/>
          <w:szCs w:val="26"/>
          <w:lang w:eastAsia="ru-RU"/>
        </w:rPr>
        <w:t>Для достижения поставленной цели предполагается также решение следующих</w:t>
      </w:r>
      <w:r w:rsidRPr="000640A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640AF">
        <w:rPr>
          <w:rFonts w:ascii="Times New Roman" w:eastAsia="Times New Roman" w:hAnsi="Times New Roman"/>
          <w:sz w:val="26"/>
          <w:szCs w:val="26"/>
          <w:lang w:eastAsia="ru-RU"/>
        </w:rPr>
        <w:t>частных задач:</w:t>
      </w:r>
    </w:p>
    <w:p w:rsidR="009D29A1" w:rsidRPr="000640AF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40AF">
        <w:rPr>
          <w:rFonts w:ascii="Times New Roman" w:eastAsia="Times New Roman" w:hAnsi="Times New Roman"/>
          <w:sz w:val="26"/>
          <w:szCs w:val="26"/>
          <w:lang w:eastAsia="ru-RU"/>
        </w:rPr>
        <w:t>- углубить и закрепить знания по специальным дисциплинам, а также по педагогике и психологии и научить применять их в учебно-воспитательной работе с учащимися;</w:t>
      </w:r>
    </w:p>
    <w:p w:rsidR="009D29A1" w:rsidRPr="000640AF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40AF">
        <w:rPr>
          <w:rFonts w:ascii="Times New Roman" w:eastAsia="Times New Roman" w:hAnsi="Times New Roman"/>
          <w:sz w:val="26"/>
          <w:szCs w:val="26"/>
          <w:lang w:eastAsia="ru-RU"/>
        </w:rPr>
        <w:t xml:space="preserve">- сформировать умения осуществлять и анализировать учебно-воспитательную работу, проводимую с детьми и подростками; </w:t>
      </w:r>
    </w:p>
    <w:p w:rsidR="009D29A1" w:rsidRPr="000640AF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40AF">
        <w:rPr>
          <w:rFonts w:ascii="Times New Roman" w:eastAsia="Times New Roman" w:hAnsi="Times New Roman"/>
          <w:sz w:val="26"/>
          <w:szCs w:val="26"/>
          <w:lang w:eastAsia="ru-RU"/>
        </w:rPr>
        <w:t>- подготовить студентов к проведению различного типа уроков по физическому воспитанию с применением разнообразных методов, активизирующих познавательную деятельность учащихся;</w:t>
      </w:r>
    </w:p>
    <w:p w:rsidR="009D29A1" w:rsidRPr="000640AF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40AF">
        <w:rPr>
          <w:rFonts w:ascii="Times New Roman" w:eastAsia="Times New Roman" w:hAnsi="Times New Roman"/>
          <w:sz w:val="26"/>
          <w:szCs w:val="26"/>
          <w:lang w:eastAsia="ru-RU"/>
        </w:rPr>
        <w:t>- научить студентов проводить внеклассную работу по специальности, работать с коллективом и индивидуально с каждым учащимся.</w:t>
      </w:r>
    </w:p>
    <w:p w:rsidR="009D29A1" w:rsidRPr="000640AF" w:rsidRDefault="009D29A1" w:rsidP="009D2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40AF">
        <w:rPr>
          <w:rFonts w:ascii="Times New Roman" w:hAnsi="Times New Roman"/>
          <w:color w:val="000000"/>
          <w:spacing w:val="1"/>
          <w:sz w:val="26"/>
          <w:szCs w:val="26"/>
        </w:rPr>
        <w:t>Педагогическая практика</w:t>
      </w:r>
      <w:r w:rsidRPr="000640AF">
        <w:rPr>
          <w:rFonts w:ascii="Times New Roman" w:hAnsi="Times New Roman"/>
          <w:sz w:val="26"/>
          <w:szCs w:val="26"/>
        </w:rPr>
        <w:t xml:space="preserve"> </w:t>
      </w:r>
      <w:r w:rsidRPr="000640AF">
        <w:rPr>
          <w:rFonts w:ascii="Times New Roman" w:hAnsi="Times New Roman"/>
          <w:color w:val="000000"/>
          <w:spacing w:val="1"/>
          <w:sz w:val="26"/>
          <w:szCs w:val="26"/>
        </w:rPr>
        <w:t>относится к основной и наиболее зна</w:t>
      </w:r>
      <w:r w:rsidRPr="000640AF">
        <w:rPr>
          <w:rFonts w:ascii="Times New Roman" w:hAnsi="Times New Roman"/>
          <w:color w:val="000000"/>
          <w:spacing w:val="5"/>
          <w:sz w:val="26"/>
          <w:szCs w:val="26"/>
        </w:rPr>
        <w:t xml:space="preserve">чимой части учебно-воспитательного процесса </w:t>
      </w:r>
      <w:r w:rsidRPr="000640AF">
        <w:rPr>
          <w:rFonts w:ascii="Times New Roman" w:hAnsi="Times New Roman"/>
          <w:color w:val="000000"/>
          <w:spacing w:val="4"/>
          <w:sz w:val="26"/>
          <w:szCs w:val="26"/>
        </w:rPr>
        <w:t>системы подготовки высококвалифицированных педагогичес</w:t>
      </w:r>
      <w:r w:rsidRPr="000640AF">
        <w:rPr>
          <w:rFonts w:ascii="Times New Roman" w:hAnsi="Times New Roman"/>
          <w:color w:val="000000"/>
          <w:spacing w:val="5"/>
          <w:sz w:val="26"/>
          <w:szCs w:val="26"/>
        </w:rPr>
        <w:t xml:space="preserve">ких кадров. </w:t>
      </w:r>
      <w:proofErr w:type="gramStart"/>
      <w:r w:rsidRPr="000640AF">
        <w:rPr>
          <w:rFonts w:ascii="Times New Roman" w:hAnsi="Times New Roman"/>
          <w:color w:val="000000"/>
          <w:spacing w:val="5"/>
          <w:sz w:val="26"/>
          <w:szCs w:val="26"/>
        </w:rPr>
        <w:t xml:space="preserve">Она </w:t>
      </w:r>
      <w:r w:rsidRPr="000640AF">
        <w:rPr>
          <w:rFonts w:ascii="Times New Roman" w:hAnsi="Times New Roman"/>
          <w:color w:val="000000"/>
          <w:spacing w:val="-1"/>
          <w:sz w:val="26"/>
          <w:szCs w:val="26"/>
        </w:rPr>
        <w:t xml:space="preserve">проводится </w:t>
      </w:r>
      <w:r w:rsidRPr="000640AF">
        <w:rPr>
          <w:rFonts w:ascii="Times New Roman" w:eastAsia="Times New Roman" w:hAnsi="Times New Roman"/>
          <w:color w:val="000000"/>
          <w:spacing w:val="5"/>
          <w:sz w:val="26"/>
          <w:szCs w:val="26"/>
          <w:lang w:eastAsia="ru-RU"/>
        </w:rPr>
        <w:t>д</w:t>
      </w:r>
      <w:r w:rsidRPr="000640A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ля студентов дневной формы получения образования</w:t>
      </w:r>
      <w:r w:rsidRPr="000640AF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 xml:space="preserve">  </w:t>
      </w:r>
      <w:r w:rsidRPr="000640AF">
        <w:rPr>
          <w:rFonts w:ascii="Times New Roman" w:hAnsi="Times New Roman"/>
          <w:color w:val="000000"/>
          <w:spacing w:val="-1"/>
          <w:sz w:val="26"/>
          <w:szCs w:val="26"/>
        </w:rPr>
        <w:t xml:space="preserve">на </w:t>
      </w:r>
      <w:r w:rsidRPr="000640AF">
        <w:rPr>
          <w:rFonts w:ascii="Times New Roman" w:hAnsi="Times New Roman"/>
          <w:sz w:val="26"/>
          <w:szCs w:val="26"/>
        </w:rPr>
        <w:t>3 курсе в 5 семестре</w:t>
      </w:r>
      <w:r w:rsidRPr="000640AF">
        <w:rPr>
          <w:rFonts w:ascii="Times New Roman" w:hAnsi="Times New Roman"/>
          <w:color w:val="000000"/>
          <w:spacing w:val="-1"/>
          <w:sz w:val="26"/>
          <w:szCs w:val="26"/>
        </w:rPr>
        <w:t xml:space="preserve"> в течение 7 </w:t>
      </w:r>
      <w:r w:rsidRPr="000640AF">
        <w:rPr>
          <w:rFonts w:ascii="Times New Roman" w:hAnsi="Times New Roman"/>
          <w:color w:val="000000"/>
          <w:spacing w:val="3"/>
          <w:sz w:val="26"/>
          <w:szCs w:val="26"/>
        </w:rPr>
        <w:t>недель</w:t>
      </w:r>
      <w:r w:rsidRPr="000640AF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специальностей: 1-88 01 01 Физическая культура (по направлениям); 1-88 01 02 Оздоровительная и адаптивная физическая культура (по направлениям); 1-88 02 01 Спортивно-педагогическая деятельность (по направлениям); 1-89 02 01 Спортивно-туристическая деятельность (по направлениям).</w:t>
      </w:r>
      <w:proofErr w:type="gramEnd"/>
    </w:p>
    <w:p w:rsidR="007E34E6" w:rsidRDefault="009D29A1" w:rsidP="00C27F5F">
      <w:pPr>
        <w:widowControl w:val="0"/>
        <w:tabs>
          <w:tab w:val="left" w:pos="0"/>
          <w:tab w:val="left" w:pos="1985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0AF">
        <w:rPr>
          <w:rFonts w:ascii="Times New Roman" w:eastAsia="Times New Roman" w:hAnsi="Times New Roman"/>
          <w:spacing w:val="5"/>
          <w:sz w:val="26"/>
          <w:szCs w:val="26"/>
          <w:lang w:eastAsia="ru-RU"/>
        </w:rPr>
        <w:t xml:space="preserve">          </w:t>
      </w:r>
      <w:r w:rsidRPr="000640AF">
        <w:rPr>
          <w:rFonts w:ascii="Times New Roman" w:hAnsi="Times New Roman"/>
          <w:color w:val="000000"/>
          <w:spacing w:val="1"/>
          <w:sz w:val="26"/>
          <w:szCs w:val="26"/>
        </w:rPr>
        <w:t>Педагогическая практика</w:t>
      </w:r>
      <w:r w:rsidRPr="000640AF">
        <w:rPr>
          <w:rFonts w:ascii="Times New Roman" w:hAnsi="Times New Roman"/>
          <w:sz w:val="26"/>
          <w:szCs w:val="26"/>
        </w:rPr>
        <w:t xml:space="preserve"> </w:t>
      </w:r>
      <w:r w:rsidRPr="000640AF">
        <w:rPr>
          <w:rFonts w:ascii="Times New Roman" w:eastAsia="Times New Roman" w:hAnsi="Times New Roman"/>
          <w:spacing w:val="5"/>
          <w:sz w:val="26"/>
          <w:szCs w:val="26"/>
          <w:lang w:eastAsia="ru-RU"/>
        </w:rPr>
        <w:t>д</w:t>
      </w:r>
      <w:r w:rsidRPr="000640AF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ля студентов </w:t>
      </w:r>
      <w:r w:rsidRPr="000640AF">
        <w:rPr>
          <w:rFonts w:ascii="Times New Roman" w:eastAsia="Times New Roman" w:hAnsi="Times New Roman"/>
          <w:sz w:val="26"/>
          <w:szCs w:val="26"/>
          <w:lang w:eastAsia="ru-RU"/>
        </w:rPr>
        <w:t>для специальности: 1 -03 02 01 Физическая культура со специализацией: 1 -03 02 01 03 Физкультурно-</w:t>
      </w:r>
      <w:r w:rsidRPr="000640A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оздоровительная и туристско-рекреационная деятельность </w:t>
      </w:r>
      <w:r w:rsidRPr="000640AF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практика проводится в два самостоятельных этапа. </w:t>
      </w:r>
      <w:r w:rsidRPr="000640AF"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 xml:space="preserve">На первом этапе предусмотрено проведение педагогической практики </w:t>
      </w:r>
      <w:r w:rsidRPr="000640AF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на 3 курсе в 6 семестре в течение 4 недель. </w:t>
      </w:r>
      <w:r w:rsidRPr="000640AF">
        <w:rPr>
          <w:rFonts w:ascii="Times New Roman" w:eastAsia="Times New Roman" w:hAnsi="Times New Roman"/>
          <w:spacing w:val="3"/>
          <w:sz w:val="26"/>
          <w:szCs w:val="26"/>
          <w:lang w:eastAsia="ru-RU"/>
        </w:rPr>
        <w:t>На втором этапе практика</w:t>
      </w:r>
      <w:r w:rsidRPr="000640AF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проводится на 4 курсе в 7 семестре в течение 4 недель.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C27F5F" w:rsidRPr="008C1E42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E42">
        <w:rPr>
          <w:rFonts w:ascii="Times New Roman" w:hAnsi="Times New Roman"/>
          <w:b/>
          <w:sz w:val="28"/>
          <w:szCs w:val="28"/>
        </w:rPr>
        <w:lastRenderedPageBreak/>
        <w:t xml:space="preserve">РАЗДЕЛ 3.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C1E42">
        <w:rPr>
          <w:rFonts w:ascii="Times New Roman" w:hAnsi="Times New Roman"/>
          <w:b/>
          <w:sz w:val="28"/>
          <w:szCs w:val="28"/>
        </w:rPr>
        <w:t>ВЫПОЛНЕНИЕ ЗАДАНИЙ ПРАКТИКИ</w:t>
      </w:r>
    </w:p>
    <w:p w:rsidR="00C27F5F" w:rsidRPr="00F37064" w:rsidRDefault="00C27F5F" w:rsidP="00C27F5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27F5F" w:rsidRPr="008C1E42" w:rsidRDefault="00C27F5F" w:rsidP="00C27F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8C1E42">
        <w:rPr>
          <w:rFonts w:ascii="Times New Roman" w:hAnsi="Times New Roman"/>
          <w:b/>
          <w:sz w:val="24"/>
          <w:szCs w:val="24"/>
        </w:rPr>
        <w:t>3.1.</w:t>
      </w:r>
      <w:r w:rsidRPr="008C1E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8C1E42">
        <w:rPr>
          <w:rFonts w:ascii="Times New Roman" w:hAnsi="Times New Roman"/>
          <w:b/>
          <w:sz w:val="24"/>
          <w:szCs w:val="24"/>
        </w:rPr>
        <w:t>ПЕДАГОГИЧЕСКИЕ НАБЛЮДЕНИЯ НА УРОКЕ</w:t>
      </w:r>
    </w:p>
    <w:p w:rsidR="00C27F5F" w:rsidRPr="00F37064" w:rsidRDefault="00C27F5F" w:rsidP="00C27F5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C27F5F" w:rsidRPr="00BD461E" w:rsidRDefault="00C27F5F" w:rsidP="00C27F5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D461E">
        <w:rPr>
          <w:rFonts w:ascii="Times New Roman" w:hAnsi="Times New Roman"/>
          <w:sz w:val="26"/>
          <w:szCs w:val="26"/>
        </w:rPr>
        <w:tab/>
        <w:t xml:space="preserve">Педагогические наблюдения различных сторон деятельности учителя и учащихся допускается проводить на нескольких отдельных уроках по соответствующим разделам и предложенным темам.  Они должны предшествовать анализу урока и быть направлены на более детальное формирование  умений наблюдать, анализировать и оценивать деятельность педагога и поведение занимающихся на уроке, принимать решения и осуществлять их в учебном процессе. 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461E">
        <w:rPr>
          <w:rFonts w:ascii="Times New Roman" w:eastAsia="Times New Roman" w:hAnsi="Times New Roman"/>
          <w:b/>
          <w:sz w:val="26"/>
          <w:szCs w:val="26"/>
          <w:lang w:eastAsia="ru-RU"/>
        </w:rPr>
        <w:t>Содержание тем педагогических наблюдений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:rsidR="00C27F5F" w:rsidRPr="00F37064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27F5F" w:rsidRPr="00A31506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BD461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3150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1. Оценка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условий</w:t>
      </w:r>
      <w:r w:rsidRPr="00A3150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проведения урока: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подготовка мест занятий, оборудования зала,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площа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дки (в  том числе обеспеченность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спортивным инвентарем);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гигиенические условия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проведения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урока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(освещенность, чистота  мест  проведения  урока, раздевалок)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готовность учащихся к уроку.</w:t>
      </w:r>
    </w:p>
    <w:p w:rsidR="00C27F5F" w:rsidRPr="00F37064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C27F5F" w:rsidRPr="00A31506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2. Оценка плана-конспекта урока: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задач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 урока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(количество,   правильность    формулировок,   логическая взаимосвязь)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соответствие плана-конспекта поурочному календарно-тематическому плану-графику и условиям проведения занятий;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продолжительность каждой части урока;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соответствие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выбранных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методов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обучения   двигательным  действиям  и  развития   физических качеств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 задачам, содержанию урока, особенностям контингента занимающихся;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организационно-методические указания и их педагогическая направленность;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терминологическая грамотность содержания плана-конспекта;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замечания и предложения по плану-конспекту урока.</w:t>
      </w:r>
    </w:p>
    <w:p w:rsidR="00C27F5F" w:rsidRPr="00F37064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C27F5F" w:rsidRPr="00A31506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3. Характеристика типа и структуры урока: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тип урока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целесообразность его выбора;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соответствие структуры урока его содержанию;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целесообразность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последовательности решения задач урока;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целесообразность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избранной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последовательности</w:t>
      </w:r>
      <w:r w:rsidRPr="00556C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упражнений в каждой части урока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характеристика и целесообразность использования времени на уроке.</w:t>
      </w:r>
    </w:p>
    <w:p w:rsidR="00C27F5F" w:rsidRPr="00F37064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27F5F" w:rsidRPr="00A31506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BD461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315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3150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4. Организационная сторона урока: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своевременность начала и окончания урока;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организация установки и уборки спортивных снарядов;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раздача и сбор инвентаря;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использование всех возможностей оборудования;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целесообразность построений и перестроений в уроке;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методы организации деятельности учащихся;</w:t>
      </w:r>
    </w:p>
    <w:p w:rsidR="00C27F5F" w:rsidRDefault="00C27F5F" w:rsidP="00C27F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соблюдение дисциплины учащимися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причины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нарушения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порядка);</w:t>
      </w:r>
    </w:p>
    <w:p w:rsidR="00C27F5F" w:rsidRPr="00BD461E" w:rsidRDefault="00C27F5F" w:rsidP="00C27F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причины нерациональных затрат времени на уроке;</w:t>
      </w:r>
    </w:p>
    <w:p w:rsidR="00C27F5F" w:rsidRPr="00BD461E" w:rsidRDefault="00C27F5F" w:rsidP="00C27F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соблюдение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безопасности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(предварительная  проверка  прочности  снарядов,  организация страховки и взаимопомощи)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отношение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учеников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 учителю-практиканту,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выполнение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распоряжений;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активность учащихся, удовлетворенность уроком, эмоциональный фон;</w:t>
      </w:r>
    </w:p>
    <w:p w:rsidR="00C27F5F" w:rsidRDefault="00C27F5F" w:rsidP="00C27F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выполнение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обязанностей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помощниками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(из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числа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учеников),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отношение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помощников к учителю-практиканту, обоснованность выбора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рекомендации по улучшению организации урока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7F5F" w:rsidRPr="00A31506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BD461E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ab/>
      </w:r>
      <w:r w:rsidRPr="00A3150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5. Воспитательная и оздоровительная сторона урока: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педагогические требования к учащимся и их воспитательное значение;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эффективность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разнообразие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методов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методических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приемов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воспитательного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характера;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использование приемов активизации учебной деятельности учащихся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соответствие предлагаемой нагрузки индивидуальным особенностям учеников (пол, возраст, физическая подготовленность и т.п.);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использование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упражнений для формирования осанки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состоянием учащихся по внешним признакам утомления (ЧСС, дыхание, координация движений, окраска кожных покровов и др.);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характеристика физиологической нагрузки по данным динамики ЧСС.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7F5F" w:rsidRPr="00A31506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150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6. Образовательная сторона урока: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сообщение задач урока (в соответствии с особенностями учащихся);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степень 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владения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 методикой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обучения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(терминологическая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грамотность, соответствие выбранных методов решению задач урока);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владение методами рассказа и показа;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применяемые методы обучения и их эффективность;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умение замечать и своевременно исправлять ошибки, привлекать учащихся к анализу своих действий;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характеристика применяемых методов развития двигательных качеств; 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и оценка технической и физической подготовленности;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методы проверки технической и физической подготовленности;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умение провести подвижную игру, связь игры с задачами урока;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15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проверка домашних заданий, подведение итогов урока.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27F5F" w:rsidRPr="00A31506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D461E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A3150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7. Деятельность учителя на уроке: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70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умение держаться перед классом;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70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авторитетность,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внешний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вид,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 культура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движений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(осанка,    походка, техническая подготовленность)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70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поведение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учителя-практиканта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(педагогический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такт,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взаимоотношения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с учащимися: дружеские, фамильярные, официальные);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70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 xml:space="preserve">проявление руководящей роли: уверенность, настойчивость, требовательность; 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70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осуществление индивидуального подхода к разным ученикам;</w:t>
      </w:r>
    </w:p>
    <w:p w:rsidR="00C27F5F" w:rsidRPr="00BD461E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70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eastAsia="Times New Roman" w:hAnsi="Times New Roman"/>
          <w:sz w:val="26"/>
          <w:szCs w:val="26"/>
          <w:lang w:eastAsia="ru-RU"/>
        </w:rPr>
        <w:t>речь, владение голосом, терминологией, правильность команд и распоряжений,</w:t>
      </w:r>
    </w:p>
    <w:p w:rsidR="00C27F5F" w:rsidRPr="009711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70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умение выбирать место.</w:t>
      </w:r>
    </w:p>
    <w:p w:rsidR="00C27F5F" w:rsidRDefault="00C27F5F" w:rsidP="00C27F5F">
      <w:pPr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27F5F" w:rsidRDefault="00C27F5F" w:rsidP="00C27F5F">
      <w:pPr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27F5F" w:rsidRDefault="00C27F5F" w:rsidP="00C27F5F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8C1E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ХРОНОМЕТРИРОВАНИЕ УРОКА</w:t>
      </w:r>
    </w:p>
    <w:p w:rsidR="00C27F5F" w:rsidRDefault="00C27F5F" w:rsidP="00C27F5F">
      <w:pPr>
        <w:pStyle w:val="Style2"/>
        <w:widowControl/>
        <w:spacing w:line="240" w:lineRule="auto"/>
        <w:ind w:firstLine="518"/>
        <w:jc w:val="center"/>
        <w:rPr>
          <w:b/>
          <w:i/>
          <w:sz w:val="16"/>
          <w:szCs w:val="16"/>
        </w:rPr>
      </w:pPr>
    </w:p>
    <w:p w:rsidR="00C27F5F" w:rsidRDefault="00C27F5F" w:rsidP="00C27F5F">
      <w:pPr>
        <w:spacing w:after="0" w:line="240" w:lineRule="auto"/>
        <w:ind w:firstLine="851"/>
        <w:jc w:val="both"/>
        <w:rPr>
          <w:rStyle w:val="FontStyle23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Хронометрирование</w:t>
      </w:r>
      <w:proofErr w:type="spellEnd"/>
      <w:r>
        <w:rPr>
          <w:rFonts w:ascii="Times New Roman" w:hAnsi="Times New Roman"/>
          <w:sz w:val="26"/>
          <w:szCs w:val="26"/>
        </w:rPr>
        <w:t xml:space="preserve"> урока дает возможность определить эффективность организации урока, рациональное распределение учебного материала на занятии, а также представление об общей  и моторной плотности урока.</w:t>
      </w:r>
      <w:r>
        <w:rPr>
          <w:rStyle w:val="FontStyle23"/>
          <w:sz w:val="26"/>
          <w:szCs w:val="26"/>
        </w:rPr>
        <w:t xml:space="preserve"> </w:t>
      </w:r>
    </w:p>
    <w:p w:rsidR="00C27F5F" w:rsidRDefault="00C27F5F" w:rsidP="00C27F5F">
      <w:pPr>
        <w:pStyle w:val="Style5"/>
        <w:widowControl/>
        <w:spacing w:line="240" w:lineRule="auto"/>
        <w:ind w:firstLine="691"/>
        <w:rPr>
          <w:rStyle w:val="FontStyle23"/>
          <w:rFonts w:eastAsia="Calibri"/>
          <w:sz w:val="26"/>
          <w:szCs w:val="26"/>
        </w:rPr>
      </w:pPr>
      <w:r>
        <w:rPr>
          <w:rStyle w:val="FontStyle23"/>
          <w:rFonts w:eastAsia="Calibri"/>
          <w:sz w:val="26"/>
          <w:szCs w:val="26"/>
        </w:rPr>
        <w:t xml:space="preserve">   </w:t>
      </w:r>
      <w:proofErr w:type="spellStart"/>
      <w:r>
        <w:rPr>
          <w:rStyle w:val="FontStyle23"/>
          <w:rFonts w:eastAsia="Calibri"/>
          <w:sz w:val="26"/>
          <w:szCs w:val="26"/>
        </w:rPr>
        <w:t>Хронометрирование</w:t>
      </w:r>
      <w:proofErr w:type="spellEnd"/>
      <w:r>
        <w:rPr>
          <w:rStyle w:val="FontStyle23"/>
          <w:rFonts w:eastAsia="Calibri"/>
          <w:sz w:val="26"/>
          <w:szCs w:val="26"/>
        </w:rPr>
        <w:t xml:space="preserve"> рекомендуется выполнять вдвоем, один студент наблюдает за ходом урока и сообщает время и вид деятельности, другой фиксирует эти сведения в протоколе. </w:t>
      </w:r>
      <w:r>
        <w:rPr>
          <w:sz w:val="26"/>
          <w:szCs w:val="26"/>
        </w:rPr>
        <w:t>Наблюдения проводятся за конкретным учеником,</w:t>
      </w:r>
      <w:r>
        <w:rPr>
          <w:rStyle w:val="FontStyle23"/>
          <w:rFonts w:eastAsia="Calibri"/>
          <w:sz w:val="26"/>
          <w:szCs w:val="26"/>
        </w:rPr>
        <w:t xml:space="preserve"> наиболее добросовестно выполняющим задания педагога. Перед  </w:t>
      </w:r>
      <w:proofErr w:type="spellStart"/>
      <w:r>
        <w:rPr>
          <w:rStyle w:val="FontStyle23"/>
          <w:rFonts w:eastAsia="Calibri"/>
          <w:sz w:val="26"/>
          <w:szCs w:val="26"/>
        </w:rPr>
        <w:t>хронометрированием</w:t>
      </w:r>
      <w:proofErr w:type="spellEnd"/>
      <w:r>
        <w:rPr>
          <w:rStyle w:val="FontStyle23"/>
          <w:rFonts w:eastAsia="Calibri"/>
          <w:sz w:val="26"/>
          <w:szCs w:val="26"/>
        </w:rPr>
        <w:t xml:space="preserve"> необходимо изучить содержание предстоящего урока.</w:t>
      </w:r>
    </w:p>
    <w:p w:rsidR="00C27F5F" w:rsidRDefault="00C27F5F" w:rsidP="00C27F5F">
      <w:pPr>
        <w:spacing w:line="240" w:lineRule="auto"/>
        <w:ind w:firstLine="851"/>
        <w:jc w:val="both"/>
      </w:pPr>
      <w:r>
        <w:rPr>
          <w:rStyle w:val="FontStyle23"/>
          <w:sz w:val="26"/>
          <w:szCs w:val="26"/>
        </w:rPr>
        <w:t xml:space="preserve">Секундомер включается одновременно со звонком и до окончания урока не останавливается. Фактическое начало урока определяется командой дежурного по классу («смирно») для рапорта учителю о готовности учащихся к занятию. Время от звонка до фактического начала урока следует считать простоем. Показания секундомера заносятся в протокол. При </w:t>
      </w:r>
      <w:proofErr w:type="spellStart"/>
      <w:r>
        <w:rPr>
          <w:rStyle w:val="FontStyle23"/>
          <w:sz w:val="26"/>
          <w:szCs w:val="26"/>
        </w:rPr>
        <w:t>хронометрировании</w:t>
      </w:r>
      <w:proofErr w:type="spellEnd"/>
      <w:r>
        <w:rPr>
          <w:rStyle w:val="FontStyle23"/>
          <w:sz w:val="26"/>
          <w:szCs w:val="26"/>
        </w:rPr>
        <w:t xml:space="preserve"> заполняются только первые две графы — «Виды деятельности» и «Показатели секундомера» и фиксируется лишь время начала вида деятельности, которое для последующего вида служит окончанием (возможен вариант </w:t>
      </w:r>
      <w:proofErr w:type="spellStart"/>
      <w:r>
        <w:rPr>
          <w:rStyle w:val="FontStyle23"/>
          <w:sz w:val="26"/>
          <w:szCs w:val="26"/>
        </w:rPr>
        <w:t>хронометрирования</w:t>
      </w:r>
      <w:proofErr w:type="spellEnd"/>
      <w:r>
        <w:rPr>
          <w:rStyle w:val="FontStyle23"/>
          <w:sz w:val="26"/>
          <w:szCs w:val="26"/>
        </w:rPr>
        <w:t>, когда фиксируется время окончания вида дея</w:t>
      </w:r>
      <w:r>
        <w:rPr>
          <w:rStyle w:val="FontStyle23"/>
          <w:sz w:val="26"/>
          <w:szCs w:val="26"/>
        </w:rPr>
        <w:softHyphen/>
        <w:t xml:space="preserve">тельности). Протокол </w:t>
      </w:r>
      <w:proofErr w:type="spellStart"/>
      <w:r>
        <w:rPr>
          <w:rStyle w:val="FontStyle23"/>
          <w:sz w:val="26"/>
          <w:szCs w:val="26"/>
        </w:rPr>
        <w:t>хронометрирования</w:t>
      </w:r>
      <w:proofErr w:type="spellEnd"/>
      <w:r>
        <w:rPr>
          <w:rStyle w:val="FontStyle23"/>
          <w:sz w:val="26"/>
          <w:szCs w:val="26"/>
        </w:rPr>
        <w:t xml:space="preserve"> следует вести подробно, фиксируя в минутах и секундах показатели секундомера при различных видах деятельности. При  команде на выход учеников из зала  студент фиксирует время фактического окончания урока. Последнее показание секундомера определяет общую продолжительность урока, которая вписывается в последнюю строку протокола. При обработке протокола </w:t>
      </w:r>
      <w:proofErr w:type="spellStart"/>
      <w:r>
        <w:rPr>
          <w:rStyle w:val="FontStyle23"/>
          <w:sz w:val="26"/>
          <w:szCs w:val="26"/>
        </w:rPr>
        <w:t>хронометрирования</w:t>
      </w:r>
      <w:proofErr w:type="spellEnd"/>
      <w:r>
        <w:rPr>
          <w:rStyle w:val="FontStyle23"/>
          <w:sz w:val="26"/>
          <w:szCs w:val="26"/>
        </w:rPr>
        <w:t xml:space="preserve"> вычисляют длительность отдельных действий. Из каждого последующего времени вычитают предыдущее, а разность разносят по соответствующим графам («Выполнение упражнения», «Вспомогательные действия», «Объяснение и показ учителя», «Пассивный отдых», «Простой»). Полученные данные суммируются и заносятся в протокол в абсолютных величинах.</w:t>
      </w:r>
      <w:r>
        <w:rPr>
          <w:rFonts w:ascii="Times New Roman" w:hAnsi="Times New Roman"/>
          <w:sz w:val="26"/>
          <w:szCs w:val="26"/>
        </w:rPr>
        <w:t xml:space="preserve"> По результатам </w:t>
      </w:r>
      <w:proofErr w:type="spellStart"/>
      <w:r>
        <w:rPr>
          <w:rFonts w:ascii="Times New Roman" w:hAnsi="Times New Roman"/>
          <w:sz w:val="26"/>
          <w:szCs w:val="26"/>
        </w:rPr>
        <w:t>хронометрирования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необходимо определить моторную и общую плотность урока, составить </w:t>
      </w:r>
      <w:proofErr w:type="spellStart"/>
      <w:r>
        <w:rPr>
          <w:rFonts w:ascii="Times New Roman" w:hAnsi="Times New Roman"/>
          <w:sz w:val="26"/>
          <w:szCs w:val="26"/>
        </w:rPr>
        <w:t>хронокарту</w:t>
      </w:r>
      <w:proofErr w:type="spellEnd"/>
      <w:r>
        <w:rPr>
          <w:rFonts w:ascii="Times New Roman" w:hAnsi="Times New Roman"/>
          <w:sz w:val="26"/>
          <w:szCs w:val="26"/>
        </w:rPr>
        <w:t xml:space="preserve"> плотности занятия в абсолютных и относительных величинах (в процентах к общей продолжительности урока).</w:t>
      </w:r>
      <w:r>
        <w:rPr>
          <w:rStyle w:val="FontStyle2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Общая плотность определяется по отношению времени, затраченного на выполнение упражнений ко всей продолжительности урока и умноженному на 100.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1"/>
        <w:gridCol w:w="4091"/>
        <w:gridCol w:w="1984"/>
      </w:tblGrid>
      <w:tr w:rsidR="00C27F5F" w:rsidTr="00735DB0">
        <w:tc>
          <w:tcPr>
            <w:tcW w:w="19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27F5F" w:rsidRDefault="00C27F5F" w:rsidP="00735DB0">
            <w:pPr>
              <w:rPr>
                <w:rStyle w:val="FontStyle23"/>
                <w:sz w:val="12"/>
                <w:szCs w:val="12"/>
              </w:rPr>
            </w:pPr>
            <w:r>
              <w:rPr>
                <w:rStyle w:val="FontStyle23"/>
                <w:sz w:val="16"/>
                <w:szCs w:val="16"/>
              </w:rPr>
              <w:t xml:space="preserve"> </w:t>
            </w:r>
          </w:p>
          <w:p w:rsidR="00C27F5F" w:rsidRDefault="00C27F5F" w:rsidP="00735DB0">
            <w:pPr>
              <w:rPr>
                <w:rStyle w:val="FontStyle23"/>
                <w:sz w:val="28"/>
                <w:szCs w:val="28"/>
                <w:lang w:eastAsia="en-US"/>
              </w:rPr>
            </w:pPr>
            <w:r>
              <w:rPr>
                <w:rStyle w:val="FontStyle23"/>
                <w:sz w:val="28"/>
                <w:szCs w:val="28"/>
              </w:rPr>
              <w:t xml:space="preserve">                 ОП=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C27F5F" w:rsidRDefault="00C27F5F" w:rsidP="00735DB0">
            <w:pPr>
              <w:rPr>
                <w:rStyle w:val="FontStyle23"/>
                <w:sz w:val="26"/>
                <w:szCs w:val="26"/>
                <w:lang w:eastAsia="en-US"/>
              </w:rPr>
            </w:pPr>
            <w:r>
              <w:rPr>
                <w:rStyle w:val="FontStyle23"/>
                <w:sz w:val="26"/>
                <w:szCs w:val="26"/>
              </w:rPr>
              <w:t>Время урока за вычетом простоев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7F5F" w:rsidRDefault="00C27F5F" w:rsidP="00735DB0">
            <w:pPr>
              <w:rPr>
                <w:rStyle w:val="FontStyle23"/>
                <w:sz w:val="12"/>
                <w:szCs w:val="12"/>
              </w:rPr>
            </w:pPr>
          </w:p>
          <w:p w:rsidR="00C27F5F" w:rsidRDefault="00C27F5F" w:rsidP="00735DB0">
            <w:pPr>
              <w:rPr>
                <w:rStyle w:val="FontStyle23"/>
                <w:sz w:val="28"/>
                <w:szCs w:val="28"/>
                <w:lang w:eastAsia="en-US"/>
              </w:rPr>
            </w:pPr>
            <w:r>
              <w:rPr>
                <w:rStyle w:val="FontStyle23"/>
                <w:sz w:val="16"/>
                <w:szCs w:val="16"/>
              </w:rPr>
              <w:t>Х</w:t>
            </w:r>
            <w:r>
              <w:rPr>
                <w:rStyle w:val="FontStyle23"/>
                <w:sz w:val="28"/>
                <w:szCs w:val="28"/>
              </w:rPr>
              <w:t>100%</w:t>
            </w:r>
          </w:p>
        </w:tc>
      </w:tr>
      <w:tr w:rsidR="00C27F5F" w:rsidTr="00735DB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F5F" w:rsidRDefault="00C27F5F" w:rsidP="00735DB0">
            <w:pPr>
              <w:rPr>
                <w:rStyle w:val="FontStyle23"/>
                <w:sz w:val="28"/>
                <w:szCs w:val="28"/>
                <w:lang w:eastAsia="en-US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C27F5F" w:rsidRDefault="00C27F5F" w:rsidP="00735DB0">
            <w:pPr>
              <w:rPr>
                <w:rStyle w:val="FontStyle23"/>
                <w:sz w:val="26"/>
                <w:szCs w:val="26"/>
                <w:lang w:eastAsia="en-US"/>
              </w:rPr>
            </w:pPr>
            <w:r>
              <w:rPr>
                <w:rStyle w:val="FontStyle23"/>
                <w:sz w:val="26"/>
                <w:szCs w:val="26"/>
              </w:rPr>
              <w:t xml:space="preserve">                        45 мин.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F5F" w:rsidRDefault="00C27F5F" w:rsidP="00735DB0">
            <w:pPr>
              <w:rPr>
                <w:rStyle w:val="FontStyle23"/>
                <w:sz w:val="28"/>
                <w:szCs w:val="28"/>
                <w:lang w:eastAsia="en-US"/>
              </w:rPr>
            </w:pPr>
          </w:p>
        </w:tc>
      </w:tr>
    </w:tbl>
    <w:p w:rsidR="00C27F5F" w:rsidRDefault="00C27F5F" w:rsidP="00C27F5F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Моторная плотность – это соотношение времени затраченного на непосредственное выполнение физических упражнений, ко всей продолжительности урока и умноженному на 100.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1"/>
        <w:gridCol w:w="4233"/>
        <w:gridCol w:w="1984"/>
      </w:tblGrid>
      <w:tr w:rsidR="00C27F5F" w:rsidTr="00735DB0">
        <w:tc>
          <w:tcPr>
            <w:tcW w:w="19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27F5F" w:rsidRDefault="00C27F5F" w:rsidP="00735DB0">
            <w:pPr>
              <w:rPr>
                <w:rStyle w:val="FontStyle23"/>
                <w:sz w:val="12"/>
                <w:szCs w:val="12"/>
              </w:rPr>
            </w:pPr>
            <w:r>
              <w:rPr>
                <w:rStyle w:val="FontStyle23"/>
                <w:sz w:val="16"/>
                <w:szCs w:val="16"/>
              </w:rPr>
              <w:t xml:space="preserve"> </w:t>
            </w:r>
          </w:p>
          <w:p w:rsidR="00C27F5F" w:rsidRDefault="00C27F5F" w:rsidP="00735DB0">
            <w:pPr>
              <w:rPr>
                <w:rStyle w:val="FontStyle23"/>
                <w:sz w:val="28"/>
                <w:szCs w:val="28"/>
                <w:lang w:eastAsia="en-US"/>
              </w:rPr>
            </w:pPr>
            <w:r>
              <w:rPr>
                <w:rStyle w:val="FontStyle23"/>
                <w:sz w:val="28"/>
                <w:szCs w:val="28"/>
              </w:rPr>
              <w:t xml:space="preserve">                МП=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C27F5F" w:rsidRDefault="00C27F5F" w:rsidP="00735DB0">
            <w:pPr>
              <w:rPr>
                <w:rStyle w:val="FontStyle23"/>
                <w:sz w:val="26"/>
                <w:szCs w:val="26"/>
                <w:lang w:eastAsia="en-US"/>
              </w:rPr>
            </w:pPr>
            <w:r>
              <w:rPr>
                <w:rStyle w:val="FontStyle23"/>
                <w:sz w:val="26"/>
                <w:szCs w:val="26"/>
              </w:rPr>
              <w:t>Двигательная деятельность ученика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7F5F" w:rsidRDefault="00C27F5F" w:rsidP="00735DB0">
            <w:pPr>
              <w:rPr>
                <w:rStyle w:val="FontStyle23"/>
                <w:sz w:val="12"/>
                <w:szCs w:val="12"/>
              </w:rPr>
            </w:pPr>
          </w:p>
          <w:p w:rsidR="00C27F5F" w:rsidRDefault="00C27F5F" w:rsidP="00735DB0">
            <w:pPr>
              <w:rPr>
                <w:rStyle w:val="FontStyle23"/>
                <w:sz w:val="28"/>
                <w:szCs w:val="28"/>
                <w:lang w:eastAsia="en-US"/>
              </w:rPr>
            </w:pPr>
            <w:r>
              <w:rPr>
                <w:rStyle w:val="FontStyle23"/>
                <w:sz w:val="16"/>
                <w:szCs w:val="16"/>
              </w:rPr>
              <w:t>Х</w:t>
            </w:r>
            <w:r>
              <w:rPr>
                <w:rStyle w:val="FontStyle23"/>
                <w:sz w:val="28"/>
                <w:szCs w:val="28"/>
              </w:rPr>
              <w:t>100%</w:t>
            </w:r>
          </w:p>
        </w:tc>
      </w:tr>
      <w:tr w:rsidR="00C27F5F" w:rsidTr="00735DB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F5F" w:rsidRDefault="00C27F5F" w:rsidP="00735DB0">
            <w:pPr>
              <w:rPr>
                <w:rStyle w:val="FontStyle23"/>
                <w:sz w:val="28"/>
                <w:szCs w:val="28"/>
                <w:lang w:eastAsia="en-US"/>
              </w:rPr>
            </w:pPr>
          </w:p>
        </w:tc>
        <w:tc>
          <w:tcPr>
            <w:tcW w:w="42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C27F5F" w:rsidRDefault="00C27F5F" w:rsidP="00735DB0">
            <w:pPr>
              <w:rPr>
                <w:rStyle w:val="FontStyle23"/>
                <w:sz w:val="26"/>
                <w:szCs w:val="26"/>
                <w:lang w:eastAsia="en-US"/>
              </w:rPr>
            </w:pPr>
            <w:r>
              <w:rPr>
                <w:rStyle w:val="FontStyle23"/>
                <w:sz w:val="26"/>
                <w:szCs w:val="26"/>
              </w:rPr>
              <w:t xml:space="preserve">                        45 мин.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F5F" w:rsidRDefault="00C27F5F" w:rsidP="00735DB0">
            <w:pPr>
              <w:rPr>
                <w:rStyle w:val="FontStyle23"/>
                <w:sz w:val="28"/>
                <w:szCs w:val="28"/>
                <w:lang w:eastAsia="en-US"/>
              </w:rPr>
            </w:pPr>
          </w:p>
        </w:tc>
      </w:tr>
    </w:tbl>
    <w:p w:rsidR="00C27F5F" w:rsidRDefault="00C27F5F" w:rsidP="00C27F5F">
      <w:pPr>
        <w:pStyle w:val="20"/>
        <w:spacing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FontStyle23"/>
          <w:sz w:val="26"/>
          <w:szCs w:val="26"/>
        </w:rPr>
        <w:t xml:space="preserve"> </w:t>
      </w:r>
      <w:r>
        <w:rPr>
          <w:rStyle w:val="FontStyle23"/>
          <w:sz w:val="26"/>
          <w:szCs w:val="26"/>
        </w:rPr>
        <w:tab/>
        <w:t xml:space="preserve">По данным </w:t>
      </w:r>
      <w:proofErr w:type="spellStart"/>
      <w:r>
        <w:rPr>
          <w:rStyle w:val="FontStyle23"/>
          <w:sz w:val="26"/>
          <w:szCs w:val="26"/>
        </w:rPr>
        <w:t>хронометрирования</w:t>
      </w:r>
      <w:proofErr w:type="spellEnd"/>
      <w:r>
        <w:rPr>
          <w:rStyle w:val="FontStyle23"/>
          <w:sz w:val="26"/>
          <w:szCs w:val="26"/>
        </w:rPr>
        <w:t xml:space="preserve"> студент должен представить анализ и оценку общей и моторной плотности занятия с учетом задач и содержания урока.</w:t>
      </w:r>
    </w:p>
    <w:p w:rsidR="00C27F5F" w:rsidRDefault="00C27F5F" w:rsidP="00C27F5F">
      <w:pPr>
        <w:spacing w:line="240" w:lineRule="auto"/>
        <w:ind w:firstLine="686"/>
        <w:jc w:val="both"/>
        <w:rPr>
          <w:rStyle w:val="FontStyle23"/>
          <w:sz w:val="26"/>
          <w:szCs w:val="26"/>
        </w:rPr>
      </w:pPr>
      <w:r>
        <w:rPr>
          <w:rStyle w:val="FontStyle23"/>
          <w:sz w:val="26"/>
          <w:szCs w:val="26"/>
        </w:rPr>
        <w:lastRenderedPageBreak/>
        <w:t xml:space="preserve"> При анализе занятия определяются причины низкой плотности. Это могут быть недостатки в организации или методике проведения урока, неподготовленность мест занятий, слабая дисциплина учеников, недостаток инвентаря и пр. Необходимо предложить меры  по устранению отмеченных недостатков и  указать пути повышения общей или моторной плотности.</w:t>
      </w:r>
    </w:p>
    <w:p w:rsidR="00C27F5F" w:rsidRPr="00C25A9B" w:rsidRDefault="00C27F5F" w:rsidP="00C27F5F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1A79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25A9B">
        <w:rPr>
          <w:rFonts w:ascii="Times New Roman" w:eastAsia="Times New Roman" w:hAnsi="Times New Roman"/>
          <w:b/>
          <w:sz w:val="24"/>
          <w:szCs w:val="24"/>
          <w:lang w:eastAsia="ru-RU"/>
        </w:rPr>
        <w:t>ХРОНОМЕТРИРОВАНИЯ УРОКА</w:t>
      </w:r>
    </w:p>
    <w:p w:rsidR="00C27F5F" w:rsidRDefault="00C27F5F" w:rsidP="00C27F5F">
      <w:pPr>
        <w:widowControl w:val="0"/>
        <w:tabs>
          <w:tab w:val="left" w:pos="9356"/>
          <w:tab w:val="left" w:pos="9498"/>
          <w:tab w:val="left" w:pos="9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Урок проводил студент</w:t>
      </w:r>
      <w:r w:rsidRPr="008D1A7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  «         » ________________ 20 _____ г.  </w:t>
      </w:r>
      <w:r w:rsidRPr="008D1A7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 классе 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A79">
        <w:rPr>
          <w:rFonts w:ascii="Times New Roman" w:eastAsia="Times New Roman" w:hAnsi="Times New Roman"/>
          <w:sz w:val="24"/>
          <w:szCs w:val="24"/>
          <w:lang w:eastAsia="ru-RU"/>
        </w:rPr>
        <w:t>Наблюдения проводил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ись за учащимся _______________________________________________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Задачи урока _____________________________________________________________________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F5F" w:rsidRPr="007A1CF2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  <w:r w:rsidRPr="008D1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1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1A7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88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3"/>
        <w:gridCol w:w="945"/>
        <w:gridCol w:w="945"/>
        <w:gridCol w:w="945"/>
        <w:gridCol w:w="945"/>
        <w:gridCol w:w="945"/>
        <w:gridCol w:w="945"/>
      </w:tblGrid>
      <w:tr w:rsidR="00C27F5F" w:rsidRPr="008D1A79" w:rsidTr="00735DB0">
        <w:trPr>
          <w:cantSplit/>
          <w:trHeight w:val="1756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C27F5F" w:rsidRPr="008D1A79" w:rsidRDefault="00C27F5F" w:rsidP="00735DB0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C27F5F" w:rsidRPr="008D1A79" w:rsidRDefault="00C27F5F" w:rsidP="00735DB0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Виды</w:t>
            </w:r>
          </w:p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деятельности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Показатели</w:t>
            </w: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секундомера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F5F" w:rsidRPr="009006E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pacing w:val="5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5"/>
                <w:szCs w:val="24"/>
                <w:lang w:eastAsia="ru-RU"/>
              </w:rPr>
              <w:t>бъяснение и показ учителя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Выполнение упражнения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spellStart"/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Вспомога</w:t>
            </w:r>
            <w:proofErr w:type="spellEnd"/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</w:t>
            </w:r>
          </w:p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тельные действия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Пассивный отдых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Простой</w:t>
            </w:r>
          </w:p>
        </w:tc>
      </w:tr>
      <w:tr w:rsidR="00C27F5F" w:rsidRPr="008D1A79" w:rsidTr="00735DB0">
        <w:trPr>
          <w:trHeight w:val="417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Звонок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0'00"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Команда на построение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en-US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en-US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en-US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3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37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1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7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7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67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7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1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4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5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6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5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4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1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4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1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3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4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18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</w:tbl>
    <w:p w:rsidR="00C27F5F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</w:p>
    <w:tbl>
      <w:tblPr>
        <w:tblW w:w="988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3"/>
        <w:gridCol w:w="945"/>
        <w:gridCol w:w="945"/>
        <w:gridCol w:w="945"/>
        <w:gridCol w:w="945"/>
        <w:gridCol w:w="945"/>
        <w:gridCol w:w="945"/>
      </w:tblGrid>
      <w:tr w:rsidR="00C27F5F" w:rsidRPr="008D1A79" w:rsidTr="00735DB0">
        <w:trPr>
          <w:cantSplit/>
          <w:trHeight w:val="1694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C27F5F" w:rsidRDefault="00C27F5F" w:rsidP="00735DB0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C27F5F" w:rsidRPr="008D1A79" w:rsidRDefault="00C27F5F" w:rsidP="00735DB0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Виды</w:t>
            </w:r>
          </w:p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деятельности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Показатели</w:t>
            </w: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секундомера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F5F" w:rsidRPr="009006E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pacing w:val="5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5"/>
                <w:szCs w:val="24"/>
                <w:lang w:eastAsia="ru-RU"/>
              </w:rPr>
              <w:t>бъяснение и показ учителя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Выполнение упражнения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spellStart"/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Вспомога</w:t>
            </w:r>
            <w:proofErr w:type="spellEnd"/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</w:t>
            </w:r>
          </w:p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тельные действия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Пассивный отдых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Простой</w:t>
            </w:r>
          </w:p>
        </w:tc>
      </w:tr>
      <w:tr w:rsidR="00C27F5F" w:rsidRPr="008D1A79" w:rsidTr="00735DB0">
        <w:trPr>
          <w:trHeight w:val="417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en-US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en-US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en-US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3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37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1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7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7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67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7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1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4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5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6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5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4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0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1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4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1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3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4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18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</w:tbl>
    <w:p w:rsidR="00C27F5F" w:rsidRPr="008D1A79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8D1A79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ХРОНОКАРТА ПЛОТНОСТИ УРОКА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1231"/>
        <w:gridCol w:w="2126"/>
        <w:gridCol w:w="1999"/>
        <w:gridCol w:w="1173"/>
        <w:gridCol w:w="1222"/>
      </w:tblGrid>
      <w:tr w:rsidR="00C27F5F" w:rsidRPr="008D1A79" w:rsidTr="00735DB0"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C27F5F" w:rsidRPr="006B7C4C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6B7C4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6B7C4C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6B7C4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Общее время (мин, сек)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6B7C4C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В процентах</w:t>
            </w:r>
            <w:r w:rsidRPr="006B7C4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7C4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proofErr w:type="gramEnd"/>
            <w:r w:rsidRPr="006B7C4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общей </w:t>
            </w:r>
            <w:proofErr w:type="spellStart"/>
            <w:r w:rsidRPr="006B7C4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продол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-</w:t>
            </w:r>
            <w:r w:rsidRPr="006B7C4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жительности</w:t>
            </w:r>
            <w:proofErr w:type="spellEnd"/>
            <w:r w:rsidRPr="006B7C4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урока (%)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6B7C4C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6B7C4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Плотность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урока</w:t>
            </w:r>
          </w:p>
        </w:tc>
      </w:tr>
      <w:tr w:rsidR="00C27F5F" w:rsidRPr="008D1A79" w:rsidTr="00735DB0"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6B7C4C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6B7C4C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6B7C4C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6B7C4C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6B7C4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Условные обозначения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6B7C4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Во времени</w:t>
            </w:r>
          </w:p>
          <w:p w:rsidR="00C27F5F" w:rsidRPr="006B7C4C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(мин)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6B7C4C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6B7C4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про-центах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(</w:t>
            </w:r>
            <w:r w:rsidRPr="006B7C4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)</w:t>
            </w:r>
          </w:p>
        </w:tc>
      </w:tr>
      <w:tr w:rsidR="00C27F5F" w:rsidRPr="008D1A79" w:rsidTr="00735DB0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Выполнение упражнения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AE5BA3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AE5BA3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Общая плотность  урока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en-US" w:eastAsia="ru-RU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Объяснение и показ учителя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en-US"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Вспомогательные действия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val="en-US"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Пассивный отдых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en-US" w:eastAsia="ru-RU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Нерационально затраченное время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Простой</w:t>
            </w:r>
          </w:p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val="en-US"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</w:tbl>
    <w:p w:rsidR="00C27F5F" w:rsidRPr="008D1A79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</w:p>
    <w:p w:rsidR="00C27F5F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8D1A79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ab/>
      </w:r>
      <w:r w:rsidRPr="008D1A79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Общая плотность) </w:t>
      </w:r>
      <w:r w:rsidRPr="008D1A79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=</w:t>
      </w:r>
    </w:p>
    <w:p w:rsidR="00C27F5F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</w:p>
    <w:p w:rsidR="00C27F5F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u w:val="single"/>
          <w:lang w:eastAsia="ru-RU"/>
        </w:rPr>
      </w:pPr>
    </w:p>
    <w:p w:rsidR="00C27F5F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ab/>
      </w:r>
      <w:r w:rsidRPr="008D1A79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моторная</w:t>
      </w:r>
      <w:r w:rsidRPr="008D1A79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плотность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)</w:t>
      </w:r>
      <w:r w:rsidRPr="008D1A79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 = </w:t>
      </w:r>
    </w:p>
    <w:p w:rsidR="00C27F5F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</w:p>
    <w:p w:rsidR="00C27F5F" w:rsidRPr="00A8735B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</w:p>
    <w:p w:rsidR="00C27F5F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A8735B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АНАЛИЗ РЕЗУЛЬТАТОВ ХРОНОМЕТРИРОВАНИЯ</w:t>
      </w:r>
    </w:p>
    <w:p w:rsidR="00C27F5F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F5F" w:rsidRPr="00A8735B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</w:p>
    <w:p w:rsidR="00C27F5F" w:rsidRDefault="00C27F5F" w:rsidP="00C27F5F">
      <w:pPr>
        <w:pStyle w:val="Style2"/>
        <w:widowControl/>
        <w:spacing w:line="240" w:lineRule="auto"/>
        <w:ind w:firstLine="0"/>
        <w:rPr>
          <w:rStyle w:val="FontStyle21"/>
          <w:rFonts w:eastAsia="Lucida Sans Unicode"/>
          <w:sz w:val="24"/>
          <w:szCs w:val="24"/>
        </w:rPr>
      </w:pPr>
      <w:r>
        <w:rPr>
          <w:rStyle w:val="FontStyle21"/>
          <w:rFonts w:eastAsia="Lucida Sans Unicode"/>
          <w:sz w:val="24"/>
          <w:szCs w:val="24"/>
        </w:rPr>
        <w:t>Оценка руководителя от кафедры____________________                  Подпись______________</w:t>
      </w:r>
    </w:p>
    <w:p w:rsidR="00C27F5F" w:rsidRPr="00D046E5" w:rsidRDefault="00C27F5F" w:rsidP="00C27F5F">
      <w:pPr>
        <w:pStyle w:val="Style2"/>
        <w:widowControl/>
        <w:spacing w:line="240" w:lineRule="auto"/>
        <w:ind w:left="143" w:firstLine="565"/>
        <w:rPr>
          <w:b/>
        </w:rPr>
      </w:pPr>
      <w:r>
        <w:rPr>
          <w:b/>
        </w:rPr>
        <w:t xml:space="preserve">                           </w:t>
      </w:r>
      <w:r w:rsidRPr="00D046E5">
        <w:rPr>
          <w:b/>
        </w:rPr>
        <w:t xml:space="preserve">3.3. </w:t>
      </w:r>
      <w:r>
        <w:rPr>
          <w:b/>
        </w:rPr>
        <w:t xml:space="preserve">   </w:t>
      </w:r>
      <w:r w:rsidRPr="00D046E5">
        <w:rPr>
          <w:b/>
        </w:rPr>
        <w:t>ПУЛЬСОМЕТРИЯ НА УРОКЕ</w:t>
      </w:r>
    </w:p>
    <w:p w:rsidR="00C27F5F" w:rsidRPr="006B7C4C" w:rsidRDefault="00C27F5F" w:rsidP="00C27F5F">
      <w:pPr>
        <w:pStyle w:val="Style2"/>
        <w:widowControl/>
        <w:spacing w:line="240" w:lineRule="auto"/>
        <w:ind w:left="143" w:firstLine="565"/>
        <w:jc w:val="center"/>
        <w:rPr>
          <w:rFonts w:eastAsia="Lucida Sans Unicode"/>
        </w:rPr>
      </w:pPr>
    </w:p>
    <w:p w:rsidR="00C27F5F" w:rsidRPr="003F40C2" w:rsidRDefault="00C27F5F" w:rsidP="00C27F5F">
      <w:pPr>
        <w:pStyle w:val="2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F40C2">
        <w:rPr>
          <w:rFonts w:ascii="Times New Roman" w:hAnsi="Times New Roman" w:cs="Times New Roman"/>
          <w:sz w:val="26"/>
          <w:szCs w:val="26"/>
        </w:rPr>
        <w:t>Педагогические наблюдения за изменениями пульса (</w:t>
      </w:r>
      <w:proofErr w:type="spellStart"/>
      <w:r w:rsidRPr="003F40C2">
        <w:rPr>
          <w:rFonts w:ascii="Times New Roman" w:hAnsi="Times New Roman" w:cs="Times New Roman"/>
          <w:sz w:val="26"/>
          <w:szCs w:val="26"/>
        </w:rPr>
        <w:t>пульсометрия</w:t>
      </w:r>
      <w:proofErr w:type="spellEnd"/>
      <w:r w:rsidRPr="003F40C2">
        <w:rPr>
          <w:rFonts w:ascii="Times New Roman" w:hAnsi="Times New Roman" w:cs="Times New Roman"/>
          <w:sz w:val="26"/>
          <w:szCs w:val="26"/>
        </w:rPr>
        <w:t xml:space="preserve">) на уроке  позволяют определить реакцию организма учащихся на физическую нагрузку, динамику нагрузки, её соответствие возрастным и индивидуальным особенностям занимающихся, оценить умения учителя управлять состоянием ученика в рамках отдельного занятия. </w:t>
      </w:r>
    </w:p>
    <w:p w:rsidR="00C27F5F" w:rsidRPr="003F40C2" w:rsidRDefault="00C27F5F" w:rsidP="00C27F5F">
      <w:pPr>
        <w:spacing w:after="0" w:line="240" w:lineRule="auto"/>
        <w:ind w:firstLine="851"/>
        <w:jc w:val="both"/>
        <w:rPr>
          <w:rStyle w:val="FontStyle21"/>
          <w:rFonts w:eastAsia="Lucida Sans Unicode"/>
          <w:sz w:val="26"/>
          <w:szCs w:val="26"/>
        </w:rPr>
      </w:pPr>
      <w:proofErr w:type="spellStart"/>
      <w:r w:rsidRPr="003F40C2">
        <w:rPr>
          <w:rStyle w:val="FontStyle23"/>
          <w:sz w:val="26"/>
          <w:szCs w:val="26"/>
        </w:rPr>
        <w:t>Пульсометрию</w:t>
      </w:r>
      <w:proofErr w:type="spellEnd"/>
      <w:r w:rsidRPr="003F40C2">
        <w:rPr>
          <w:rStyle w:val="FontStyle23"/>
          <w:sz w:val="26"/>
          <w:szCs w:val="26"/>
        </w:rPr>
        <w:t xml:space="preserve"> рекомендуется выполнять вдвоем. </w:t>
      </w:r>
      <w:r>
        <w:rPr>
          <w:rStyle w:val="FontStyle21"/>
          <w:rFonts w:eastAsia="Lucida Sans Unicode"/>
          <w:sz w:val="26"/>
          <w:szCs w:val="26"/>
        </w:rPr>
        <w:t>Предварительно подготовив</w:t>
      </w:r>
      <w:r w:rsidRPr="003F40C2">
        <w:rPr>
          <w:rStyle w:val="FontStyle21"/>
          <w:rFonts w:eastAsia="Lucida Sans Unicode"/>
          <w:sz w:val="26"/>
          <w:szCs w:val="26"/>
        </w:rPr>
        <w:t xml:space="preserve"> </w:t>
      </w:r>
      <w:r>
        <w:rPr>
          <w:rStyle w:val="FontStyle21"/>
          <w:rFonts w:eastAsia="Lucida Sans Unicode"/>
          <w:sz w:val="26"/>
          <w:szCs w:val="26"/>
        </w:rPr>
        <w:t>2 секундомера,</w:t>
      </w:r>
      <w:r w:rsidRPr="003F40C2">
        <w:rPr>
          <w:rStyle w:val="FontStyle21"/>
          <w:rFonts w:eastAsia="Lucida Sans Unicode"/>
          <w:sz w:val="26"/>
          <w:szCs w:val="26"/>
        </w:rPr>
        <w:t xml:space="preserve"> </w:t>
      </w:r>
      <w:r>
        <w:rPr>
          <w:rStyle w:val="FontStyle23"/>
          <w:sz w:val="26"/>
          <w:szCs w:val="26"/>
        </w:rPr>
        <w:t>о</w:t>
      </w:r>
      <w:r w:rsidRPr="003F40C2">
        <w:rPr>
          <w:rStyle w:val="FontStyle23"/>
          <w:sz w:val="26"/>
          <w:szCs w:val="26"/>
        </w:rPr>
        <w:t xml:space="preserve">дин студент наблюдает за ходом урока, измеряет пульс ученика и сообщает показатели, другой фиксирует эти сведения в протоколе, а также регистрирует, на какой минуте проводилось измерение. </w:t>
      </w:r>
      <w:r w:rsidRPr="003F40C2">
        <w:rPr>
          <w:rFonts w:ascii="Times New Roman" w:hAnsi="Times New Roman"/>
          <w:sz w:val="26"/>
          <w:szCs w:val="26"/>
        </w:rPr>
        <w:t xml:space="preserve">Наблюдения проводятся за конкретным учеником. </w:t>
      </w:r>
      <w:r w:rsidRPr="003F40C2">
        <w:rPr>
          <w:rStyle w:val="FontStyle21"/>
          <w:rFonts w:eastAsia="Lucida Sans Unicode"/>
          <w:sz w:val="26"/>
          <w:szCs w:val="26"/>
        </w:rPr>
        <w:t xml:space="preserve">Выбранного наиболее добросовестного и активного ученика, относящегося по состоянию здоровья к основной группе, необходимо предупредить о его роли на данном занятии в качестве наблюдаемого. </w:t>
      </w:r>
    </w:p>
    <w:p w:rsidR="00C27F5F" w:rsidRDefault="00C27F5F" w:rsidP="00C27F5F">
      <w:pPr>
        <w:pStyle w:val="Style2"/>
        <w:widowControl/>
        <w:spacing w:line="240" w:lineRule="auto"/>
        <w:ind w:firstLine="518"/>
        <w:rPr>
          <w:rStyle w:val="FontStyle21"/>
          <w:rFonts w:eastAsia="Lucida Sans Unicode"/>
          <w:color w:val="FF0000"/>
          <w:sz w:val="26"/>
          <w:szCs w:val="26"/>
        </w:rPr>
      </w:pPr>
      <w:r w:rsidRPr="003F40C2">
        <w:rPr>
          <w:rStyle w:val="FontStyle21"/>
          <w:rFonts w:eastAsia="Lucida Sans Unicode"/>
          <w:sz w:val="26"/>
          <w:szCs w:val="26"/>
        </w:rPr>
        <w:t xml:space="preserve">В течение занятия измерения делаются не реже чем через каждые 3-5 минут. Всего в процессе проведения </w:t>
      </w:r>
      <w:proofErr w:type="spellStart"/>
      <w:r w:rsidRPr="003F40C2">
        <w:rPr>
          <w:rStyle w:val="FontStyle21"/>
          <w:rFonts w:eastAsia="Lucida Sans Unicode"/>
          <w:sz w:val="26"/>
          <w:szCs w:val="26"/>
        </w:rPr>
        <w:t>пульсометрии</w:t>
      </w:r>
      <w:proofErr w:type="spellEnd"/>
      <w:r w:rsidRPr="003F40C2">
        <w:rPr>
          <w:rStyle w:val="FontStyle21"/>
          <w:rFonts w:eastAsia="Lucida Sans Unicode"/>
          <w:sz w:val="26"/>
          <w:szCs w:val="26"/>
        </w:rPr>
        <w:t>, с учетом особенностей содержания и организации работы занимающихся, может быть взято 20 и более проб. Частота сердечных сокращений определяется подсчетом количества пульсовых ударов за 10 секунд на левой руке испытуемого общепринятым способом: накладыванием трёх пальцев на запястье левой руки у основания большого пальца. Процедура измерения пульса не должна нарушать ход занятия и отвлекать внимание других учеников. Первая проба пульса берется до начала занятия в состоянии покоя испытуемого, вторая проба – сразу после звонка, что будет соответствовать нулевой минуте замера пульса на занятии</w:t>
      </w:r>
      <w:r w:rsidRPr="003F40C2">
        <w:rPr>
          <w:rStyle w:val="FontStyle21"/>
          <w:rFonts w:eastAsia="Lucida Sans Unicode"/>
          <w:color w:val="FF0000"/>
          <w:sz w:val="26"/>
          <w:szCs w:val="26"/>
        </w:rPr>
        <w:t xml:space="preserve">. </w:t>
      </w:r>
    </w:p>
    <w:p w:rsidR="00C27F5F" w:rsidRDefault="00C27F5F" w:rsidP="00C27F5F">
      <w:pPr>
        <w:pStyle w:val="Style2"/>
        <w:widowControl/>
        <w:spacing w:line="240" w:lineRule="auto"/>
        <w:ind w:firstLine="518"/>
        <w:rPr>
          <w:rStyle w:val="FontStyle21"/>
          <w:rFonts w:eastAsia="Lucida Sans Unicode"/>
          <w:sz w:val="26"/>
          <w:szCs w:val="26"/>
        </w:rPr>
      </w:pPr>
      <w:r w:rsidRPr="003F40C2">
        <w:rPr>
          <w:rStyle w:val="FontStyle21"/>
          <w:rFonts w:eastAsia="Lucida Sans Unicode"/>
          <w:sz w:val="26"/>
          <w:szCs w:val="26"/>
        </w:rPr>
        <w:t xml:space="preserve">В </w:t>
      </w:r>
      <w:r w:rsidRPr="003F40C2">
        <w:rPr>
          <w:rStyle w:val="FontStyle21"/>
          <w:rFonts w:eastAsia="Lucida Sans Unicode"/>
          <w:b/>
          <w:i/>
          <w:sz w:val="26"/>
          <w:szCs w:val="26"/>
        </w:rPr>
        <w:t>подготовительной</w:t>
      </w:r>
      <w:r w:rsidRPr="003F40C2">
        <w:rPr>
          <w:rStyle w:val="FontStyle21"/>
          <w:rFonts w:eastAsia="Lucida Sans Unicode"/>
          <w:sz w:val="26"/>
          <w:szCs w:val="26"/>
        </w:rPr>
        <w:t xml:space="preserve"> части целесообразно брать пробы пульса после выполнения различных видов деятельности (разновидностей ходьбы, бега, после выполнения отдельных упражнений). </w:t>
      </w:r>
      <w:proofErr w:type="gramStart"/>
      <w:r w:rsidRPr="003F40C2">
        <w:rPr>
          <w:rStyle w:val="FontStyle21"/>
          <w:rFonts w:eastAsia="Lucida Sans Unicode"/>
          <w:sz w:val="26"/>
          <w:szCs w:val="26"/>
        </w:rPr>
        <w:t xml:space="preserve">В </w:t>
      </w:r>
      <w:r w:rsidRPr="003F40C2">
        <w:rPr>
          <w:rStyle w:val="FontStyle21"/>
          <w:rFonts w:eastAsia="Lucida Sans Unicode"/>
          <w:b/>
          <w:i/>
          <w:sz w:val="26"/>
          <w:szCs w:val="26"/>
        </w:rPr>
        <w:t>основной</w:t>
      </w:r>
      <w:r w:rsidRPr="003F40C2">
        <w:rPr>
          <w:rStyle w:val="FontStyle21"/>
          <w:rFonts w:eastAsia="Lucida Sans Unicode"/>
          <w:sz w:val="26"/>
          <w:szCs w:val="26"/>
        </w:rPr>
        <w:t xml:space="preserve"> части урока рекомендуется делать </w:t>
      </w:r>
      <w:r w:rsidRPr="003F40C2">
        <w:rPr>
          <w:sz w:val="26"/>
          <w:szCs w:val="26"/>
        </w:rPr>
        <w:t xml:space="preserve">от 6 до 20 замеров </w:t>
      </w:r>
      <w:r w:rsidRPr="00D046E5">
        <w:rPr>
          <w:sz w:val="26"/>
          <w:szCs w:val="26"/>
        </w:rPr>
        <w:t>до и после каждой смены деятельности</w:t>
      </w:r>
      <w:r w:rsidRPr="003F40C2">
        <w:rPr>
          <w:sz w:val="26"/>
          <w:szCs w:val="26"/>
        </w:rPr>
        <w:t xml:space="preserve"> (до и после выполнения задания или физического упражнения, прохождения этапа эстафеты, спортивной или подвижной игры, серии упражнений, направленных на развитие двигательных способностей)</w:t>
      </w:r>
      <w:r>
        <w:rPr>
          <w:sz w:val="26"/>
          <w:szCs w:val="26"/>
        </w:rPr>
        <w:t xml:space="preserve">, </w:t>
      </w:r>
      <w:r>
        <w:rPr>
          <w:rStyle w:val="FontStyle21"/>
          <w:rFonts w:eastAsia="Lucida Sans Unicode"/>
          <w:sz w:val="26"/>
          <w:szCs w:val="26"/>
        </w:rPr>
        <w:t>в</w:t>
      </w:r>
      <w:r w:rsidRPr="003F40C2">
        <w:rPr>
          <w:rStyle w:val="FontStyle21"/>
          <w:rFonts w:eastAsia="Lucida Sans Unicode"/>
          <w:sz w:val="26"/>
          <w:szCs w:val="26"/>
        </w:rPr>
        <w:t xml:space="preserve"> </w:t>
      </w:r>
      <w:r w:rsidRPr="003F40C2">
        <w:rPr>
          <w:rStyle w:val="FontStyle21"/>
          <w:rFonts w:eastAsia="Lucida Sans Unicode"/>
          <w:b/>
          <w:i/>
          <w:sz w:val="26"/>
          <w:szCs w:val="26"/>
        </w:rPr>
        <w:t>заключительной</w:t>
      </w:r>
      <w:r w:rsidRPr="003F40C2">
        <w:rPr>
          <w:rStyle w:val="FontStyle21"/>
          <w:rFonts w:eastAsia="Lucida Sans Unicode"/>
          <w:sz w:val="26"/>
          <w:szCs w:val="26"/>
        </w:rPr>
        <w:t xml:space="preserve"> части</w:t>
      </w:r>
      <w:r>
        <w:rPr>
          <w:rStyle w:val="FontStyle21"/>
          <w:rFonts w:eastAsia="Lucida Sans Unicode"/>
          <w:sz w:val="26"/>
          <w:szCs w:val="26"/>
        </w:rPr>
        <w:t xml:space="preserve"> – </w:t>
      </w:r>
      <w:r w:rsidRPr="003F40C2">
        <w:rPr>
          <w:rStyle w:val="FontStyle21"/>
          <w:rFonts w:eastAsia="Lucida Sans Unicode"/>
          <w:i/>
          <w:sz w:val="26"/>
          <w:szCs w:val="26"/>
        </w:rPr>
        <w:t xml:space="preserve"> </w:t>
      </w:r>
      <w:r w:rsidRPr="003F40C2">
        <w:rPr>
          <w:rStyle w:val="FontStyle31"/>
          <w:b w:val="0"/>
          <w:i w:val="0"/>
          <w:sz w:val="26"/>
          <w:szCs w:val="26"/>
        </w:rPr>
        <w:t>2-4</w:t>
      </w:r>
      <w:r w:rsidRPr="003F40C2">
        <w:rPr>
          <w:rStyle w:val="FontStyle31"/>
          <w:sz w:val="26"/>
          <w:szCs w:val="26"/>
        </w:rPr>
        <w:t xml:space="preserve"> </w:t>
      </w:r>
      <w:r w:rsidRPr="003F40C2">
        <w:rPr>
          <w:rStyle w:val="FontStyle31"/>
          <w:b w:val="0"/>
          <w:i w:val="0"/>
          <w:sz w:val="26"/>
          <w:szCs w:val="26"/>
        </w:rPr>
        <w:t xml:space="preserve">измерения </w:t>
      </w:r>
      <w:r w:rsidRPr="003F40C2">
        <w:rPr>
          <w:rStyle w:val="FontStyle21"/>
          <w:rFonts w:eastAsia="Lucida Sans Unicode"/>
          <w:sz w:val="26"/>
          <w:szCs w:val="26"/>
        </w:rPr>
        <w:t>после перестроения на заключительную часть и при выполнении упражнений на восстановление.</w:t>
      </w:r>
      <w:proofErr w:type="gramEnd"/>
      <w:r w:rsidRPr="003F40C2">
        <w:rPr>
          <w:rStyle w:val="FontStyle21"/>
          <w:rFonts w:eastAsia="Lucida Sans Unicode"/>
          <w:sz w:val="26"/>
          <w:szCs w:val="26"/>
        </w:rPr>
        <w:t xml:space="preserve"> Количество измерений за</w:t>
      </w:r>
      <w:r w:rsidRPr="003F40C2">
        <w:rPr>
          <w:rStyle w:val="FontStyle21"/>
          <w:rFonts w:eastAsia="Lucida Sans Unicode"/>
          <w:sz w:val="26"/>
          <w:szCs w:val="26"/>
        </w:rPr>
        <w:softHyphen/>
        <w:t xml:space="preserve">висит от содержания занятия и его организационных особенностей. В конце занятия  делается предпоследний замер ЧСС, что соответствует последней минуте урока,  последняя проба берётся через 5 минут после окончания урока. На основании данных протокола разрабатывается </w:t>
      </w:r>
      <w:r w:rsidRPr="003F40C2">
        <w:rPr>
          <w:rStyle w:val="FontStyle21"/>
          <w:rFonts w:eastAsia="Lucida Sans Unicode"/>
          <w:sz w:val="26"/>
          <w:szCs w:val="26"/>
        </w:rPr>
        <w:lastRenderedPageBreak/>
        <w:t xml:space="preserve">график ЧСС ученика на уроке физической культуры. </w:t>
      </w:r>
      <w:r w:rsidRPr="003F40C2">
        <w:rPr>
          <w:sz w:val="26"/>
          <w:szCs w:val="26"/>
        </w:rPr>
        <w:t>По результатам наблюдений дается письменный анализ динамики нагрузки, рациональность ее изменения и ее соответствие требованиям и задачам урока.</w:t>
      </w:r>
      <w:r w:rsidRPr="003F40C2">
        <w:rPr>
          <w:rStyle w:val="FontStyle21"/>
          <w:rFonts w:eastAsia="Lucida Sans Unicode"/>
          <w:sz w:val="26"/>
          <w:szCs w:val="26"/>
        </w:rPr>
        <w:t xml:space="preserve"> </w:t>
      </w:r>
      <w:proofErr w:type="gramStart"/>
      <w:r w:rsidRPr="003F40C2">
        <w:rPr>
          <w:rStyle w:val="FontStyle21"/>
          <w:rFonts w:eastAsia="Lucida Sans Unicode"/>
          <w:sz w:val="26"/>
          <w:szCs w:val="26"/>
        </w:rPr>
        <w:t>При анализе динамики  ЧСС на уроке и  уровня дозирования нагрузки, необходимо отразить ее соответствие возрасту и подготовленности ученика, решаемым задачам, требованиям к содержанию каждой части занятия и   построению урока (постепенное нарастание нагрузки в подготови</w:t>
      </w:r>
      <w:r w:rsidRPr="003F40C2">
        <w:rPr>
          <w:rStyle w:val="FontStyle21"/>
          <w:rFonts w:eastAsia="Lucida Sans Unicode"/>
          <w:sz w:val="26"/>
          <w:szCs w:val="26"/>
        </w:rPr>
        <w:softHyphen/>
        <w:t>тельной части, ее стабилизация в основной и снижение в заключительной).</w:t>
      </w:r>
      <w:proofErr w:type="gramEnd"/>
      <w:r w:rsidRPr="003F40C2">
        <w:rPr>
          <w:rStyle w:val="FontStyle21"/>
          <w:rFonts w:eastAsia="Lucida Sans Unicode"/>
          <w:sz w:val="26"/>
          <w:szCs w:val="26"/>
        </w:rPr>
        <w:t xml:space="preserve"> </w:t>
      </w:r>
      <w:r w:rsidRPr="003F40C2">
        <w:rPr>
          <w:rStyle w:val="FontStyle28"/>
          <w:sz w:val="26"/>
          <w:szCs w:val="26"/>
        </w:rPr>
        <w:t xml:space="preserve">В </w:t>
      </w:r>
      <w:r w:rsidRPr="003F40C2">
        <w:rPr>
          <w:rStyle w:val="FontStyle21"/>
          <w:rFonts w:eastAsia="Lucida Sans Unicode"/>
          <w:sz w:val="26"/>
          <w:szCs w:val="26"/>
        </w:rPr>
        <w:t xml:space="preserve">анализе необходимо дать общее заключение о целесообразности и эффективности подобранной нагрузки. Указать ошибки преподавателя при нормировании нагрузки в разных частях занятия и объяснить причины данных ошибок, дать рекомендации по </w:t>
      </w:r>
      <w:r w:rsidRPr="003F40C2">
        <w:rPr>
          <w:rStyle w:val="FontStyle22"/>
          <w:rFonts w:ascii="Times New Roman" w:hAnsi="Times New Roman" w:cs="Times New Roman"/>
          <w:sz w:val="26"/>
          <w:szCs w:val="26"/>
        </w:rPr>
        <w:t xml:space="preserve">их </w:t>
      </w:r>
      <w:r w:rsidRPr="003F40C2">
        <w:rPr>
          <w:rStyle w:val="FontStyle21"/>
          <w:rFonts w:eastAsia="Lucida Sans Unicode"/>
          <w:sz w:val="26"/>
          <w:szCs w:val="26"/>
        </w:rPr>
        <w:t xml:space="preserve">устранению. </w:t>
      </w:r>
    </w:p>
    <w:p w:rsidR="00C27F5F" w:rsidRPr="003F40C2" w:rsidRDefault="00C27F5F" w:rsidP="00C27F5F">
      <w:pPr>
        <w:pStyle w:val="Style2"/>
        <w:widowControl/>
        <w:spacing w:line="240" w:lineRule="auto"/>
        <w:ind w:firstLine="518"/>
        <w:rPr>
          <w:rStyle w:val="FontStyle21"/>
          <w:rFonts w:eastAsia="Lucida Sans Unicode"/>
          <w:sz w:val="26"/>
          <w:szCs w:val="26"/>
        </w:rPr>
      </w:pPr>
    </w:p>
    <w:p w:rsidR="00C27F5F" w:rsidRDefault="00C27F5F" w:rsidP="00C27F5F">
      <w:pPr>
        <w:pStyle w:val="Style2"/>
        <w:widowControl/>
        <w:spacing w:line="240" w:lineRule="auto"/>
        <w:ind w:firstLine="0"/>
        <w:rPr>
          <w:rStyle w:val="FontStyle21"/>
          <w:rFonts w:eastAsia="Lucida Sans Unicode"/>
          <w:sz w:val="24"/>
          <w:szCs w:val="24"/>
        </w:rPr>
      </w:pPr>
    </w:p>
    <w:p w:rsidR="00C27F5F" w:rsidRPr="00291825" w:rsidRDefault="00C27F5F" w:rsidP="00C27F5F">
      <w:pPr>
        <w:pStyle w:val="Style2"/>
        <w:widowControl/>
        <w:spacing w:line="240" w:lineRule="auto"/>
        <w:ind w:firstLine="0"/>
        <w:rPr>
          <w:rStyle w:val="FontStyle21"/>
          <w:rFonts w:eastAsia="Lucida Sans Unicode"/>
          <w:sz w:val="24"/>
          <w:szCs w:val="24"/>
        </w:rPr>
      </w:pP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1A79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ПУЛЬСОМЕТРИИ</w:t>
      </w:r>
    </w:p>
    <w:p w:rsidR="00C27F5F" w:rsidRPr="00413E99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sz w:val="16"/>
          <w:szCs w:val="16"/>
          <w:lang w:eastAsia="ru-RU"/>
        </w:rPr>
      </w:pPr>
    </w:p>
    <w:p w:rsidR="00C27F5F" w:rsidRPr="008D1A79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Урок проводил студент</w:t>
      </w:r>
      <w:r w:rsidRPr="008D1A7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C27F5F" w:rsidRDefault="00C27F5F" w:rsidP="00C27F5F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  «         » ________________ 20 _____ г.  </w:t>
      </w:r>
      <w:r w:rsidRPr="008D1A7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 классе </w:t>
      </w:r>
    </w:p>
    <w:p w:rsidR="00C27F5F" w:rsidRDefault="00C27F5F" w:rsidP="00C27F5F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A79">
        <w:rPr>
          <w:rFonts w:ascii="Times New Roman" w:eastAsia="Times New Roman" w:hAnsi="Times New Roman"/>
          <w:sz w:val="24"/>
          <w:szCs w:val="24"/>
          <w:lang w:eastAsia="ru-RU"/>
        </w:rPr>
        <w:t>Наблюдения проводились за учащимся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</w:t>
      </w:r>
    </w:p>
    <w:p w:rsidR="00C27F5F" w:rsidRDefault="00C27F5F" w:rsidP="00C27F5F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D0E">
        <w:rPr>
          <w:rFonts w:ascii="Times New Roman" w:eastAsia="Times New Roman" w:hAnsi="Times New Roman"/>
          <w:sz w:val="24"/>
          <w:szCs w:val="24"/>
          <w:lang w:eastAsia="ru-RU"/>
        </w:rPr>
        <w:t>Задачи урока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C27F5F" w:rsidRDefault="00C27F5F" w:rsidP="00C27F5F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27F5F" w:rsidRDefault="00C27F5F" w:rsidP="00C27F5F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F5F" w:rsidRPr="00D050D1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  <w:r w:rsidRPr="008D1A7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27F5F" w:rsidRPr="008D1A79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A79">
        <w:rPr>
          <w:rFonts w:ascii="Times New Roman" w:eastAsia="Times New Roman" w:hAnsi="Times New Roman"/>
          <w:sz w:val="24"/>
          <w:szCs w:val="24"/>
          <w:lang w:eastAsia="ru-RU"/>
        </w:rPr>
        <w:t xml:space="preserve">ЧСС за 5 минут до урока в покое ________ ударов в минуту </w:t>
      </w:r>
    </w:p>
    <w:p w:rsidR="00C27F5F" w:rsidRPr="008D1A79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9"/>
        <w:gridCol w:w="2409"/>
        <w:gridCol w:w="6"/>
        <w:gridCol w:w="1412"/>
        <w:gridCol w:w="1565"/>
      </w:tblGrid>
      <w:tr w:rsidR="00C27F5F" w:rsidRPr="008D1A79" w:rsidTr="00735DB0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C32B49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iCs/>
                <w:sz w:val="10"/>
                <w:szCs w:val="10"/>
                <w:lang w:eastAsia="ru-RU"/>
              </w:rPr>
            </w:pPr>
            <w:r w:rsidRPr="00C32B49">
              <w:rPr>
                <w:rFonts w:ascii="Times New Roman" w:eastAsia="Times New Roman" w:hAnsi="Times New Roman"/>
                <w:bCs/>
                <w:iCs/>
                <w:sz w:val="10"/>
                <w:szCs w:val="10"/>
                <w:lang w:eastAsia="ru-RU"/>
              </w:rPr>
              <w:t xml:space="preserve">                 </w:t>
            </w:r>
          </w:p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              </w:t>
            </w:r>
            <w:r w:rsidRPr="008D1A7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Виды  деятельности</w:t>
            </w:r>
          </w:p>
          <w:p w:rsidR="00C27F5F" w:rsidRPr="00C32B49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 измерения  </w:t>
            </w:r>
          </w:p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минутам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ЧСС за </w:t>
            </w:r>
          </w:p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ЧСС за </w:t>
            </w:r>
          </w:p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 мин</w:t>
            </w:r>
          </w:p>
        </w:tc>
      </w:tr>
      <w:tr w:rsidR="00C27F5F" w:rsidRPr="008D1A79" w:rsidTr="00735DB0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D050D1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 покое до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iCs/>
                <w:color w:val="4F81BD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bCs/>
                <w:i/>
                <w:iCs/>
                <w:color w:val="4F81BD"/>
                <w:sz w:val="24"/>
                <w:szCs w:val="24"/>
                <w:lang w:eastAsia="ru-RU"/>
              </w:rPr>
              <w:lastRenderedPageBreak/>
              <w:t xml:space="preserve">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3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45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3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15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49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55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0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7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55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3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0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15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85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0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7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55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4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30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21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C27F5F" w:rsidRPr="008D1A7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ЧСС через 5 мин </w:t>
      </w:r>
      <w:r w:rsidRPr="008D1A79">
        <w:rPr>
          <w:rFonts w:ascii="Times New Roman" w:eastAsia="Times New Roman" w:hAnsi="Times New Roman"/>
          <w:sz w:val="24"/>
          <w:szCs w:val="24"/>
          <w:lang w:eastAsia="ru-RU"/>
        </w:rPr>
        <w:t>после окончания уро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 в покое ____________________ ударов в минуту</w:t>
      </w:r>
    </w:p>
    <w:tbl>
      <w:tblPr>
        <w:tblStyle w:val="a5"/>
        <w:tblW w:w="103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5"/>
        <w:gridCol w:w="466"/>
        <w:gridCol w:w="467"/>
        <w:gridCol w:w="466"/>
        <w:gridCol w:w="467"/>
        <w:gridCol w:w="467"/>
        <w:gridCol w:w="466"/>
        <w:gridCol w:w="467"/>
        <w:gridCol w:w="467"/>
        <w:gridCol w:w="466"/>
        <w:gridCol w:w="467"/>
        <w:gridCol w:w="467"/>
        <w:gridCol w:w="466"/>
        <w:gridCol w:w="467"/>
        <w:gridCol w:w="467"/>
        <w:gridCol w:w="426"/>
        <w:gridCol w:w="425"/>
        <w:gridCol w:w="2362"/>
      </w:tblGrid>
      <w:tr w:rsidR="00C27F5F" w:rsidTr="00735DB0">
        <w:trPr>
          <w:cantSplit/>
          <w:trHeight w:val="1077"/>
        </w:trPr>
        <w:tc>
          <w:tcPr>
            <w:tcW w:w="555" w:type="dxa"/>
            <w:vMerge w:val="restart"/>
            <w:tcBorders>
              <w:top w:val="nil"/>
              <w:left w:val="nil"/>
            </w:tcBorders>
            <w:textDirection w:val="btLr"/>
          </w:tcPr>
          <w:p w:rsidR="00C27F5F" w:rsidRPr="00FE4E11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2B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ДИНАМИКА  ЧСС  УЧЕНИКА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______________________________________________</w:t>
            </w: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5E3">
              <w:rPr>
                <w:rFonts w:ascii="Times New Roman" w:eastAsia="Times New Roman" w:hAnsi="Times New Roman"/>
                <w:sz w:val="18"/>
                <w:szCs w:val="18"/>
              </w:rPr>
              <w:t xml:space="preserve">До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урока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0               5                10              15              20              25              30              35              40              45           50</w:t>
            </w:r>
          </w:p>
          <w:p w:rsidR="00C27F5F" w:rsidRPr="003605E3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F5F" w:rsidTr="00735DB0">
        <w:trPr>
          <w:cantSplit/>
          <w:trHeight w:val="1077"/>
        </w:trPr>
        <w:tc>
          <w:tcPr>
            <w:tcW w:w="555" w:type="dxa"/>
            <w:vMerge/>
            <w:tcBorders>
              <w:left w:val="nil"/>
            </w:tcBorders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F5F" w:rsidTr="00735DB0">
        <w:trPr>
          <w:cantSplit/>
          <w:trHeight w:val="1077"/>
        </w:trPr>
        <w:tc>
          <w:tcPr>
            <w:tcW w:w="555" w:type="dxa"/>
            <w:vMerge/>
            <w:tcBorders>
              <w:left w:val="nil"/>
            </w:tcBorders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F5F" w:rsidTr="00735DB0">
        <w:trPr>
          <w:cantSplit/>
          <w:trHeight w:val="1077"/>
        </w:trPr>
        <w:tc>
          <w:tcPr>
            <w:tcW w:w="555" w:type="dxa"/>
            <w:vMerge/>
            <w:tcBorders>
              <w:left w:val="nil"/>
            </w:tcBorders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F5F" w:rsidTr="00735DB0">
        <w:trPr>
          <w:cantSplit/>
          <w:trHeight w:val="1077"/>
        </w:trPr>
        <w:tc>
          <w:tcPr>
            <w:tcW w:w="555" w:type="dxa"/>
            <w:vMerge/>
            <w:tcBorders>
              <w:left w:val="nil"/>
            </w:tcBorders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F5F" w:rsidTr="00735DB0">
        <w:trPr>
          <w:cantSplit/>
          <w:trHeight w:val="1077"/>
        </w:trPr>
        <w:tc>
          <w:tcPr>
            <w:tcW w:w="555" w:type="dxa"/>
            <w:vMerge/>
            <w:tcBorders>
              <w:left w:val="nil"/>
            </w:tcBorders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F5F" w:rsidTr="00735DB0">
        <w:trPr>
          <w:cantSplit/>
          <w:trHeight w:val="1077"/>
        </w:trPr>
        <w:tc>
          <w:tcPr>
            <w:tcW w:w="555" w:type="dxa"/>
            <w:vMerge/>
            <w:tcBorders>
              <w:left w:val="nil"/>
            </w:tcBorders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F5F" w:rsidTr="00735DB0">
        <w:trPr>
          <w:cantSplit/>
          <w:trHeight w:val="1077"/>
        </w:trPr>
        <w:tc>
          <w:tcPr>
            <w:tcW w:w="555" w:type="dxa"/>
            <w:vMerge/>
            <w:tcBorders>
              <w:left w:val="nil"/>
            </w:tcBorders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F5F" w:rsidTr="00735DB0">
        <w:trPr>
          <w:cantSplit/>
          <w:trHeight w:val="1077"/>
        </w:trPr>
        <w:tc>
          <w:tcPr>
            <w:tcW w:w="555" w:type="dxa"/>
            <w:vMerge/>
            <w:tcBorders>
              <w:left w:val="nil"/>
            </w:tcBorders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F5F" w:rsidTr="00735DB0">
        <w:trPr>
          <w:cantSplit/>
          <w:trHeight w:val="1077"/>
        </w:trPr>
        <w:tc>
          <w:tcPr>
            <w:tcW w:w="555" w:type="dxa"/>
            <w:vMerge/>
            <w:tcBorders>
              <w:left w:val="nil"/>
            </w:tcBorders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F5F" w:rsidTr="00735DB0">
        <w:trPr>
          <w:cantSplit/>
          <w:trHeight w:val="1077"/>
        </w:trPr>
        <w:tc>
          <w:tcPr>
            <w:tcW w:w="555" w:type="dxa"/>
            <w:vMerge/>
            <w:tcBorders>
              <w:left w:val="nil"/>
            </w:tcBorders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F5F" w:rsidTr="00735DB0">
        <w:trPr>
          <w:cantSplit/>
          <w:trHeight w:val="1077"/>
        </w:trPr>
        <w:tc>
          <w:tcPr>
            <w:tcW w:w="555" w:type="dxa"/>
            <w:vMerge/>
            <w:tcBorders>
              <w:left w:val="nil"/>
            </w:tcBorders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33" w:type="dxa"/>
            <w:gridSpan w:val="14"/>
            <w:textDirection w:val="btLr"/>
          </w:tcPr>
          <w:p w:rsidR="00C27F5F" w:rsidRPr="00F32061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FE4E11"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  <w:p w:rsidR="00C27F5F" w:rsidRPr="00F32061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170</w:t>
            </w:r>
          </w:p>
          <w:p w:rsidR="00C27F5F" w:rsidRPr="00F32061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</w:p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160</w:t>
            </w:r>
          </w:p>
          <w:p w:rsidR="00C27F5F" w:rsidRPr="00F32061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15"/>
                <w:szCs w:val="15"/>
              </w:rPr>
            </w:pPr>
          </w:p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150</w:t>
            </w:r>
          </w:p>
          <w:p w:rsidR="00C27F5F" w:rsidRPr="00F32061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140</w:t>
            </w:r>
          </w:p>
          <w:p w:rsidR="00C27F5F" w:rsidRPr="00A829C4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130</w:t>
            </w:r>
          </w:p>
          <w:p w:rsidR="00C27F5F" w:rsidRPr="00A016D3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120</w:t>
            </w:r>
          </w:p>
          <w:p w:rsidR="00C27F5F" w:rsidRPr="00F32061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15"/>
                <w:szCs w:val="15"/>
              </w:rPr>
            </w:pPr>
          </w:p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110</w:t>
            </w:r>
          </w:p>
          <w:p w:rsidR="00C27F5F" w:rsidRPr="00F32061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100</w:t>
            </w:r>
          </w:p>
          <w:p w:rsidR="00C27F5F" w:rsidRPr="00F56D38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15"/>
                <w:szCs w:val="15"/>
              </w:rPr>
            </w:pPr>
          </w:p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90</w:t>
            </w:r>
          </w:p>
          <w:p w:rsidR="00C27F5F" w:rsidRPr="00F32061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80</w:t>
            </w:r>
          </w:p>
          <w:p w:rsidR="00C27F5F" w:rsidRPr="00F56D38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15"/>
                <w:szCs w:val="15"/>
              </w:rPr>
            </w:pPr>
          </w:p>
          <w:p w:rsidR="00C27F5F" w:rsidRPr="00A016D3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70</w:t>
            </w:r>
          </w:p>
          <w:p w:rsidR="00C27F5F" w:rsidRPr="00F32061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60</w:t>
            </w:r>
          </w:p>
        </w:tc>
        <w:tc>
          <w:tcPr>
            <w:tcW w:w="426" w:type="dxa"/>
            <w:vMerge w:val="restart"/>
            <w:textDirection w:val="btLr"/>
          </w:tcPr>
          <w:p w:rsidR="00C27F5F" w:rsidRPr="003605E3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05E3">
              <w:rPr>
                <w:rFonts w:ascii="Times New Roman" w:eastAsia="Times New Roman" w:hAnsi="Times New Roman"/>
                <w:sz w:val="22"/>
                <w:szCs w:val="22"/>
              </w:rPr>
              <w:t>Время, мин</w:t>
            </w:r>
          </w:p>
        </w:tc>
        <w:tc>
          <w:tcPr>
            <w:tcW w:w="425" w:type="dxa"/>
            <w:vMerge w:val="restart"/>
            <w:textDirection w:val="btLr"/>
          </w:tcPr>
          <w:p w:rsidR="00C27F5F" w:rsidRPr="003605E3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05E3">
              <w:rPr>
                <w:rFonts w:ascii="Times New Roman" w:eastAsia="Times New Roman" w:hAnsi="Times New Roman"/>
                <w:sz w:val="22"/>
                <w:szCs w:val="22"/>
              </w:rPr>
              <w:t>Части урока</w:t>
            </w:r>
          </w:p>
        </w:tc>
        <w:tc>
          <w:tcPr>
            <w:tcW w:w="2362" w:type="dxa"/>
            <w:vMerge w:val="restart"/>
            <w:textDirection w:val="btLr"/>
          </w:tcPr>
          <w:p w:rsidR="00C27F5F" w:rsidRPr="003605E3" w:rsidRDefault="00C27F5F" w:rsidP="00735DB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05E3">
              <w:rPr>
                <w:rFonts w:ascii="Times New Roman" w:eastAsia="Times New Roman" w:hAnsi="Times New Roman"/>
                <w:sz w:val="22"/>
                <w:szCs w:val="22"/>
              </w:rPr>
              <w:t>Содержание урока</w:t>
            </w:r>
          </w:p>
        </w:tc>
      </w:tr>
      <w:tr w:rsidR="00C27F5F" w:rsidTr="00735DB0">
        <w:trPr>
          <w:trHeight w:val="996"/>
        </w:trPr>
        <w:tc>
          <w:tcPr>
            <w:tcW w:w="555" w:type="dxa"/>
            <w:vMerge/>
            <w:tcBorders>
              <w:left w:val="nil"/>
              <w:bottom w:val="nil"/>
            </w:tcBorders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33" w:type="dxa"/>
            <w:gridSpan w:val="14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27F5F" w:rsidRPr="007C3E6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7C3E6F">
              <w:rPr>
                <w:rFonts w:ascii="Times New Roman" w:eastAsia="Times New Roman" w:hAnsi="Times New Roman"/>
                <w:sz w:val="28"/>
                <w:szCs w:val="28"/>
              </w:rPr>
              <w:t>ЧСС, уд/мин</w:t>
            </w:r>
          </w:p>
        </w:tc>
        <w:tc>
          <w:tcPr>
            <w:tcW w:w="426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ED003F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РЕЗУЛЬТАТОВ ПУЛЬСОМЕТРИИ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A79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F5F" w:rsidRPr="00ED003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</w:rPr>
      </w:pP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eastAsia="Lucida Sans Unicode"/>
          <w:sz w:val="24"/>
          <w:szCs w:val="24"/>
        </w:rPr>
      </w:pPr>
      <w:r>
        <w:rPr>
          <w:rStyle w:val="FontStyle21"/>
          <w:rFonts w:eastAsia="Lucida Sans Unicode"/>
          <w:sz w:val="24"/>
          <w:szCs w:val="24"/>
        </w:rPr>
        <w:t>Оценка  руководителя от кафедры____________________                 Подпись_______________</w:t>
      </w:r>
    </w:p>
    <w:p w:rsidR="00C27F5F" w:rsidRDefault="00C27F5F" w:rsidP="00C27F5F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 w:rsidRPr="000F17AD">
        <w:rPr>
          <w:rFonts w:ascii="Times New Roman" w:hAnsi="Times New Roman"/>
          <w:b/>
          <w:sz w:val="24"/>
          <w:szCs w:val="24"/>
        </w:rPr>
        <w:t xml:space="preserve">3.4.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0F17AD">
        <w:rPr>
          <w:rFonts w:ascii="Times New Roman" w:hAnsi="Times New Roman"/>
          <w:b/>
          <w:sz w:val="24"/>
          <w:szCs w:val="24"/>
        </w:rPr>
        <w:t>ПЕДАГОГИЧЕСКИЙ АНАЛИЗ УРОКА</w:t>
      </w:r>
    </w:p>
    <w:p w:rsidR="00C27F5F" w:rsidRPr="001D3BB7" w:rsidRDefault="00C27F5F" w:rsidP="00C27F5F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</w:p>
    <w:p w:rsidR="00C27F5F" w:rsidRPr="001D3BB7" w:rsidRDefault="00C27F5F" w:rsidP="00C27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4A38">
        <w:rPr>
          <w:rFonts w:ascii="Times New Roman" w:hAnsi="Times New Roman"/>
          <w:sz w:val="24"/>
          <w:szCs w:val="24"/>
        </w:rPr>
        <w:tab/>
      </w:r>
      <w:r w:rsidRPr="001D3BB7">
        <w:rPr>
          <w:rFonts w:ascii="Times New Roman" w:hAnsi="Times New Roman"/>
          <w:sz w:val="26"/>
          <w:szCs w:val="26"/>
        </w:rPr>
        <w:t xml:space="preserve">Педагогический анализ проводится по предложенной схеме и должен включать оценку всех сторон деятельности практиканта на уроке в соответствии с предложенными критериями. </w:t>
      </w:r>
    </w:p>
    <w:p w:rsidR="00C27F5F" w:rsidRPr="001D3BB7" w:rsidRDefault="00C27F5F" w:rsidP="00C27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BB7">
        <w:rPr>
          <w:rFonts w:ascii="Times New Roman" w:hAnsi="Times New Roman"/>
          <w:sz w:val="26"/>
          <w:szCs w:val="26"/>
        </w:rPr>
        <w:tab/>
        <w:t xml:space="preserve">В графе «Практическое проведение» указывается соответствие деятельности практиканта критериям, предложенным в схеме. По результатам анализа </w:t>
      </w:r>
      <w:r w:rsidRPr="001D3BB7">
        <w:rPr>
          <w:rFonts w:ascii="Times New Roman" w:hAnsi="Times New Roman"/>
          <w:sz w:val="26"/>
          <w:szCs w:val="26"/>
        </w:rPr>
        <w:lastRenderedPageBreak/>
        <w:t xml:space="preserve">формулируются выводы и предложения по плану-конспекту урока, по подготовке условий для проведения урока, по выполнению поставленных задач урока, по деятельности учителя (приводятся положительные факторы,  наиболее важные замечания и допущенные ошибки). </w:t>
      </w:r>
    </w:p>
    <w:p w:rsidR="00C27F5F" w:rsidRPr="00AD73B8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7F5F" w:rsidRPr="001D3BB7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D3BB7">
        <w:rPr>
          <w:rFonts w:ascii="Times New Roman" w:eastAsia="Times New Roman" w:hAnsi="Times New Roman"/>
          <w:b/>
          <w:sz w:val="26"/>
          <w:szCs w:val="26"/>
          <w:lang w:eastAsia="ru-RU"/>
        </w:rPr>
        <w:t>Педагогический анализ урока по «Физической культуре и здоровью»</w:t>
      </w:r>
    </w:p>
    <w:p w:rsidR="00C27F5F" w:rsidRPr="00134A38" w:rsidRDefault="00C27F5F" w:rsidP="00C27F5F">
      <w:pPr>
        <w:widowControl w:val="0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34A3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Урок проводил  студент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134A3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______________</w:t>
      </w:r>
    </w:p>
    <w:p w:rsidR="00C27F5F" w:rsidRPr="00134A38" w:rsidRDefault="00C27F5F" w:rsidP="00C27F5F">
      <w:pPr>
        <w:widowControl w:val="0"/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134A3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134A3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</w:t>
      </w:r>
      <w:r w:rsidRPr="00134A38">
        <w:rPr>
          <w:rFonts w:ascii="Times New Roman" w:eastAsia="Times New Roman" w:hAnsi="Times New Roman"/>
          <w:spacing w:val="2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spacing w:val="2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»_______________ 20         </w:t>
      </w:r>
      <w:r w:rsidRPr="00134A3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в  ____________ классе  </w:t>
      </w:r>
    </w:p>
    <w:p w:rsidR="00C27F5F" w:rsidRPr="00134A38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A38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учеников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4A38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C27F5F" w:rsidRDefault="00C27F5F" w:rsidP="00C27F5F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A38">
        <w:rPr>
          <w:rFonts w:ascii="Times New Roman" w:eastAsia="Times New Roman" w:hAnsi="Times New Roman"/>
          <w:sz w:val="24"/>
          <w:szCs w:val="24"/>
          <w:lang w:eastAsia="ru-RU"/>
        </w:rPr>
        <w:t>Задачи урок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 </w:t>
      </w:r>
      <w:r w:rsidRPr="00134A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C27F5F" w:rsidRPr="00420C1D" w:rsidRDefault="00C27F5F" w:rsidP="00C27F5F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F5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0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7F5F" w:rsidRPr="00420C1D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5245"/>
      </w:tblGrid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EA449C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A449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проведение</w:t>
            </w:r>
          </w:p>
        </w:tc>
      </w:tr>
      <w:tr w:rsidR="00C27F5F" w:rsidRPr="00420C1D" w:rsidTr="00735DB0">
        <w:trPr>
          <w:cantSplit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EA449C" w:rsidRDefault="00C27F5F" w:rsidP="00735DB0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364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44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1.Подготовка к уроку</w:t>
            </w:r>
          </w:p>
        </w:tc>
      </w:tr>
      <w:tr w:rsidR="00C27F5F" w:rsidRPr="00420C1D" w:rsidTr="00735DB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конспекта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его соотве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тствие планируемой документации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Подготовка мест занятий</w:t>
            </w:r>
          </w:p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Соответствие гигиеническ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их условий</w:t>
            </w:r>
          </w:p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Обесп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еченность спортивным инвентарем</w:t>
            </w:r>
          </w:p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rPr>
          <w:cantSplit/>
          <w:trHeight w:val="299"/>
        </w:trPr>
        <w:tc>
          <w:tcPr>
            <w:tcW w:w="97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EA449C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A449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2.Подготовительная часть урока</w:t>
            </w: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Своевременность начала урока</w:t>
            </w:r>
          </w:p>
          <w:p w:rsidR="00C27F5F" w:rsidRPr="00754A94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Организованность построения и его характеристика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Рапорт дежурного, сообщение задач 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Упражнения на внимание, строевые упражнения.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Целесообразность п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ерестроени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й (организация и необходимость)</w:t>
            </w:r>
          </w:p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Ходьба, бег, ОРУ – их </w:t>
            </w:r>
            <w:proofErr w:type="spellStart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ское</w:t>
            </w:r>
            <w:proofErr w:type="spellEnd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основание, эффективность, оздоровительная значимость,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соот-ветствие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задачам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Решение образовательных задач при выполнени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построения, ходьбы, бега, ОРУ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ция занимающихся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сте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-пень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исполь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зования площади зала,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применение технических средств)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осанкой 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качеством выполнения упражнений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Голос учителя (ч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еткость команд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распоряжений, понятность речи)</w:t>
            </w:r>
          </w:p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Активность учеников на уроке</w:t>
            </w:r>
          </w:p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Усвоение нового учебного </w:t>
            </w:r>
            <w:proofErr w:type="gramStart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матери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ала</w:t>
            </w:r>
            <w:proofErr w:type="gramEnd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(ч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астично,  полностью,  с ошибками)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Предупреждение травматизма и соблюдение техники безопасности</w:t>
            </w:r>
          </w:p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1289B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Время,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затраченное 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 </w:t>
            </w:r>
            <w:proofErr w:type="spellStart"/>
            <w:proofErr w:type="gramStart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подгото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-тельную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часть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rPr>
          <w:cantSplit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EA449C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A449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3.Основная часть урока</w:t>
            </w: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Перестроение (четкость, быстрота, целесообразность)</w:t>
            </w:r>
          </w:p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Организация основной части урока (установка снарядов, смена мест </w:t>
            </w:r>
            <w:proofErr w:type="gramStart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распределение по снарядам)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Объяснение техники (применение наглядности),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целе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сообразность объяснения. Эффективность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-пользования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методов обучения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ы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выполнения заданий (</w:t>
            </w:r>
            <w:proofErr w:type="spellStart"/>
            <w:proofErr w:type="gramStart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фрон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тальный</w:t>
            </w:r>
            <w:proofErr w:type="spellEnd"/>
            <w:proofErr w:type="gramEnd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групповой, круго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вой и т.д.), их целесообразность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Методика дозирования нагрузки (длительность, интенсивность, </w:t>
            </w:r>
            <w:proofErr w:type="gramStart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личество</w:t>
            </w:r>
            <w:proofErr w:type="spellEnd"/>
            <w:proofErr w:type="gramEnd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повторений, амплитуда движений, темп выполнения, паузы между упражнениями, сериями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упражнений их целесообразность)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Осуществление индивидуального подхода, исправлен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ие ошибок, наказание, поощрение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Оказание помощи и с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траховки </w:t>
            </w:r>
          </w:p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Степень ус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воения учебных заданий</w:t>
            </w:r>
          </w:p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Отношение учеников к занятиям 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(активност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ь, сознательный интерес и т.д.)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Решение образовательных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оздоро-вительных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задач (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формирование двигательных умений и навыков,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развитие физических качеств)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Контроль з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proofErr w:type="gramEnd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формир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ованием навыка правильной осанки</w:t>
            </w:r>
          </w:p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Решение поставленных в уроке воспитательных задач (воля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дистанция, трудолюбие и т.д.)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Перестроения для выполнения новых заданий (четк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ость, характер, обоснованность)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Соблюдение техники безо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пасности в основной части 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Уборка инвентаря (</w:t>
            </w:r>
            <w:proofErr w:type="gramStart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зован-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четкость, быстрота)</w:t>
            </w:r>
          </w:p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Время, затр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аченное на основную часть 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rPr>
          <w:cantSplit/>
          <w:trHeight w:val="29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4.Заключительная часть урока</w:t>
            </w: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Ходьба, ОРУ, направленны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е на восстановление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дыхания,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расслаб-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ление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Подведение итогов урока, указания на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ошибки, оценка, задание на дом</w:t>
            </w:r>
          </w:p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Выход 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 зала (организованный или нет)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Выставление оценок в дне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вники (если есть необходимость)</w:t>
            </w:r>
          </w:p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Время, затр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аченное на заключительную часть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rPr>
          <w:cantSplit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5.</w:t>
            </w:r>
            <w:r w:rsidRPr="00420C1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Оценка урока</w:t>
            </w: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планируемой</w:t>
            </w:r>
            <w:proofErr w:type="gramEnd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документа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Правильность постановки 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степень решения оздоровительных,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образо-вательных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воспитательных задач на уроке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Организация учебной деятельности: разнообразие методов и средств формирования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умений и 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навыков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;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развития физических качеств,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учет возрастных особ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енностей, индивидуальный подход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Педагогический такт, </w:t>
            </w:r>
            <w:proofErr w:type="gramStart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сдержан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выдержка, умение </w:t>
            </w:r>
            <w:proofErr w:type="spellStart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объяс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нить задание, исправить ошибки и т.п.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Наличие у студентов п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рофессиональных знаний 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умений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Внешний вид,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четкость команд,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рас-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поряжений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манера держаться, речь, терминология, выбор места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распо-ложения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C27F5F" w:rsidRPr="00420C1D" w:rsidTr="00735D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Психологический климат в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клас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се (деловой, дружелюбный, </w:t>
            </w:r>
            <w:proofErr w:type="spellStart"/>
            <w:proofErr w:type="gramStart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творче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  <w:r w:rsidRPr="00420C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контакт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 детьми или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наобо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-рот)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Pr="00420C1D" w:rsidRDefault="00C27F5F" w:rsidP="00735DB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C27F5F" w:rsidRPr="00420C1D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C1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27F5F" w:rsidRDefault="00C27F5F" w:rsidP="00C27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Выводы и предложения:</w:t>
      </w:r>
    </w:p>
    <w:p w:rsidR="00C27F5F" w:rsidRDefault="00C27F5F" w:rsidP="00C27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плану-конспекту урока</w:t>
      </w:r>
      <w:r w:rsidRPr="00420C1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C27F5F" w:rsidRDefault="00C27F5F" w:rsidP="00C27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C1D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20C1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420C1D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27F5F" w:rsidRDefault="00C27F5F" w:rsidP="00C27F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о подготовке условий для проведения урока__________________________________________ __________________________________________________________________________________________________________________________________________________________________</w:t>
      </w:r>
    </w:p>
    <w:p w:rsidR="00C27F5F" w:rsidRDefault="00C27F5F" w:rsidP="00C27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C27F5F" w:rsidRDefault="00C27F5F" w:rsidP="00C27F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о выполнению поставленных задач__________________________________________________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F5F" w:rsidRDefault="00C27F5F" w:rsidP="00C27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C27F5F" w:rsidRDefault="00C27F5F" w:rsidP="00C27F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о деятельности практиканта (ошибки, недостатки, подготовленность к уроку)_____________</w:t>
      </w:r>
    </w:p>
    <w:p w:rsidR="00C27F5F" w:rsidRDefault="00C27F5F" w:rsidP="00C27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C27F5F" w:rsidRDefault="00C27F5F" w:rsidP="00C27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F5F" w:rsidRDefault="00C27F5F" w:rsidP="00C27F5F">
      <w:pPr>
        <w:widowControl w:val="0"/>
        <w:tabs>
          <w:tab w:val="left" w:pos="1701"/>
          <w:tab w:val="left" w:pos="439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66257E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3.5.</w:t>
      </w: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    </w:t>
      </w:r>
      <w:r w:rsidRPr="0066257E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ТЕСТИРОВАНИЕ</w:t>
      </w: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 </w:t>
      </w:r>
      <w:r w:rsidRPr="0066257E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ФИЗИЧЕСКОЙ ПОДГОТОВЛЕННОСТИ</w:t>
      </w:r>
    </w:p>
    <w:p w:rsidR="00C27F5F" w:rsidRPr="0066257E" w:rsidRDefault="00C27F5F" w:rsidP="00C27F5F">
      <w:pPr>
        <w:widowControl w:val="0"/>
        <w:tabs>
          <w:tab w:val="left" w:pos="1701"/>
          <w:tab w:val="left" w:pos="439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                            </w:t>
      </w:r>
      <w:r w:rsidRPr="0066257E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УЧАЩИХСЯ</w:t>
      </w:r>
    </w:p>
    <w:p w:rsidR="00C27F5F" w:rsidRPr="0066257E" w:rsidRDefault="00C27F5F" w:rsidP="00C27F5F">
      <w:pPr>
        <w:widowControl w:val="0"/>
        <w:autoSpaceDE w:val="0"/>
        <w:autoSpaceDN w:val="0"/>
        <w:adjustRightInd w:val="0"/>
        <w:spacing w:after="0"/>
        <w:jc w:val="center"/>
        <w:rPr>
          <w:rStyle w:val="FontStyle21"/>
          <w:rFonts w:eastAsia="Times New Roman"/>
          <w:sz w:val="24"/>
          <w:szCs w:val="24"/>
          <w:lang w:eastAsia="ru-RU"/>
        </w:rPr>
      </w:pPr>
    </w:p>
    <w:p w:rsidR="00C27F5F" w:rsidRPr="0066257E" w:rsidRDefault="00C27F5F" w:rsidP="00C27F5F">
      <w:pPr>
        <w:spacing w:after="0"/>
        <w:ind w:firstLine="709"/>
        <w:jc w:val="both"/>
        <w:rPr>
          <w:rStyle w:val="FontStyle21"/>
          <w:rFonts w:eastAsia="Lucida Sans Unicode"/>
          <w:sz w:val="26"/>
          <w:szCs w:val="26"/>
        </w:rPr>
      </w:pPr>
      <w:proofErr w:type="gramStart"/>
      <w:r w:rsidRPr="0066257E">
        <w:rPr>
          <w:rStyle w:val="FontStyle21"/>
          <w:rFonts w:eastAsia="Lucida Sans Unicode"/>
          <w:sz w:val="26"/>
          <w:szCs w:val="26"/>
        </w:rPr>
        <w:t>К тестированию допускаются учащиеся основной и подготовительной медицинских групп при отсутствии жалоб с их стороны на болезненное состояние, недомогание и допущенные врачом к выполнению тестов.</w:t>
      </w:r>
      <w:proofErr w:type="gramEnd"/>
    </w:p>
    <w:p w:rsidR="00C27F5F" w:rsidRPr="0066257E" w:rsidRDefault="00C27F5F" w:rsidP="00C27F5F">
      <w:pPr>
        <w:spacing w:after="0"/>
        <w:ind w:firstLine="709"/>
        <w:jc w:val="both"/>
        <w:rPr>
          <w:rStyle w:val="FontStyle21"/>
          <w:rFonts w:eastAsia="Lucida Sans Unicode"/>
          <w:sz w:val="26"/>
          <w:szCs w:val="26"/>
        </w:rPr>
      </w:pPr>
      <w:r w:rsidRPr="0066257E">
        <w:rPr>
          <w:rStyle w:val="FontStyle21"/>
          <w:rFonts w:eastAsia="Lucida Sans Unicode"/>
          <w:sz w:val="26"/>
          <w:szCs w:val="26"/>
        </w:rPr>
        <w:t xml:space="preserve">Выбор тестов определяется содержанием </w:t>
      </w:r>
      <w:proofErr w:type="gramStart"/>
      <w:r w:rsidRPr="0066257E">
        <w:rPr>
          <w:rStyle w:val="FontStyle21"/>
          <w:rFonts w:eastAsia="Lucida Sans Unicode"/>
          <w:sz w:val="26"/>
          <w:szCs w:val="26"/>
        </w:rPr>
        <w:t>программного</w:t>
      </w:r>
      <w:proofErr w:type="gramEnd"/>
      <w:r w:rsidRPr="0066257E">
        <w:rPr>
          <w:rStyle w:val="FontStyle21"/>
          <w:rFonts w:eastAsia="Lucida Sans Unicode"/>
          <w:sz w:val="26"/>
          <w:szCs w:val="26"/>
        </w:rPr>
        <w:t xml:space="preserve"> материла в четверти.</w:t>
      </w:r>
    </w:p>
    <w:p w:rsidR="00C27F5F" w:rsidRPr="0066257E" w:rsidRDefault="00C27F5F" w:rsidP="00C27F5F">
      <w:pPr>
        <w:spacing w:after="0"/>
        <w:ind w:firstLine="709"/>
        <w:jc w:val="both"/>
        <w:rPr>
          <w:rStyle w:val="FontStyle23"/>
          <w:sz w:val="26"/>
          <w:szCs w:val="26"/>
        </w:rPr>
      </w:pPr>
      <w:r w:rsidRPr="0066257E">
        <w:rPr>
          <w:rStyle w:val="FontStyle21"/>
          <w:rFonts w:eastAsia="Lucida Sans Unicode"/>
          <w:sz w:val="26"/>
          <w:szCs w:val="26"/>
        </w:rPr>
        <w:t xml:space="preserve">В протокол вносятся результаты первого обследования (проведенного учителем в начале учебного года) и результаты измерений второго  обследования, полученные студентом во время практики. Рассчитывается среднее арифметическое </w:t>
      </w:r>
      <w:r w:rsidRPr="0066257E">
        <w:rPr>
          <w:rStyle w:val="FontStyle24"/>
          <w:rFonts w:ascii="Times New Roman" w:hAnsi="Times New Roman" w:cs="Times New Roman"/>
          <w:b w:val="0"/>
          <w:sz w:val="26"/>
          <w:szCs w:val="26"/>
        </w:rPr>
        <w:t>по результатам</w:t>
      </w:r>
      <w:r w:rsidRPr="0066257E">
        <w:rPr>
          <w:rStyle w:val="FontStyle24"/>
          <w:rFonts w:ascii="Times New Roman" w:hAnsi="Times New Roman" w:cs="Times New Roman"/>
          <w:sz w:val="26"/>
          <w:szCs w:val="26"/>
        </w:rPr>
        <w:t xml:space="preserve"> </w:t>
      </w:r>
      <w:r w:rsidRPr="0066257E">
        <w:rPr>
          <w:rStyle w:val="FontStyle21"/>
          <w:rFonts w:eastAsia="Lucida Sans Unicode"/>
          <w:sz w:val="26"/>
          <w:szCs w:val="26"/>
        </w:rPr>
        <w:t>тестирования каждого обследования и прирост результатов для каждого ученика и группы испытуемых. По шкале критериев оценки уровня физической подготовленности (см. учебную программу «Физическая культура и здоровье») определяется и записывается соответствующий результату каждого ученика балл и подсчитывается средний балл для каждой группы (мальчиков и девочек).</w:t>
      </w:r>
      <w:r w:rsidRPr="0066257E">
        <w:rPr>
          <w:rStyle w:val="FontStyle21"/>
          <w:rFonts w:eastAsia="Lucida Sans Unicode"/>
          <w:sz w:val="26"/>
          <w:szCs w:val="26"/>
        </w:rPr>
        <w:tab/>
      </w:r>
    </w:p>
    <w:p w:rsidR="00C27F5F" w:rsidRPr="0066257E" w:rsidRDefault="00C27F5F" w:rsidP="00C27F5F">
      <w:pPr>
        <w:pStyle w:val="20"/>
        <w:spacing w:line="276" w:lineRule="auto"/>
        <w:ind w:left="6" w:firstLine="709"/>
        <w:rPr>
          <w:rFonts w:ascii="Times New Roman" w:hAnsi="Times New Roman" w:cs="Times New Roman"/>
          <w:sz w:val="26"/>
          <w:szCs w:val="26"/>
        </w:rPr>
      </w:pPr>
      <w:r w:rsidRPr="0066257E">
        <w:rPr>
          <w:rFonts w:ascii="Times New Roman" w:hAnsi="Times New Roman" w:cs="Times New Roman"/>
          <w:sz w:val="26"/>
          <w:szCs w:val="26"/>
        </w:rPr>
        <w:t xml:space="preserve">На основании полученной оценки определяются индивидуальные тренировочные задания для выполнения дома, на уроках физической культуры, группах ОФП. </w:t>
      </w:r>
    </w:p>
    <w:p w:rsidR="00C27F5F" w:rsidRPr="0066257E" w:rsidRDefault="00C27F5F" w:rsidP="00C27F5F">
      <w:pPr>
        <w:pStyle w:val="20"/>
        <w:spacing w:line="276" w:lineRule="auto"/>
        <w:ind w:left="6" w:firstLine="709"/>
        <w:rPr>
          <w:rFonts w:ascii="Times New Roman" w:hAnsi="Times New Roman" w:cs="Times New Roman"/>
          <w:sz w:val="26"/>
          <w:szCs w:val="26"/>
        </w:rPr>
      </w:pPr>
    </w:p>
    <w:p w:rsidR="00C27F5F" w:rsidRDefault="00C27F5F" w:rsidP="00C27F5F">
      <w:pPr>
        <w:pStyle w:val="20"/>
        <w:spacing w:line="276" w:lineRule="auto"/>
        <w:ind w:left="6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57E">
        <w:rPr>
          <w:rFonts w:ascii="Times New Roman" w:hAnsi="Times New Roman" w:cs="Times New Roman"/>
          <w:b/>
          <w:sz w:val="26"/>
          <w:szCs w:val="26"/>
        </w:rPr>
        <w:t>При анализе результатов тестирования необходимо:</w:t>
      </w:r>
    </w:p>
    <w:p w:rsidR="00C27F5F" w:rsidRPr="0066257E" w:rsidRDefault="00C27F5F" w:rsidP="00C27F5F">
      <w:pPr>
        <w:pStyle w:val="20"/>
        <w:spacing w:line="276" w:lineRule="auto"/>
        <w:ind w:left="6" w:firstLine="709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27F5F" w:rsidRPr="0066257E" w:rsidRDefault="00C27F5F" w:rsidP="00C27F5F">
      <w:pPr>
        <w:pStyle w:val="20"/>
        <w:spacing w:line="276" w:lineRule="auto"/>
        <w:ind w:left="6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66257E">
        <w:rPr>
          <w:rFonts w:ascii="Times New Roman" w:hAnsi="Times New Roman" w:cs="Times New Roman"/>
          <w:sz w:val="26"/>
          <w:szCs w:val="26"/>
        </w:rPr>
        <w:t>-провести анализ результатов тестирования отдельно по каждому тесту;</w:t>
      </w:r>
    </w:p>
    <w:p w:rsidR="00C27F5F" w:rsidRPr="0066257E" w:rsidRDefault="00C27F5F" w:rsidP="00C27F5F">
      <w:pPr>
        <w:pStyle w:val="20"/>
        <w:spacing w:line="276" w:lineRule="auto"/>
        <w:ind w:left="6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66257E">
        <w:rPr>
          <w:rFonts w:ascii="Times New Roman" w:hAnsi="Times New Roman" w:cs="Times New Roman"/>
          <w:sz w:val="26"/>
          <w:szCs w:val="26"/>
        </w:rPr>
        <w:t>-по показателю среднего балла и средней арифметической величины результата каждого теста, оценить общий уровень физической подготовленности учащихся (низкий, ниже среднего, средний, выше среднего, высокий);</w:t>
      </w:r>
    </w:p>
    <w:p w:rsidR="00C27F5F" w:rsidRPr="0066257E" w:rsidRDefault="00C27F5F" w:rsidP="00C27F5F">
      <w:pPr>
        <w:pStyle w:val="Style9"/>
        <w:widowControl/>
        <w:tabs>
          <w:tab w:val="left" w:pos="0"/>
        </w:tabs>
        <w:spacing w:line="276" w:lineRule="auto"/>
        <w:ind w:firstLine="709"/>
        <w:rPr>
          <w:rStyle w:val="FontStyle21"/>
          <w:rFonts w:eastAsia="Lucida Sans Unicode"/>
          <w:sz w:val="26"/>
          <w:szCs w:val="26"/>
        </w:rPr>
      </w:pPr>
      <w:r w:rsidRPr="0066257E">
        <w:rPr>
          <w:rStyle w:val="FontStyle21"/>
          <w:rFonts w:eastAsia="Lucida Sans Unicode"/>
          <w:sz w:val="26"/>
          <w:szCs w:val="26"/>
        </w:rPr>
        <w:t>- выявить общую тенденцию изменений уровня физической подготовленности по каждому тесту отдельно за период от первого до второго обследования (на основании положительных, отрицательных сдвигов или стабилизации результатов);</w:t>
      </w:r>
    </w:p>
    <w:p w:rsidR="00C27F5F" w:rsidRPr="0066257E" w:rsidRDefault="00C27F5F" w:rsidP="00C27F5F">
      <w:pPr>
        <w:pStyle w:val="Style9"/>
        <w:widowControl/>
        <w:tabs>
          <w:tab w:val="left" w:pos="0"/>
        </w:tabs>
        <w:spacing w:line="276" w:lineRule="auto"/>
        <w:ind w:firstLine="709"/>
        <w:rPr>
          <w:rStyle w:val="FontStyle21"/>
          <w:rFonts w:eastAsia="Lucida Sans Unicode"/>
          <w:sz w:val="26"/>
          <w:szCs w:val="26"/>
        </w:rPr>
      </w:pPr>
      <w:r w:rsidRPr="0066257E">
        <w:rPr>
          <w:rStyle w:val="FontStyle21"/>
          <w:rFonts w:eastAsia="Lucida Sans Unicode"/>
          <w:sz w:val="26"/>
          <w:szCs w:val="26"/>
        </w:rPr>
        <w:t xml:space="preserve">- обосновать причины улучшения, стабилизации или ухудшения результатов в целом </w:t>
      </w:r>
      <w:r>
        <w:rPr>
          <w:rStyle w:val="FontStyle21"/>
          <w:rFonts w:eastAsia="Lucida Sans Unicode"/>
          <w:sz w:val="26"/>
          <w:szCs w:val="26"/>
        </w:rPr>
        <w:t xml:space="preserve">для каждой группы (мальчиков и девочек) </w:t>
      </w:r>
      <w:r w:rsidRPr="0066257E">
        <w:rPr>
          <w:rStyle w:val="FontStyle21"/>
          <w:rFonts w:eastAsia="Lucida Sans Unicode"/>
          <w:sz w:val="26"/>
          <w:szCs w:val="26"/>
        </w:rPr>
        <w:t>и для отдельных учеников;</w:t>
      </w:r>
    </w:p>
    <w:p w:rsidR="00C27F5F" w:rsidRPr="0066257E" w:rsidRDefault="00C27F5F" w:rsidP="00C27F5F">
      <w:pPr>
        <w:pStyle w:val="Style9"/>
        <w:widowControl/>
        <w:tabs>
          <w:tab w:val="left" w:pos="0"/>
        </w:tabs>
        <w:spacing w:line="276" w:lineRule="auto"/>
        <w:ind w:firstLine="0"/>
        <w:rPr>
          <w:rStyle w:val="FontStyle23"/>
          <w:rFonts w:eastAsia="Lucida Sans Unicode"/>
          <w:sz w:val="26"/>
          <w:szCs w:val="26"/>
        </w:rPr>
      </w:pPr>
      <w:r w:rsidRPr="0066257E">
        <w:rPr>
          <w:rStyle w:val="FontStyle21"/>
          <w:rFonts w:eastAsia="Lucida Sans Unicode"/>
          <w:sz w:val="26"/>
          <w:szCs w:val="26"/>
        </w:rPr>
        <w:t xml:space="preserve">            - выделить учеников, имеющих низкий уровень подготовленности </w:t>
      </w:r>
      <w:r w:rsidRPr="0066257E">
        <w:rPr>
          <w:rStyle w:val="FontStyle21"/>
          <w:rFonts w:eastAsia="Lucida Sans Unicode"/>
          <w:spacing w:val="-20"/>
          <w:sz w:val="26"/>
          <w:szCs w:val="26"/>
        </w:rPr>
        <w:t>и</w:t>
      </w:r>
      <w:r w:rsidRPr="0066257E">
        <w:rPr>
          <w:rStyle w:val="FontStyle21"/>
          <w:rFonts w:eastAsia="Lucida Sans Unicode"/>
          <w:sz w:val="26"/>
          <w:szCs w:val="26"/>
        </w:rPr>
        <w:t xml:space="preserve"> дать ин</w:t>
      </w:r>
      <w:r w:rsidRPr="0066257E">
        <w:rPr>
          <w:rStyle w:val="FontStyle21"/>
          <w:rFonts w:eastAsia="Lucida Sans Unicode"/>
          <w:sz w:val="26"/>
          <w:szCs w:val="26"/>
        </w:rPr>
        <w:softHyphen/>
        <w:t>дивидуальные рекомендации по коррекции учебного процесса.</w:t>
      </w:r>
    </w:p>
    <w:p w:rsidR="00C27F5F" w:rsidRPr="0066257E" w:rsidRDefault="00C27F5F" w:rsidP="00C27F5F">
      <w:pPr>
        <w:pStyle w:val="20"/>
        <w:spacing w:line="276" w:lineRule="auto"/>
        <w:ind w:left="6" w:firstLine="737"/>
        <w:jc w:val="left"/>
        <w:rPr>
          <w:rFonts w:ascii="Times New Roman" w:hAnsi="Times New Roman" w:cs="Times New Roman"/>
          <w:sz w:val="26"/>
          <w:szCs w:val="26"/>
        </w:rPr>
      </w:pPr>
    </w:p>
    <w:p w:rsidR="00C27F5F" w:rsidRPr="00943367" w:rsidRDefault="00C27F5F" w:rsidP="00C27F5F">
      <w:pPr>
        <w:pStyle w:val="20"/>
        <w:spacing w:before="240" w:line="240" w:lineRule="auto"/>
        <w:ind w:firstLine="737"/>
        <w:jc w:val="left"/>
        <w:rPr>
          <w:rFonts w:ascii="Times New Roman" w:hAnsi="Times New Roman" w:cs="Times New Roman"/>
          <w:sz w:val="24"/>
          <w:szCs w:val="24"/>
        </w:rPr>
      </w:pPr>
    </w:p>
    <w:p w:rsidR="00C27F5F" w:rsidRPr="00943367" w:rsidRDefault="00C27F5F" w:rsidP="00C27F5F">
      <w:pPr>
        <w:pStyle w:val="20"/>
        <w:spacing w:line="240" w:lineRule="auto"/>
        <w:ind w:left="6" w:firstLine="845"/>
        <w:rPr>
          <w:rFonts w:ascii="Times New Roman" w:hAnsi="Times New Roman" w:cs="Times New Roman"/>
          <w:sz w:val="24"/>
          <w:szCs w:val="24"/>
        </w:rPr>
      </w:pPr>
    </w:p>
    <w:p w:rsidR="00C27F5F" w:rsidRDefault="00C27F5F" w:rsidP="00C27F5F">
      <w:pPr>
        <w:pStyle w:val="20"/>
        <w:spacing w:line="240" w:lineRule="auto"/>
        <w:ind w:left="6" w:firstLine="845"/>
        <w:rPr>
          <w:rFonts w:ascii="Times New Roman" w:hAnsi="Times New Roman" w:cs="Times New Roman"/>
          <w:sz w:val="24"/>
          <w:szCs w:val="24"/>
        </w:rPr>
      </w:pPr>
    </w:p>
    <w:p w:rsidR="00C27F5F" w:rsidRDefault="00C27F5F" w:rsidP="00C27F5F">
      <w:pPr>
        <w:pStyle w:val="2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27F5F" w:rsidRDefault="00C27F5F" w:rsidP="00C27F5F">
      <w:pPr>
        <w:pStyle w:val="2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27F5F" w:rsidRDefault="00C27F5F" w:rsidP="00C27F5F">
      <w:pPr>
        <w:pStyle w:val="2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27F5F" w:rsidRDefault="00C27F5F" w:rsidP="00C27F5F">
      <w:pPr>
        <w:pStyle w:val="2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27F5F" w:rsidRDefault="00C27F5F" w:rsidP="00C27F5F">
      <w:pPr>
        <w:pStyle w:val="2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27F5F" w:rsidRPr="00820DC3" w:rsidRDefault="00C27F5F" w:rsidP="00C27F5F">
      <w:pPr>
        <w:pStyle w:val="20"/>
        <w:spacing w:line="240" w:lineRule="auto"/>
        <w:ind w:left="0" w:firstLine="0"/>
        <w:rPr>
          <w:rFonts w:ascii="Times New Roman" w:hAnsi="Times New Roman" w:cs="Times New Roman"/>
          <w:szCs w:val="28"/>
        </w:rPr>
      </w:pPr>
    </w:p>
    <w:p w:rsidR="00C27F5F" w:rsidRPr="008D1A79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F5F" w:rsidRPr="008D1A79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6" w:firstLine="845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                                                   </w:t>
      </w:r>
      <w:r w:rsidRPr="008D1A79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ПРОТОКОЛ</w:t>
      </w:r>
    </w:p>
    <w:p w:rsidR="00C27F5F" w:rsidRPr="00E84E62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/>
        <w:ind w:left="6" w:firstLine="845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943367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тестирования физической подготовленности </w:t>
      </w:r>
      <w:proofErr w:type="spellStart"/>
      <w:r w:rsidRPr="00943367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девочек_________класса</w:t>
      </w:r>
      <w:proofErr w:type="spellEnd"/>
    </w:p>
    <w:p w:rsidR="00C27F5F" w:rsidRPr="00167469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/>
        <w:ind w:left="6" w:right="-707" w:firstLine="845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1D3BB7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«_____» ___________________ 20_____</w:t>
      </w: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 </w:t>
      </w:r>
      <w:r w:rsidRPr="00943367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года</w:t>
      </w:r>
    </w:p>
    <w:p w:rsidR="00C27F5F" w:rsidRPr="008D496A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6" w:firstLine="845"/>
        <w:rPr>
          <w:rFonts w:ascii="Times New Roman" w:eastAsia="Times New Roman" w:hAnsi="Times New Roman"/>
          <w:b/>
          <w:color w:val="000000"/>
          <w:spacing w:val="5"/>
          <w:sz w:val="16"/>
          <w:szCs w:val="16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49"/>
        <w:gridCol w:w="850"/>
        <w:gridCol w:w="567"/>
        <w:gridCol w:w="850"/>
        <w:gridCol w:w="567"/>
        <w:gridCol w:w="855"/>
        <w:gridCol w:w="710"/>
        <w:gridCol w:w="567"/>
        <w:gridCol w:w="708"/>
        <w:gridCol w:w="567"/>
        <w:gridCol w:w="851"/>
      </w:tblGrid>
      <w:tr w:rsidR="00C27F5F" w:rsidRPr="008D1A79" w:rsidTr="00735DB0">
        <w:trPr>
          <w:trHeight w:val="4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№</w:t>
            </w:r>
          </w:p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spellStart"/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Фами</w:t>
            </w: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лия, имя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Тесты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(единицы измерения)</w:t>
            </w:r>
          </w:p>
        </w:tc>
      </w:tr>
      <w:tr w:rsidR="00C27F5F" w:rsidRPr="008D1A79" w:rsidTr="00735DB0">
        <w:trPr>
          <w:trHeight w:val="5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cantSplit/>
          <w:trHeight w:val="6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обсл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е-дование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обсл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-</w:t>
            </w:r>
          </w:p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дование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При-</w:t>
            </w:r>
          </w:p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обсл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е-дование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обсл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-</w:t>
            </w:r>
          </w:p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дование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При-</w:t>
            </w:r>
          </w:p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рост</w:t>
            </w:r>
          </w:p>
        </w:tc>
      </w:tr>
      <w:tr w:rsidR="00C27F5F" w:rsidRPr="008D1A79" w:rsidTr="00735DB0">
        <w:trPr>
          <w:cantSplit/>
          <w:trHeight w:val="9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-</w:t>
            </w: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ат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-</w:t>
            </w: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ат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0, +, 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-</w:t>
            </w: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ат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-</w:t>
            </w: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ат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0, +, -</w:t>
            </w: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 </w:t>
            </w: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643BD0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43BD0">
              <w:rPr>
                <w:rFonts w:ascii="Times New Roman" w:eastAsia="Times New Roman" w:hAnsi="Times New Roman"/>
                <w:color w:val="000000"/>
                <w:spacing w:val="5"/>
                <w:sz w:val="6"/>
                <w:szCs w:val="6"/>
                <w:lang w:eastAsia="ru-RU"/>
              </w:rPr>
              <w:t xml:space="preserve"> </w:t>
            </w:r>
          </w:p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 7</w:t>
            </w:r>
          </w:p>
          <w:p w:rsidR="00C27F5F" w:rsidRPr="00643BD0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8</w:t>
            </w:r>
          </w:p>
          <w:p w:rsidR="00C27F5F" w:rsidRPr="00643BD0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9</w:t>
            </w:r>
          </w:p>
          <w:p w:rsidR="00C27F5F" w:rsidRPr="00643BD0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10</w:t>
            </w:r>
          </w:p>
          <w:p w:rsidR="00C27F5F" w:rsidRPr="00643BD0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11</w:t>
            </w:r>
          </w:p>
          <w:p w:rsidR="00C27F5F" w:rsidRPr="00643BD0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13</w:t>
            </w:r>
          </w:p>
          <w:p w:rsidR="00C27F5F" w:rsidRPr="00643BD0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15</w:t>
            </w:r>
          </w:p>
          <w:p w:rsidR="00C27F5F" w:rsidRPr="00643BD0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16</w:t>
            </w:r>
          </w:p>
          <w:p w:rsidR="00C27F5F" w:rsidRPr="00643BD0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</w:tr>
    </w:tbl>
    <w:p w:rsidR="00C27F5F" w:rsidRPr="008C1E42" w:rsidRDefault="00C27F5F" w:rsidP="00C2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1E42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РЕЗУЛЬТАТОВ ТЕСТИРОВАНИЯ</w:t>
      </w:r>
    </w:p>
    <w:p w:rsidR="00C27F5F" w:rsidRDefault="00C27F5F" w:rsidP="00C27F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27F5F" w:rsidRDefault="00C27F5F" w:rsidP="00C27F5F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F5F" w:rsidRDefault="00C27F5F" w:rsidP="00C27F5F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F5F" w:rsidRDefault="00C27F5F" w:rsidP="00C27F5F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27F5F" w:rsidRPr="008D1A79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  <w:r>
        <w:rPr>
          <w:rStyle w:val="FontStyle21"/>
          <w:rFonts w:eastAsia="Lucida Sans Unicode"/>
          <w:sz w:val="24"/>
          <w:szCs w:val="24"/>
        </w:rPr>
        <w:t>Оценка руководителя от кафедры ______________________                  Подпись_____________</w:t>
      </w: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    </w:t>
      </w:r>
      <w:r w:rsidRPr="008D1A79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ПРОТОКОЛ</w:t>
      </w:r>
    </w:p>
    <w:p w:rsidR="00C27F5F" w:rsidRPr="00E84E62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/>
        <w:ind w:left="6" w:firstLine="845"/>
        <w:jc w:val="center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943367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тестирования физ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ической подготовленности </w:t>
      </w:r>
      <w:proofErr w:type="spellStart"/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мальчиков</w:t>
      </w:r>
      <w:r w:rsidRPr="00943367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_________класса</w:t>
      </w:r>
      <w:proofErr w:type="spellEnd"/>
    </w:p>
    <w:p w:rsidR="00C27F5F" w:rsidRPr="00167469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/>
        <w:ind w:left="6" w:right="-707" w:firstLine="845"/>
        <w:jc w:val="center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«_____» </w:t>
      </w:r>
      <w:r w:rsidRPr="008D1A79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 </w:t>
      </w:r>
      <w:r w:rsidRPr="00643BD0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20</w:t>
      </w:r>
      <w:r w:rsidRPr="008D1A79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_ </w:t>
      </w:r>
      <w:r w:rsidRPr="00943367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года</w:t>
      </w:r>
    </w:p>
    <w:p w:rsidR="00C27F5F" w:rsidRPr="008D496A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6" w:firstLine="845"/>
        <w:rPr>
          <w:rFonts w:ascii="Times New Roman" w:eastAsia="Times New Roman" w:hAnsi="Times New Roman"/>
          <w:b/>
          <w:color w:val="000000"/>
          <w:spacing w:val="5"/>
          <w:sz w:val="16"/>
          <w:szCs w:val="16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49"/>
        <w:gridCol w:w="850"/>
        <w:gridCol w:w="567"/>
        <w:gridCol w:w="850"/>
        <w:gridCol w:w="567"/>
        <w:gridCol w:w="855"/>
        <w:gridCol w:w="710"/>
        <w:gridCol w:w="567"/>
        <w:gridCol w:w="708"/>
        <w:gridCol w:w="567"/>
        <w:gridCol w:w="851"/>
      </w:tblGrid>
      <w:tr w:rsidR="00C27F5F" w:rsidRPr="008D1A79" w:rsidTr="00735DB0">
        <w:trPr>
          <w:trHeight w:val="44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№</w:t>
            </w:r>
          </w:p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spellStart"/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Фами</w:t>
            </w: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лия, имя</w:t>
            </w:r>
          </w:p>
        </w:tc>
        <w:tc>
          <w:tcPr>
            <w:tcW w:w="70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Тесты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(единицы измерения)</w:t>
            </w:r>
          </w:p>
        </w:tc>
      </w:tr>
      <w:tr w:rsidR="00C27F5F" w:rsidRPr="008D1A79" w:rsidTr="00735DB0">
        <w:trPr>
          <w:trHeight w:val="56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cantSplit/>
          <w:trHeight w:val="71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обсл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е-дование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обсл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-</w:t>
            </w:r>
          </w:p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дование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При-</w:t>
            </w:r>
          </w:p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обсл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е-дование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обсл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-</w:t>
            </w:r>
          </w:p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дование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При-</w:t>
            </w:r>
          </w:p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рост</w:t>
            </w:r>
          </w:p>
        </w:tc>
      </w:tr>
      <w:tr w:rsidR="00C27F5F" w:rsidRPr="008D1A79" w:rsidTr="00735DB0">
        <w:trPr>
          <w:cantSplit/>
          <w:trHeight w:val="9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-</w:t>
            </w: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ат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-</w:t>
            </w: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ат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0, +, 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-</w:t>
            </w: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ат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Резуль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-</w:t>
            </w: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ат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0, +, -</w:t>
            </w: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 </w:t>
            </w: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8D1A7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643BD0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43BD0">
              <w:rPr>
                <w:rFonts w:ascii="Times New Roman" w:eastAsia="Times New Roman" w:hAnsi="Times New Roman"/>
                <w:color w:val="000000"/>
                <w:spacing w:val="5"/>
                <w:sz w:val="6"/>
                <w:szCs w:val="6"/>
                <w:lang w:eastAsia="ru-RU"/>
              </w:rPr>
              <w:t xml:space="preserve"> </w:t>
            </w:r>
          </w:p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 7</w:t>
            </w:r>
          </w:p>
          <w:p w:rsidR="00C27F5F" w:rsidRPr="00643BD0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12"/>
                <w:szCs w:val="12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8</w:t>
            </w:r>
          </w:p>
          <w:p w:rsidR="00C27F5F" w:rsidRPr="00643BD0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9</w:t>
            </w:r>
          </w:p>
          <w:p w:rsidR="00C27F5F" w:rsidRPr="00643BD0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10</w:t>
            </w:r>
          </w:p>
          <w:p w:rsidR="00C27F5F" w:rsidRPr="00643BD0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11</w:t>
            </w:r>
          </w:p>
          <w:p w:rsidR="00C27F5F" w:rsidRPr="00643BD0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13</w:t>
            </w:r>
          </w:p>
          <w:p w:rsidR="00C27F5F" w:rsidRPr="00643BD0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15</w:t>
            </w:r>
          </w:p>
          <w:p w:rsidR="00C27F5F" w:rsidRPr="00643BD0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16</w:t>
            </w:r>
          </w:p>
          <w:p w:rsidR="00C27F5F" w:rsidRPr="00643BD0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10"/>
                <w:szCs w:val="10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F" w:rsidRDefault="00C27F5F" w:rsidP="00735DB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C27F5F" w:rsidRPr="008D1A79" w:rsidTr="00735DB0">
        <w:trPr>
          <w:trHeight w:val="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Pr="008D1A7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F5F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_</w:t>
            </w:r>
          </w:p>
          <w:p w:rsidR="00C27F5F" w:rsidRPr="00167469" w:rsidRDefault="00C27F5F" w:rsidP="00735DB0">
            <w:pPr>
              <w:widowControl w:val="0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 w:bidi="he-IL"/>
              </w:rPr>
            </w:pPr>
            <w:r w:rsidRPr="00167469">
              <w:rPr>
                <w:rFonts w:ascii="Times New Roman" w:eastAsia="Times New Roman" w:hAnsi="Times New Roman"/>
                <w:color w:val="000000"/>
                <w:spacing w:val="5"/>
                <w:sz w:val="16"/>
                <w:szCs w:val="16"/>
                <w:lang w:eastAsia="ru-RU"/>
              </w:rPr>
              <w:t>Х =</w:t>
            </w:r>
          </w:p>
        </w:tc>
      </w:tr>
    </w:tbl>
    <w:p w:rsidR="00C27F5F" w:rsidRPr="008C1E42" w:rsidRDefault="00C27F5F" w:rsidP="00C27F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1E42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РЕЗУЛЬТАТОВ ТЕСТИРОВАНИЯ</w:t>
      </w:r>
    </w:p>
    <w:p w:rsidR="00C27F5F" w:rsidRDefault="00C27F5F" w:rsidP="00C27F5F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F5F" w:rsidRDefault="00C27F5F" w:rsidP="00C27F5F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F5F" w:rsidRDefault="00C27F5F" w:rsidP="00C27F5F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_____________________________________________________________________</w:t>
      </w:r>
    </w:p>
    <w:p w:rsidR="00C27F5F" w:rsidRDefault="00C27F5F" w:rsidP="00C27F5F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27F5F" w:rsidRPr="008D1A79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FontStyle21"/>
          <w:rFonts w:eastAsia="Lucida Sans Unicode"/>
          <w:sz w:val="24"/>
          <w:szCs w:val="24"/>
        </w:rPr>
        <w:t>Оценка руководителя от кафедры ______________________           Подпись_____________</w:t>
      </w:r>
    </w:p>
    <w:p w:rsidR="00C27F5F" w:rsidRPr="008C1E42" w:rsidRDefault="00C27F5F" w:rsidP="00C27F5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1E42"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СЦЕНАРИЙ</w:t>
      </w:r>
      <w:r w:rsidRPr="008C1E4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И АНАЛИЗ ФИЗКУЛЬТУРНО-ОЗДОРОВИТЕЛЬНОГО </w:t>
      </w:r>
      <w:r w:rsidRPr="008C1E42"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ИЛИ</w:t>
      </w:r>
      <w:r w:rsidRPr="008C1E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СПОРТИВНО-МАССОВОГО МЕРОПРИЯТИЯ</w:t>
      </w:r>
    </w:p>
    <w:p w:rsidR="00C27F5F" w:rsidRPr="00FA7B3E" w:rsidRDefault="00C27F5F" w:rsidP="00C27F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(</w:t>
      </w:r>
      <w:r w:rsidRPr="00FA7B3E">
        <w:rPr>
          <w:rFonts w:ascii="Times New Roman" w:eastAsia="Times New Roman" w:hAnsi="Times New Roman"/>
          <w:color w:val="000000"/>
          <w:spacing w:val="5"/>
          <w:sz w:val="26"/>
          <w:szCs w:val="26"/>
          <w:lang w:eastAsia="ru-RU"/>
        </w:rPr>
        <w:t>вложить в рабочую тетрадь</w:t>
      </w: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5"/>
          <w:sz w:val="26"/>
          <w:szCs w:val="26"/>
          <w:lang w:eastAsia="ru-RU"/>
        </w:rPr>
        <w:t>в отдельном файле)</w:t>
      </w:r>
    </w:p>
    <w:p w:rsidR="00C27F5F" w:rsidRPr="00FA7B3E" w:rsidRDefault="00C27F5F" w:rsidP="00C27F5F">
      <w:pPr>
        <w:shd w:val="clear" w:color="auto" w:fill="FFFFFF"/>
        <w:autoSpaceDE w:val="0"/>
        <w:autoSpaceDN w:val="0"/>
        <w:adjustRightInd w:val="0"/>
        <w:spacing w:after="0" w:line="240" w:lineRule="auto"/>
        <w:ind w:right="77" w:firstLine="708"/>
        <w:jc w:val="both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</w:pPr>
      <w:r w:rsidRPr="00B7620F">
        <w:rPr>
          <w:rFonts w:ascii="Times New Roman" w:eastAsia="Times New Roman" w:hAnsi="Times New Roman"/>
          <w:b/>
          <w:color w:val="000000"/>
          <w:spacing w:val="-1"/>
          <w:sz w:val="26"/>
          <w:szCs w:val="26"/>
          <w:lang w:eastAsia="ru-RU"/>
        </w:rPr>
        <w:t>Анализ</w:t>
      </w:r>
      <w:r w:rsidRPr="00FA7B3E">
        <w:rPr>
          <w:rFonts w:ascii="Times New Roman" w:eastAsia="Times New Roman" w:hAnsi="Times New Roman"/>
          <w:b/>
          <w:color w:val="000000"/>
          <w:spacing w:val="-1"/>
          <w:sz w:val="26"/>
          <w:szCs w:val="26"/>
          <w:lang w:eastAsia="ru-RU"/>
        </w:rPr>
        <w:t xml:space="preserve"> </w:t>
      </w:r>
      <w:r w:rsidRPr="00CC78D1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 xml:space="preserve">физкультурно-оздоровительного </w:t>
      </w:r>
      <w:r w:rsidRPr="00CC78D1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или  спортивно-массового мероприятия</w:t>
      </w:r>
      <w:r w:rsidRPr="00CC78D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A7B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включает следующие разделы:</w:t>
      </w:r>
    </w:p>
    <w:p w:rsidR="00C27F5F" w:rsidRPr="00FA7B3E" w:rsidRDefault="00C27F5F" w:rsidP="00C27F5F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8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Соответствие данного физкультурно-оздоровительного</w:t>
      </w:r>
      <w:r w:rsidRPr="00FA7B3E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 или  спортивно-массового</w:t>
      </w:r>
      <w:r w:rsidRPr="00FA7B3E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 xml:space="preserve"> мероприятия календарному плану.</w:t>
      </w:r>
    </w:p>
    <w:p w:rsidR="00C27F5F" w:rsidRPr="00FA7B3E" w:rsidRDefault="00C27F5F" w:rsidP="00C27F5F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7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ru-RU"/>
        </w:rPr>
        <w:t xml:space="preserve">Насколько решены поставленные задачи (массовость, доступность </w:t>
      </w:r>
      <w:r w:rsidRPr="00FA7B3E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программы, пропаганда занятий физическими упражнениями и др.).</w:t>
      </w:r>
    </w:p>
    <w:p w:rsidR="00C27F5F" w:rsidRPr="00FA7B3E" w:rsidRDefault="00C27F5F" w:rsidP="00C27F5F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color w:val="000000"/>
          <w:spacing w:val="-8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Физическая и спортивная подготовленность участников.</w:t>
      </w:r>
    </w:p>
    <w:p w:rsidR="00C27F5F" w:rsidRPr="00FA7B3E" w:rsidRDefault="00C27F5F" w:rsidP="00C27F5F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color w:val="000000"/>
          <w:spacing w:val="-6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Эффективность организационно-подготовительных мероприятий</w:t>
      </w:r>
    </w:p>
    <w:p w:rsidR="00C27F5F" w:rsidRPr="00FA7B3E" w:rsidRDefault="00C27F5F" w:rsidP="00C27F5F">
      <w:p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0" w:firstLine="841"/>
        <w:jc w:val="both"/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-документационное обеспечение (положение, сценарий, рабочий </w:t>
      </w:r>
      <w:r w:rsidRPr="00FA7B3E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план подготовки, протоколы, афиши и т.д.);</w:t>
      </w:r>
    </w:p>
    <w:p w:rsidR="00C27F5F" w:rsidRPr="00FA7B3E" w:rsidRDefault="00C27F5F" w:rsidP="00C27F5F">
      <w:p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0" w:firstLine="841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ru-RU"/>
        </w:rPr>
        <w:t xml:space="preserve">-материально-техническое обеспечение (оборудование и инвентарь, </w:t>
      </w:r>
      <w:r w:rsidRPr="00FA7B3E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оформление мест соревнований, безопасность участников и зрителей, </w:t>
      </w:r>
      <w:r w:rsidRPr="00FA7B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призы и т.п.);</w:t>
      </w:r>
    </w:p>
    <w:p w:rsidR="00C27F5F" w:rsidRPr="00FA7B3E" w:rsidRDefault="00C27F5F" w:rsidP="00C27F5F">
      <w:p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0" w:firstLine="84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color w:val="000000"/>
          <w:spacing w:val="-4"/>
          <w:sz w:val="26"/>
          <w:szCs w:val="26"/>
          <w:lang w:eastAsia="ru-RU"/>
        </w:rPr>
        <w:t>-кадровое обеспечение (количество судей, их компетентность и др.).</w:t>
      </w:r>
    </w:p>
    <w:p w:rsidR="00C27F5F" w:rsidRPr="00FA7B3E" w:rsidRDefault="00C27F5F" w:rsidP="00C27F5F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99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-13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ru-RU"/>
        </w:rPr>
        <w:t xml:space="preserve">Оперативность и объективность подведения итогов соревнования, </w:t>
      </w:r>
      <w:r w:rsidRPr="00FA7B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награждение победителей.</w:t>
      </w:r>
    </w:p>
    <w:p w:rsidR="00C27F5F" w:rsidRPr="00FA7B3E" w:rsidRDefault="00C27F5F" w:rsidP="00C27F5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Общая оценка проведения мероприятия.</w:t>
      </w:r>
    </w:p>
    <w:p w:rsidR="00C27F5F" w:rsidRDefault="00C27F5F" w:rsidP="00C27F5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Предложения по совершенствованию.</w:t>
      </w:r>
    </w:p>
    <w:p w:rsidR="00C27F5F" w:rsidRPr="00CC78D1" w:rsidRDefault="00C27F5F" w:rsidP="00C27F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27F5F" w:rsidRPr="00B7620F" w:rsidRDefault="00C27F5F" w:rsidP="00C27F5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20F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ПРИМЕРНЫЙ ПЛАН ПРЕЗЕНТАЦИИ БГПУ И ФАКУЛЬТЕТА ФИЗИЧЕСКОГО ВОСПИТАНИЯ</w:t>
      </w:r>
    </w:p>
    <w:p w:rsidR="00C27F5F" w:rsidRPr="00FA7B3E" w:rsidRDefault="00C27F5F" w:rsidP="00C27F5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>(ориентация выпускник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 к поступлению в университет</w:t>
      </w: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27F5F" w:rsidRPr="00FA7B3E" w:rsidRDefault="00C27F5F" w:rsidP="00C27F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>1.Традиции БГПУ им. Максима Танка.</w:t>
      </w:r>
    </w:p>
    <w:p w:rsidR="00C27F5F" w:rsidRPr="00FA7B3E" w:rsidRDefault="00C27F5F" w:rsidP="00C27F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>2.На факультете ФВ работают:</w:t>
      </w:r>
    </w:p>
    <w:p w:rsidR="00C27F5F" w:rsidRPr="00FA7B3E" w:rsidRDefault="00C27F5F" w:rsidP="00C2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 xml:space="preserve">      -доктора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 xml:space="preserve">кандидаты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наук;</w:t>
      </w:r>
    </w:p>
    <w:p w:rsidR="00C27F5F" w:rsidRPr="00FA7B3E" w:rsidRDefault="00C27F5F" w:rsidP="00C2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-мастера спорта,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тренеры сборных команд РБ;</w:t>
      </w:r>
    </w:p>
    <w:p w:rsidR="00C27F5F" w:rsidRPr="00FA7B3E" w:rsidRDefault="00C27F5F" w:rsidP="00C2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 xml:space="preserve">      -заслуженные деятели ФК, заслуженные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тренеры РБ.</w:t>
      </w:r>
    </w:p>
    <w:p w:rsidR="00C27F5F" w:rsidRPr="00FA7B3E" w:rsidRDefault="00C27F5F" w:rsidP="00C27F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>3.На факультете ФВ учатся:</w:t>
      </w:r>
    </w:p>
    <w:p w:rsidR="00C27F5F" w:rsidRDefault="00C27F5F" w:rsidP="00C27F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612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мастера спорта,</w:t>
      </w:r>
      <w:r w:rsidRPr="007612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члены сборных команд</w:t>
      </w: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 xml:space="preserve"> РБ,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27F5F" w:rsidRPr="00FA7B3E" w:rsidRDefault="00C27F5F" w:rsidP="00C27F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- </w:t>
      </w: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>победители и призеры Олимпийских Игр, Чемпионатов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Мира</w:t>
      </w: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Европы.</w:t>
      </w:r>
    </w:p>
    <w:p w:rsidR="00C27F5F" w:rsidRPr="00FA7B3E" w:rsidRDefault="00C27F5F" w:rsidP="00C27F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 xml:space="preserve">4.Мероприятия, проводимые на факультете ФВ: </w:t>
      </w:r>
    </w:p>
    <w:p w:rsidR="00C27F5F" w:rsidRPr="00FA7B3E" w:rsidRDefault="00C27F5F" w:rsidP="00C2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 xml:space="preserve">      -посвящение в первокурсники,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 xml:space="preserve">мистер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 мисс ФФВ;</w:t>
      </w:r>
    </w:p>
    <w:p w:rsidR="00C27F5F" w:rsidRPr="00FA7B3E" w:rsidRDefault="00C27F5F" w:rsidP="00C2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 xml:space="preserve">      -звездный поход,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игры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Беларусиады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C27F5F" w:rsidRPr="00FA7B3E" w:rsidRDefault="00C27F5F" w:rsidP="00C2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 xml:space="preserve">     -н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аучные студенческие конференции;</w:t>
      </w:r>
    </w:p>
    <w:p w:rsidR="00C27F5F" w:rsidRPr="00FA7B3E" w:rsidRDefault="00C27F5F" w:rsidP="00C27F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>-соревнования среди студенческой молодежи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>другие мероприятия.</w:t>
      </w:r>
    </w:p>
    <w:p w:rsidR="00C27F5F" w:rsidRPr="00FA7B3E" w:rsidRDefault="00C27F5F" w:rsidP="00C27F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>5.Специальности на факультете ФВ:</w:t>
      </w:r>
    </w:p>
    <w:p w:rsidR="00C27F5F" w:rsidRPr="00FA7B3E" w:rsidRDefault="00C27F5F" w:rsidP="00C2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>-дневная форма обучения,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>заочная форма обучения.</w:t>
      </w:r>
    </w:p>
    <w:p w:rsidR="00C27F5F" w:rsidRPr="00FA7B3E" w:rsidRDefault="00C27F5F" w:rsidP="00C27F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 xml:space="preserve">6.Испытания для </w:t>
      </w:r>
      <w:proofErr w:type="gramStart"/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>поступающих</w:t>
      </w:r>
      <w:proofErr w:type="gramEnd"/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факультет ФФ:</w:t>
      </w:r>
    </w:p>
    <w:p w:rsidR="00C27F5F" w:rsidRPr="00FA7B3E" w:rsidRDefault="00C27F5F" w:rsidP="00C2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 xml:space="preserve"> -тест по белорусскому (русскому) языку,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>биологии,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A7B3E">
        <w:rPr>
          <w:rFonts w:ascii="Times New Roman" w:eastAsia="Times New Roman" w:hAnsi="Times New Roman"/>
          <w:sz w:val="26"/>
          <w:szCs w:val="26"/>
          <w:lang w:eastAsia="ru-RU"/>
        </w:rPr>
        <w:t>экзамен по ФК.</w:t>
      </w:r>
    </w:p>
    <w:p w:rsidR="00C27F5F" w:rsidRPr="00FA7B3E" w:rsidRDefault="00C27F5F" w:rsidP="00C27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0"/>
          <w:szCs w:val="10"/>
          <w:lang w:eastAsia="ru-RU"/>
        </w:rPr>
      </w:pPr>
      <w:r w:rsidRPr="00FA7B3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C27F5F" w:rsidRPr="00CC78D1" w:rsidRDefault="00C27F5F" w:rsidP="00C27F5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78D1">
        <w:rPr>
          <w:rFonts w:ascii="Times New Roman" w:eastAsia="Times New Roman" w:hAnsi="Times New Roman"/>
          <w:sz w:val="26"/>
          <w:szCs w:val="26"/>
          <w:lang w:eastAsia="ru-RU"/>
        </w:rPr>
        <w:t>В план желательно вносить свои предложения по презентации университета и факультета физического воспитания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27F5F" w:rsidRDefault="00C27F5F" w:rsidP="00C27F5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27F5F" w:rsidRPr="00CC78D1" w:rsidRDefault="00C27F5F" w:rsidP="00C27F5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20F">
        <w:rPr>
          <w:rFonts w:ascii="Times New Roman" w:eastAsia="Times New Roman" w:hAnsi="Times New Roman"/>
          <w:b/>
          <w:sz w:val="28"/>
          <w:szCs w:val="28"/>
          <w:lang w:eastAsia="ru-RU"/>
        </w:rPr>
        <w:t>ИНДИВИДУАЛЬНЫЙ ОТЧЕТ</w:t>
      </w:r>
      <w:r w:rsidRPr="00CC78D1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установленной форме и </w:t>
      </w:r>
      <w:r w:rsidRPr="008C1E42">
        <w:rPr>
          <w:rFonts w:ascii="Times New Roman" w:eastAsia="Times New Roman" w:hAnsi="Times New Roman"/>
          <w:b/>
          <w:sz w:val="24"/>
          <w:szCs w:val="24"/>
          <w:lang w:eastAsia="ru-RU"/>
        </w:rPr>
        <w:t>ОТЗЫВ РУКОВОДИТЕЛЕЙ</w:t>
      </w:r>
      <w:r w:rsidRPr="00CC78D1">
        <w:rPr>
          <w:rFonts w:ascii="Times New Roman" w:eastAsia="Times New Roman" w:hAnsi="Times New Roman"/>
          <w:sz w:val="26"/>
          <w:szCs w:val="26"/>
          <w:lang w:eastAsia="ru-RU"/>
        </w:rPr>
        <w:t xml:space="preserve">  с оценкой деятельности студента (см. программу практики) необходимо вложить в рабочую тетрадь в отдельном файле.</w:t>
      </w:r>
    </w:p>
    <w:p w:rsidR="00C27F5F" w:rsidRPr="008C1E42" w:rsidRDefault="00C27F5F" w:rsidP="00C27F5F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E42">
        <w:rPr>
          <w:rFonts w:ascii="Times New Roman" w:eastAsia="Times New Roman" w:hAnsi="Times New Roman"/>
          <w:b/>
          <w:sz w:val="28"/>
          <w:szCs w:val="28"/>
          <w:lang w:eastAsia="ru-RU"/>
        </w:rPr>
        <w:t>ДНЕВНИК ПРАКТИКАНТА</w:t>
      </w:r>
    </w:p>
    <w:p w:rsidR="00C27F5F" w:rsidRPr="00D708EF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F52">
        <w:rPr>
          <w:rFonts w:ascii="Times New Roman" w:eastAsia="Times New Roman" w:hAnsi="Times New Roman"/>
          <w:sz w:val="24"/>
          <w:szCs w:val="24"/>
          <w:lang w:eastAsia="ru-RU"/>
        </w:rPr>
        <w:t>В период практики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ежедневных записях по датам должна </w:t>
      </w:r>
      <w:r w:rsidRPr="00F81F52">
        <w:rPr>
          <w:rFonts w:ascii="Times New Roman" w:eastAsia="Times New Roman" w:hAnsi="Times New Roman"/>
          <w:sz w:val="24"/>
          <w:szCs w:val="24"/>
          <w:lang w:eastAsia="ru-RU"/>
        </w:rPr>
        <w:t>отражать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F81F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вся проводимая работа:</w:t>
      </w:r>
    </w:p>
    <w:p w:rsidR="00C27F5F" w:rsidRPr="00F81F52" w:rsidRDefault="00C27F5F" w:rsidP="00C2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8417"/>
      </w:tblGrid>
      <w:tr w:rsidR="00C27F5F" w:rsidRPr="00F81F52" w:rsidTr="00735DB0">
        <w:trPr>
          <w:trHeight w:val="642"/>
        </w:trPr>
        <w:tc>
          <w:tcPr>
            <w:tcW w:w="1061" w:type="dxa"/>
            <w:shd w:val="clear" w:color="auto" w:fill="auto"/>
          </w:tcPr>
          <w:p w:rsidR="00C27F5F" w:rsidRPr="00643BD0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27F5F" w:rsidRPr="00643BD0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43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720" w:type="dxa"/>
            <w:shd w:val="clear" w:color="auto" w:fill="auto"/>
          </w:tcPr>
          <w:p w:rsidR="00C27F5F" w:rsidRPr="00643BD0" w:rsidRDefault="00C27F5F" w:rsidP="00735DB0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27F5F" w:rsidRPr="0013319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1331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C27F5F" w:rsidRPr="00F81F52" w:rsidTr="00735DB0">
        <w:trPr>
          <w:trHeight w:val="38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8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8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8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642"/>
        </w:trPr>
        <w:tc>
          <w:tcPr>
            <w:tcW w:w="1061" w:type="dxa"/>
            <w:shd w:val="clear" w:color="auto" w:fill="auto"/>
          </w:tcPr>
          <w:p w:rsidR="00C27F5F" w:rsidRPr="00643BD0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27F5F" w:rsidRPr="00643BD0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43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720" w:type="dxa"/>
            <w:shd w:val="clear" w:color="auto" w:fill="auto"/>
          </w:tcPr>
          <w:p w:rsidR="00C27F5F" w:rsidRPr="00643BD0" w:rsidRDefault="00C27F5F" w:rsidP="00735DB0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27F5F" w:rsidRPr="00133199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643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</w:t>
            </w:r>
            <w:r w:rsidRPr="001331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</w:t>
            </w:r>
          </w:p>
        </w:tc>
      </w:tr>
      <w:tr w:rsidR="00C27F5F" w:rsidRPr="00F81F52" w:rsidTr="00735DB0">
        <w:trPr>
          <w:trHeight w:val="38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8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8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8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345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27F5F" w:rsidRPr="00F81F52" w:rsidTr="00735DB0">
        <w:trPr>
          <w:trHeight w:val="284"/>
        </w:trPr>
        <w:tc>
          <w:tcPr>
            <w:tcW w:w="1061" w:type="dxa"/>
            <w:shd w:val="clear" w:color="auto" w:fill="auto"/>
          </w:tcPr>
          <w:p w:rsidR="00C27F5F" w:rsidRPr="00F81F52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shd w:val="clear" w:color="auto" w:fill="auto"/>
          </w:tcPr>
          <w:p w:rsidR="00C27F5F" w:rsidRDefault="00C27F5F" w:rsidP="00735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27F5F" w:rsidRDefault="00C27F5F" w:rsidP="00C27F5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                                      СПИСОК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РЕКОМЕНДУЕМОЙ ЛИТЕРАТУРЫ</w:t>
      </w:r>
    </w:p>
    <w:p w:rsidR="00C27F5F" w:rsidRPr="009647FC" w:rsidRDefault="00C27F5F" w:rsidP="00C27F5F">
      <w:pPr>
        <w:widowControl w:val="0"/>
        <w:autoSpaceDE w:val="0"/>
        <w:autoSpaceDN w:val="0"/>
        <w:adjustRightInd w:val="0"/>
        <w:spacing w:after="0"/>
        <w:ind w:left="2124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F5F" w:rsidRDefault="00C27F5F" w:rsidP="00C27F5F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647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Основная</w:t>
      </w:r>
    </w:p>
    <w:p w:rsidR="00C27F5F" w:rsidRPr="009647FC" w:rsidRDefault="00C27F5F" w:rsidP="00C27F5F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27F5F" w:rsidRPr="009647FC" w:rsidRDefault="00C27F5F" w:rsidP="00C27F5F">
      <w:pPr>
        <w:widowControl w:val="0"/>
        <w:tabs>
          <w:tab w:val="left" w:pos="1106"/>
        </w:tabs>
        <w:spacing w:after="0"/>
        <w:ind w:firstLine="680"/>
        <w:jc w:val="both"/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1.Государственный физкультурно-оздоровительный комплекс Республики Беларусь / М-во спорта и тури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зма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Респ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Беларусь,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Респ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учебн</w:t>
      </w:r>
      <w:proofErr w:type="spellEnd"/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.-</w:t>
      </w:r>
      <w:proofErr w:type="gram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метод. центр физ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. воспитания населения. - Минск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РУМЦ, 2008 - 54 с. </w:t>
      </w:r>
    </w:p>
    <w:p w:rsidR="00C27F5F" w:rsidRPr="009647FC" w:rsidRDefault="00C27F5F" w:rsidP="00C27F5F">
      <w:pPr>
        <w:widowControl w:val="0"/>
        <w:tabs>
          <w:tab w:val="left" w:pos="1133"/>
        </w:tabs>
        <w:spacing w:after="0"/>
        <w:ind w:firstLine="68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2.Кодекс Республики Беларусь об образовании от 13 января 2011 г.</w:t>
      </w:r>
      <w:r w:rsidRPr="009647FC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№ 243-З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// Национальный правовой Интернет портал Республики Беларусь [Электронный ресурс]. </w:t>
      </w:r>
    </w:p>
    <w:p w:rsidR="00C27F5F" w:rsidRPr="009647FC" w:rsidRDefault="00C27F5F" w:rsidP="00C27F5F">
      <w:pPr>
        <w:widowControl w:val="0"/>
        <w:tabs>
          <w:tab w:val="left" w:pos="1106"/>
        </w:tabs>
        <w:spacing w:after="0"/>
        <w:ind w:firstLine="68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3.Концепция учебного предмета «Физическая культура и здоровье» // 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be-BY" w:eastAsia="be-BY"/>
        </w:rPr>
        <w:t xml:space="preserve">Фізічная 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культура </w:t>
      </w:r>
      <w:proofErr w:type="spellStart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be-BY" w:eastAsia="be-BY"/>
        </w:rPr>
        <w:t xml:space="preserve">здароўе. 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- 2009. - № 3. - С. 3-8.</w:t>
      </w:r>
    </w:p>
    <w:p w:rsidR="00C27F5F" w:rsidRPr="009647FC" w:rsidRDefault="00C27F5F" w:rsidP="00C27F5F">
      <w:pPr>
        <w:widowControl w:val="0"/>
        <w:tabs>
          <w:tab w:val="left" w:pos="1106"/>
        </w:tabs>
        <w:spacing w:after="0"/>
        <w:ind w:firstLine="68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4.Максименко, А. М. Теория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методика физической культуры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: у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чебник / А. М. Максименко. - М.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: Физическая культура, 2005. - 544 с.</w:t>
      </w:r>
    </w:p>
    <w:p w:rsidR="00C27F5F" w:rsidRPr="009647FC" w:rsidRDefault="00C27F5F" w:rsidP="00C27F5F">
      <w:pPr>
        <w:widowControl w:val="0"/>
        <w:tabs>
          <w:tab w:val="left" w:pos="1106"/>
        </w:tabs>
        <w:spacing w:after="0"/>
        <w:ind w:firstLine="68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5.Матвеев, Л. П. Теория и методика физическ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ой культуры. Введение в предмет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: учеб</w:t>
      </w:r>
      <w:proofErr w:type="gramStart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ля </w:t>
      </w:r>
      <w:proofErr w:type="spellStart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высш</w:t>
      </w:r>
      <w:proofErr w:type="spell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. спец. физкультур. учеб. заведений / Л. П. Матвеев. - 4-е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изд., стереотип. - СПб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Лань; М.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: Омега-Л, 2004. - 160 с.</w:t>
      </w:r>
    </w:p>
    <w:p w:rsidR="00C27F5F" w:rsidRPr="009647FC" w:rsidRDefault="00C27F5F" w:rsidP="00C27F5F">
      <w:pPr>
        <w:widowControl w:val="0"/>
        <w:tabs>
          <w:tab w:val="left" w:pos="1133"/>
        </w:tabs>
        <w:spacing w:after="0"/>
        <w:ind w:firstLine="680"/>
        <w:jc w:val="both"/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6.О физической культуре и спорте: Закон</w:t>
      </w:r>
      <w:proofErr w:type="gramStart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есп</w:t>
      </w:r>
      <w:proofErr w:type="spell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. Беларусь от 4 января</w:t>
      </w:r>
      <w:r w:rsidRPr="009647FC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2014г. № 125З // Национальный правовой Интернет портал Республики Беларусь [Электронный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ресурс]. </w:t>
      </w:r>
    </w:p>
    <w:p w:rsidR="00C27F5F" w:rsidRPr="009647FC" w:rsidRDefault="00C27F5F" w:rsidP="00C27F5F">
      <w:pPr>
        <w:widowControl w:val="0"/>
        <w:tabs>
          <w:tab w:val="left" w:pos="1232"/>
        </w:tabs>
        <w:spacing w:after="0"/>
        <w:ind w:firstLine="680"/>
        <w:jc w:val="both"/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7.Теория и 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методика физического воспитания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: учеб</w:t>
      </w:r>
      <w:proofErr w:type="gramStart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ля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вузов физ. воспитания и спорта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в 2 т. / под 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bg-BG" w:eastAsia="bg-BG"/>
        </w:rPr>
        <w:t xml:space="preserve">ред. 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Т. Ю. </w:t>
      </w:r>
      <w:proofErr w:type="spellStart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Круцевич</w:t>
      </w:r>
      <w:proofErr w:type="spell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. - Киев: Олимпийская литература, 2003. - Т. 1. - 422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с.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; Т. 2. - 391 с.</w:t>
      </w:r>
    </w:p>
    <w:p w:rsidR="00C27F5F" w:rsidRPr="009647FC" w:rsidRDefault="00C27F5F" w:rsidP="00C27F5F">
      <w:pPr>
        <w:widowControl w:val="0"/>
        <w:tabs>
          <w:tab w:val="left" w:pos="1232"/>
        </w:tabs>
        <w:spacing w:after="0"/>
        <w:ind w:firstLine="68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8.Теория и методика физической культуры: 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bg-BG" w:eastAsia="bg-BG"/>
        </w:rPr>
        <w:t xml:space="preserve">учебник 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/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под ред. Ю.Ф.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Курамшина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. - М.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Советский 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bg-BG" w:eastAsia="bg-BG"/>
        </w:rPr>
        <w:t xml:space="preserve">спорт, 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2007. - 464 с.</w:t>
      </w:r>
    </w:p>
    <w:p w:rsidR="00C27F5F" w:rsidRPr="009647FC" w:rsidRDefault="00C27F5F" w:rsidP="00C27F5F">
      <w:pPr>
        <w:widowControl w:val="0"/>
        <w:tabs>
          <w:tab w:val="left" w:pos="1232"/>
        </w:tabs>
        <w:spacing w:after="0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7FC">
        <w:rPr>
          <w:rFonts w:ascii="Times New Roman" w:eastAsia="Arial Unicode MS" w:hAnsi="Times New Roman"/>
          <w:sz w:val="28"/>
          <w:szCs w:val="28"/>
          <w:lang w:eastAsia="ru-RU"/>
        </w:rPr>
        <w:t>9</w:t>
      </w:r>
      <w:r w:rsidRPr="009647FC">
        <w:rPr>
          <w:rFonts w:ascii="Times New Roman" w:hAnsi="Times New Roman"/>
          <w:sz w:val="28"/>
          <w:szCs w:val="28"/>
          <w:lang w:eastAsia="ru-RU"/>
        </w:rPr>
        <w:t>.Теория и методика физического воспитания: пособие /</w:t>
      </w:r>
      <w:proofErr w:type="spellStart"/>
      <w:r w:rsidRPr="009647FC">
        <w:rPr>
          <w:rFonts w:ascii="Times New Roman" w:hAnsi="Times New Roman"/>
          <w:sz w:val="28"/>
          <w:szCs w:val="28"/>
          <w:lang w:eastAsia="ru-RU"/>
        </w:rPr>
        <w:t>А.Г.Фурманов</w:t>
      </w:r>
      <w:proofErr w:type="spellEnd"/>
      <w:r w:rsidRPr="009647F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647FC">
        <w:rPr>
          <w:rFonts w:ascii="Times New Roman" w:hAnsi="Times New Roman"/>
          <w:sz w:val="28"/>
          <w:szCs w:val="28"/>
          <w:lang w:eastAsia="ru-RU"/>
        </w:rPr>
        <w:t>М.М.Круталевич</w:t>
      </w:r>
      <w:proofErr w:type="spellEnd"/>
      <w:r w:rsidRPr="009647F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647FC">
        <w:rPr>
          <w:rFonts w:ascii="Times New Roman" w:hAnsi="Times New Roman"/>
          <w:sz w:val="28"/>
          <w:szCs w:val="28"/>
          <w:lang w:eastAsia="ru-RU"/>
        </w:rPr>
        <w:t>Л.И.Кузьмина</w:t>
      </w:r>
      <w:proofErr w:type="spellEnd"/>
      <w:r w:rsidRPr="009647FC">
        <w:rPr>
          <w:rFonts w:ascii="Times New Roman" w:hAnsi="Times New Roman"/>
          <w:sz w:val="28"/>
          <w:szCs w:val="28"/>
          <w:lang w:eastAsia="ru-RU"/>
        </w:rPr>
        <w:t>; под общ</w:t>
      </w:r>
      <w:proofErr w:type="gramStart"/>
      <w:r w:rsidRPr="009647F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9647F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647FC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9647FC">
        <w:rPr>
          <w:rFonts w:ascii="Times New Roman" w:hAnsi="Times New Roman"/>
          <w:sz w:val="28"/>
          <w:szCs w:val="28"/>
          <w:lang w:eastAsia="ru-RU"/>
        </w:rPr>
        <w:t xml:space="preserve">ед. </w:t>
      </w:r>
      <w:proofErr w:type="spellStart"/>
      <w:r w:rsidRPr="009647FC">
        <w:rPr>
          <w:rFonts w:ascii="Times New Roman" w:hAnsi="Times New Roman"/>
          <w:sz w:val="28"/>
          <w:szCs w:val="28"/>
          <w:lang w:eastAsia="ru-RU"/>
        </w:rPr>
        <w:t>А.Г.Фурманова</w:t>
      </w:r>
      <w:proofErr w:type="spellEnd"/>
      <w:r w:rsidRPr="009647F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47FC">
        <w:rPr>
          <w:rFonts w:ascii="Times New Roman" w:hAnsi="Times New Roman"/>
          <w:sz w:val="28"/>
          <w:szCs w:val="28"/>
          <w:lang w:eastAsia="ru-RU"/>
        </w:rPr>
        <w:t>М.М.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647FC">
        <w:rPr>
          <w:rFonts w:ascii="Times New Roman" w:hAnsi="Times New Roman"/>
          <w:sz w:val="28"/>
          <w:szCs w:val="28"/>
          <w:lang w:eastAsia="ru-RU"/>
        </w:rPr>
        <w:t>Круталевича</w:t>
      </w:r>
      <w:proofErr w:type="spellEnd"/>
      <w:r w:rsidRPr="009647FC">
        <w:rPr>
          <w:rFonts w:ascii="Times New Roman" w:hAnsi="Times New Roman"/>
          <w:sz w:val="28"/>
          <w:szCs w:val="28"/>
          <w:lang w:eastAsia="ru-RU"/>
        </w:rPr>
        <w:t>. - Минск: БГПУ, 2014.- 416с.</w:t>
      </w:r>
    </w:p>
    <w:p w:rsidR="00C27F5F" w:rsidRPr="009647FC" w:rsidRDefault="00C27F5F" w:rsidP="00C27F5F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>10.Учебные программы</w:t>
      </w:r>
      <w:r w:rsidRPr="00964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 xml:space="preserve">по учебному предмету «Физическая культура и здоровье» </w:t>
      </w:r>
      <w:r w:rsidRPr="009647FC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647FC">
        <w:rPr>
          <w:rFonts w:ascii="Times New Roman" w:eastAsia="Times New Roman" w:hAnsi="Times New Roman"/>
          <w:sz w:val="28"/>
          <w:szCs w:val="28"/>
          <w:lang w:val="en-US" w:eastAsia="ru-RU"/>
        </w:rPr>
        <w:t>XI</w:t>
      </w:r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классы // Национальный образовательный портал (</w:t>
      </w:r>
      <w:hyperlink w:history="1">
        <w:r w:rsidRPr="009647FC">
          <w:rPr>
            <w:rFonts w:ascii="Times New Roman" w:eastAsia="Times New Roman" w:hAnsi="Times New Roman"/>
            <w:bCs/>
            <w:i/>
            <w:sz w:val="28"/>
            <w:szCs w:val="28"/>
            <w:u w:val="single"/>
            <w:lang w:val="en-US" w:eastAsia="ru-RU"/>
          </w:rPr>
          <w:t>www</w:t>
        </w:r>
        <w:r w:rsidRPr="009647FC">
          <w:rPr>
            <w:rFonts w:ascii="Times New Roman" w:eastAsia="Times New Roman" w:hAnsi="Times New Roman"/>
            <w:bCs/>
            <w:i/>
            <w:sz w:val="28"/>
            <w:szCs w:val="28"/>
            <w:u w:val="single"/>
            <w:lang w:eastAsia="ru-RU"/>
          </w:rPr>
          <w:t>.</w:t>
        </w:r>
        <w:proofErr w:type="spellStart"/>
        <w:r w:rsidRPr="009647FC">
          <w:rPr>
            <w:rFonts w:ascii="Times New Roman" w:eastAsia="Times New Roman" w:hAnsi="Times New Roman"/>
            <w:bCs/>
            <w:i/>
            <w:sz w:val="28"/>
            <w:szCs w:val="28"/>
            <w:u w:val="single"/>
            <w:lang w:val="en-US" w:eastAsia="ru-RU"/>
          </w:rPr>
          <w:t>adu</w:t>
        </w:r>
        <w:proofErr w:type="spellEnd"/>
        <w:r w:rsidRPr="009647FC">
          <w:rPr>
            <w:rFonts w:ascii="Times New Roman" w:eastAsia="Times New Roman" w:hAnsi="Times New Roman"/>
            <w:bCs/>
            <w:i/>
            <w:sz w:val="28"/>
            <w:szCs w:val="28"/>
            <w:u w:val="single"/>
            <w:lang w:eastAsia="ru-RU"/>
          </w:rPr>
          <w:t>.</w:t>
        </w:r>
        <w:r w:rsidRPr="009647FC">
          <w:rPr>
            <w:rFonts w:ascii="Times New Roman" w:eastAsia="Times New Roman" w:hAnsi="Times New Roman"/>
            <w:bCs/>
            <w:i/>
            <w:sz w:val="28"/>
            <w:szCs w:val="28"/>
            <w:u w:val="single"/>
            <w:lang w:val="en-US" w:eastAsia="ru-RU"/>
          </w:rPr>
          <w:t>by</w:t>
        </w:r>
        <w:r w:rsidRPr="009647FC">
          <w:rPr>
            <w:rFonts w:ascii="Times New Roman" w:eastAsia="Times New Roman" w:hAnsi="Times New Roman"/>
            <w:bCs/>
            <w:i/>
            <w:sz w:val="28"/>
            <w:szCs w:val="28"/>
            <w:u w:val="single"/>
            <w:lang w:eastAsia="ru-RU"/>
          </w:rPr>
          <w:t xml:space="preserve"> /</w:t>
        </w:r>
      </w:hyperlink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47F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Образовательный процесс. 2016/2017 учебный год).</w:t>
      </w:r>
    </w:p>
    <w:p w:rsidR="00C27F5F" w:rsidRPr="009647FC" w:rsidRDefault="00C27F5F" w:rsidP="00C27F5F">
      <w:pPr>
        <w:widowControl w:val="0"/>
        <w:tabs>
          <w:tab w:val="left" w:pos="1232"/>
        </w:tabs>
        <w:spacing w:after="0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47FC">
        <w:rPr>
          <w:rFonts w:ascii="Times New Roman" w:hAnsi="Times New Roman"/>
          <w:sz w:val="28"/>
          <w:szCs w:val="28"/>
        </w:rPr>
        <w:t>11</w:t>
      </w:r>
      <w:r w:rsidRPr="009647FC">
        <w:rPr>
          <w:rFonts w:ascii="Times New Roman" w:hAnsi="Times New Roman"/>
          <w:sz w:val="28"/>
          <w:szCs w:val="28"/>
          <w:lang w:eastAsia="ru-RU"/>
        </w:rPr>
        <w:t>.</w:t>
      </w:r>
      <w:r w:rsidRPr="009647FC">
        <w:rPr>
          <w:rFonts w:ascii="Times New Roman" w:hAnsi="Times New Roman"/>
          <w:color w:val="000000"/>
          <w:sz w:val="28"/>
          <w:szCs w:val="28"/>
          <w:lang w:eastAsia="ru-RU"/>
        </w:rPr>
        <w:t>Холодов, Ж.К. Теория и методика физического воспитания и спорта: учеб</w:t>
      </w:r>
      <w:proofErr w:type="gramStart"/>
      <w:r w:rsidRPr="009647F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9647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647F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9647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особие для студентов  </w:t>
      </w:r>
      <w:proofErr w:type="spellStart"/>
      <w:r w:rsidRPr="009647FC">
        <w:rPr>
          <w:rFonts w:ascii="Times New Roman" w:hAnsi="Times New Roman"/>
          <w:color w:val="000000"/>
          <w:sz w:val="28"/>
          <w:szCs w:val="28"/>
          <w:lang w:eastAsia="ru-RU"/>
        </w:rPr>
        <w:t>высш</w:t>
      </w:r>
      <w:proofErr w:type="spellEnd"/>
      <w:r w:rsidRPr="009647FC">
        <w:rPr>
          <w:rFonts w:ascii="Times New Roman" w:hAnsi="Times New Roman"/>
          <w:color w:val="000000"/>
          <w:sz w:val="28"/>
          <w:szCs w:val="28"/>
          <w:lang w:eastAsia="ru-RU"/>
        </w:rPr>
        <w:t>. учеб. заведений/ Ж.К. Холодов, В.С. Кузнецов. – М.: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47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Академия, 2008. – 480 с. </w:t>
      </w:r>
    </w:p>
    <w:p w:rsidR="00C27F5F" w:rsidRDefault="00C27F5F" w:rsidP="00C27F5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7F5F" w:rsidRPr="009647FC" w:rsidRDefault="00C27F5F" w:rsidP="00C27F5F">
      <w:pPr>
        <w:spacing w:after="0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647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Дополнительная</w:t>
      </w:r>
    </w:p>
    <w:p w:rsidR="00C27F5F" w:rsidRPr="009647FC" w:rsidRDefault="00C27F5F" w:rsidP="00C27F5F">
      <w:pPr>
        <w:spacing w:after="0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27F5F" w:rsidRPr="009647FC" w:rsidRDefault="00C27F5F" w:rsidP="00C27F5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 xml:space="preserve">1.Гуревич, И.А. Физическая культура и здоровье. 300 </w:t>
      </w:r>
      <w:proofErr w:type="spellStart"/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>соревновательно</w:t>
      </w:r>
      <w:proofErr w:type="spellEnd"/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 xml:space="preserve">-игровых заданий: </w:t>
      </w:r>
      <w:proofErr w:type="spellStart"/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>учебн</w:t>
      </w:r>
      <w:proofErr w:type="spellEnd"/>
      <w:proofErr w:type="gramStart"/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>метод.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пособие /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И.А.Гуревич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– Минск</w:t>
      </w:r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>Высш</w:t>
      </w:r>
      <w:proofErr w:type="spellEnd"/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>шк</w:t>
      </w:r>
      <w:proofErr w:type="spellEnd"/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 xml:space="preserve">., 2011. – 349 с. </w:t>
      </w:r>
    </w:p>
    <w:p w:rsidR="00C27F5F" w:rsidRPr="009647FC" w:rsidRDefault="00C27F5F" w:rsidP="00C27F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4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2.Канищев, А. Д. Организация спортивно-массовых и физкультурно-оздорови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тельных мероприятий с учащимися</w:t>
      </w:r>
      <w:r w:rsidRPr="00964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метод</w:t>
      </w:r>
      <w:proofErr w:type="gramStart"/>
      <w:r w:rsidRPr="00964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964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64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964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екомендации / А. Д. Канищев, В. С. Овчаров. – Минск, 2002. – 54 с. </w:t>
      </w:r>
    </w:p>
    <w:p w:rsidR="00C27F5F" w:rsidRPr="009647FC" w:rsidRDefault="00C27F5F" w:rsidP="00C27F5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/>
        <w:ind w:left="5" w:firstLine="709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9647FC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3.Кряж, В.Н., Кряж, З.С. Государственный физкультурно-оздоровительный комплекс Республики Беларусь (1-1У ступени, возраст –7-21 год) // Программа физкультурно-спортивного молодежного движения «Олимпийские надежды Беларуси. Мн., 1999. С. 3-76.</w:t>
      </w:r>
    </w:p>
    <w:p w:rsidR="00C27F5F" w:rsidRPr="009647FC" w:rsidRDefault="00C27F5F" w:rsidP="00C27F5F">
      <w:p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9647FC">
        <w:rPr>
          <w:rFonts w:ascii="Times New Roman" w:hAnsi="Times New Roman"/>
          <w:sz w:val="28"/>
          <w:szCs w:val="28"/>
        </w:rPr>
        <w:t>4.Кобринский, М.Е. Физическая культура и здоровье учащихся. Основы знаний: пособие для учителей физ. культуры /</w:t>
      </w:r>
      <w:proofErr w:type="spellStart"/>
      <w:r w:rsidRPr="009647FC">
        <w:rPr>
          <w:rFonts w:ascii="Times New Roman" w:hAnsi="Times New Roman"/>
          <w:sz w:val="28"/>
          <w:szCs w:val="28"/>
        </w:rPr>
        <w:t>М.Е.Кобринский</w:t>
      </w:r>
      <w:proofErr w:type="spellEnd"/>
      <w:r w:rsidRPr="009647FC">
        <w:rPr>
          <w:rFonts w:ascii="Times New Roman" w:hAnsi="Times New Roman"/>
          <w:sz w:val="28"/>
          <w:szCs w:val="28"/>
        </w:rPr>
        <w:t xml:space="preserve"> [ и др.]; под общ</w:t>
      </w:r>
      <w:proofErr w:type="gramStart"/>
      <w:r w:rsidRPr="009647FC">
        <w:rPr>
          <w:rFonts w:ascii="Times New Roman" w:hAnsi="Times New Roman"/>
          <w:sz w:val="28"/>
          <w:szCs w:val="28"/>
        </w:rPr>
        <w:t>.</w:t>
      </w:r>
      <w:proofErr w:type="gramEnd"/>
      <w:r w:rsidRPr="009647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47FC">
        <w:rPr>
          <w:rFonts w:ascii="Times New Roman" w:hAnsi="Times New Roman"/>
          <w:sz w:val="28"/>
          <w:szCs w:val="28"/>
        </w:rPr>
        <w:t>р</w:t>
      </w:r>
      <w:proofErr w:type="gramEnd"/>
      <w:r w:rsidRPr="009647FC">
        <w:rPr>
          <w:rFonts w:ascii="Times New Roman" w:hAnsi="Times New Roman"/>
          <w:sz w:val="28"/>
          <w:szCs w:val="28"/>
        </w:rPr>
        <w:t xml:space="preserve">ед. </w:t>
      </w:r>
      <w:proofErr w:type="spellStart"/>
      <w:r w:rsidRPr="009647FC">
        <w:rPr>
          <w:rFonts w:ascii="Times New Roman" w:hAnsi="Times New Roman"/>
          <w:sz w:val="28"/>
          <w:szCs w:val="28"/>
        </w:rPr>
        <w:t>М.Е.Кобринский</w:t>
      </w:r>
      <w:proofErr w:type="spellEnd"/>
      <w:r w:rsidRPr="009647FC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9647FC">
        <w:rPr>
          <w:rFonts w:ascii="Times New Roman" w:hAnsi="Times New Roman"/>
          <w:sz w:val="28"/>
          <w:szCs w:val="28"/>
        </w:rPr>
        <w:t>А.Г.Фурманова</w:t>
      </w:r>
      <w:proofErr w:type="spellEnd"/>
      <w:r w:rsidRPr="009647FC">
        <w:rPr>
          <w:rFonts w:ascii="Times New Roman" w:hAnsi="Times New Roman"/>
          <w:sz w:val="28"/>
          <w:szCs w:val="28"/>
        </w:rPr>
        <w:t>. – Минск: МЕТ,  2011. –342 с.</w:t>
      </w:r>
    </w:p>
    <w:p w:rsidR="00C27F5F" w:rsidRPr="009647FC" w:rsidRDefault="00C27F5F" w:rsidP="00C27F5F">
      <w:pPr>
        <w:widowControl w:val="0"/>
        <w:tabs>
          <w:tab w:val="left" w:pos="1178"/>
        </w:tabs>
        <w:spacing w:after="0"/>
        <w:ind w:firstLine="68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5.Лях, В.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И. Двигательные способности школьников: Основы 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bg-BG" w:eastAsia="bg-BG"/>
        </w:rPr>
        <w:t xml:space="preserve">теории 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и мето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дики развития / В.И. Лях. - М.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: Терра-Спорт, 2000. - 192 с.</w:t>
      </w:r>
    </w:p>
    <w:p w:rsidR="00C27F5F" w:rsidRPr="009647FC" w:rsidRDefault="00C27F5F" w:rsidP="00C27F5F">
      <w:pPr>
        <w:widowControl w:val="0"/>
        <w:tabs>
          <w:tab w:val="left" w:pos="1183"/>
        </w:tabs>
        <w:spacing w:after="0"/>
        <w:ind w:firstLine="68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6.Матвеев, Л. П. Теория и ме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тодика физической культуры /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Л.П.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Матвеев</w:t>
      </w:r>
      <w:proofErr w:type="spell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– М.: Физкультура и спорт: </w:t>
      </w:r>
      <w:proofErr w:type="spellStart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СпортАкадемПресс</w:t>
      </w:r>
      <w:proofErr w:type="spell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, 2008. - 544 с.</w:t>
      </w:r>
    </w:p>
    <w:p w:rsidR="00C27F5F" w:rsidRPr="009647FC" w:rsidRDefault="00C27F5F" w:rsidP="00C27F5F">
      <w:pPr>
        <w:widowControl w:val="0"/>
        <w:tabs>
          <w:tab w:val="left" w:pos="1178"/>
        </w:tabs>
        <w:spacing w:after="0"/>
        <w:ind w:firstLine="68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7.Овчаров, В.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С. Настольная кн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ига учителя физической культуры: метод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особие /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В.С.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Овчаров</w:t>
      </w:r>
      <w:proofErr w:type="spell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- Минск  </w:t>
      </w:r>
      <w:proofErr w:type="gramStart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Сэр-Вит</w:t>
      </w:r>
      <w:proofErr w:type="gram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, 2008. - 200 с.</w:t>
      </w:r>
    </w:p>
    <w:p w:rsidR="00C27F5F" w:rsidRPr="009647FC" w:rsidRDefault="00C27F5F" w:rsidP="00C27F5F">
      <w:pPr>
        <w:widowControl w:val="0"/>
        <w:autoSpaceDE w:val="0"/>
        <w:autoSpaceDN w:val="0"/>
        <w:adjustRightInd w:val="0"/>
        <w:spacing w:after="0"/>
        <w:ind w:firstLine="680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9647F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.П</w:t>
      </w:r>
      <w:r w:rsidRPr="009647FC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о</w:t>
      </w:r>
      <w:r w:rsidRPr="009647FC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изводственная педагогическая практика для студентов 3-го курса дневной формы получения образования по специальностям </w:t>
      </w:r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>1-88 01 01 «Физическая культура (по направлениям)»;</w:t>
      </w:r>
      <w:r w:rsidRPr="00964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>1-88 01 02 «Оздоровительная и адаптивная физическая культура</w:t>
      </w:r>
      <w:r w:rsidRPr="00964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 xml:space="preserve">(по направлениям)»; 1-88 01 03 «Физическая реабилитация и </w:t>
      </w:r>
      <w:proofErr w:type="spellStart"/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>эрготерапия</w:t>
      </w:r>
      <w:proofErr w:type="spellEnd"/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 xml:space="preserve"> (по направлениям)» 1-88 02 01 «Спортивно-педагогическая деятельность (по направлениям)»;</w:t>
      </w:r>
      <w:r w:rsidRPr="009647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t xml:space="preserve">1-89 02 01 </w:t>
      </w:r>
      <w:r w:rsidRPr="009647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«Спортивно-туристическая деятельность (по направлениям)»</w:t>
      </w:r>
      <w:r w:rsidRPr="009647FC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/ М.</w:t>
      </w:r>
      <w:proofErr w:type="gramStart"/>
      <w:r w:rsidRPr="009647FC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</w:t>
      </w:r>
      <w:proofErr w:type="gramEnd"/>
      <w:r w:rsidRPr="009647FC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Ступень, Н.П. Максименко, А.В.,  </w:t>
      </w:r>
      <w:proofErr w:type="spellStart"/>
      <w:r w:rsidRPr="009647FC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Помозов</w:t>
      </w:r>
      <w:proofErr w:type="spellEnd"/>
      <w:r w:rsidRPr="009647FC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и др. Мн., БГУФК, 2015- 155с.. </w:t>
      </w:r>
    </w:p>
    <w:p w:rsidR="00C27F5F" w:rsidRPr="009647FC" w:rsidRDefault="00C27F5F" w:rsidP="00C27F5F">
      <w:pPr>
        <w:widowControl w:val="0"/>
        <w:tabs>
          <w:tab w:val="left" w:pos="1163"/>
        </w:tabs>
        <w:spacing w:after="0"/>
        <w:ind w:right="839" w:firstLine="68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9.Ур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оки физической культуры в школе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: пособие для учителей / под о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бщ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ед. В. А.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Баркова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. - Минск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: Технология, 2001. - 240 с.</w:t>
      </w:r>
    </w:p>
    <w:p w:rsidR="00C27F5F" w:rsidRPr="009647FC" w:rsidRDefault="00C27F5F" w:rsidP="00C27F5F">
      <w:pPr>
        <w:widowControl w:val="0"/>
        <w:tabs>
          <w:tab w:val="left" w:pos="1197"/>
          <w:tab w:val="left" w:pos="6442"/>
        </w:tabs>
        <w:spacing w:after="0"/>
        <w:ind w:firstLine="68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10.Физическая культура и здоровье: контроль за учебной</w:t>
      </w:r>
      <w:r w:rsidRPr="009647FC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деят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ельностью учащихся: 5-11 классы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: пособие для учителей учреждений общ</w:t>
      </w:r>
      <w:proofErr w:type="gramStart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реднего образования с белорус. и рус. яз. 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обучения / В.А. Барков [и др.]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под ред. В.А.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Баркова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. - Минск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Аверсэв</w:t>
      </w:r>
      <w:proofErr w:type="spell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, 2013. - 160 с.</w:t>
      </w:r>
    </w:p>
    <w:p w:rsidR="00C27F5F" w:rsidRPr="009647FC" w:rsidRDefault="00C27F5F" w:rsidP="00C27F5F">
      <w:pPr>
        <w:widowControl w:val="0"/>
        <w:tabs>
          <w:tab w:val="left" w:pos="1172"/>
        </w:tabs>
        <w:spacing w:after="0"/>
        <w:ind w:right="-1" w:firstLine="68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11.Физическая культура и здоровье 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-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классы // Учебные программы для учреждений общ</w:t>
      </w:r>
      <w:proofErr w:type="gramStart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реднего образования с рус. яз. обучения. </w:t>
      </w:r>
      <w:proofErr w:type="gramStart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-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классы /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Нац. ин-т образования.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 Минск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: НИО, 2012. - С. 198-239.</w:t>
      </w:r>
    </w:p>
    <w:p w:rsidR="009D29A1" w:rsidRDefault="00C27F5F" w:rsidP="00C27F5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12.Физическая культура и здоровье. 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-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en-US"/>
        </w:rPr>
        <w:t>XI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классы</w:t>
      </w:r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: учеб. программа для учреждений общ</w:t>
      </w:r>
      <w:proofErr w:type="gramStart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647FC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ред. образования с рус. яз. обучения / Нац. ин-т образования. - Минск, 2012. - 115 с</w:t>
      </w: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sectPr w:rsidR="009D2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3F" w:rsidRDefault="00D93A3F" w:rsidP="009D29A1">
      <w:pPr>
        <w:spacing w:after="0" w:line="240" w:lineRule="auto"/>
      </w:pPr>
      <w:r>
        <w:separator/>
      </w:r>
    </w:p>
  </w:endnote>
  <w:endnote w:type="continuationSeparator" w:id="0">
    <w:p w:rsidR="00D93A3F" w:rsidRDefault="00D93A3F" w:rsidP="009D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вед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A1" w:rsidRDefault="009D29A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A1" w:rsidRDefault="009D29A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A1" w:rsidRDefault="009D29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3F" w:rsidRDefault="00D93A3F" w:rsidP="009D29A1">
      <w:pPr>
        <w:spacing w:after="0" w:line="240" w:lineRule="auto"/>
      </w:pPr>
      <w:r>
        <w:separator/>
      </w:r>
    </w:p>
  </w:footnote>
  <w:footnote w:type="continuationSeparator" w:id="0">
    <w:p w:rsidR="00D93A3F" w:rsidRDefault="00D93A3F" w:rsidP="009D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A1" w:rsidRDefault="009D29A1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88358" o:spid="_x0000_s2050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A1" w:rsidRDefault="009D29A1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88359" o:spid="_x0000_s2051" type="#_x0000_t136" style="position:absolute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A1" w:rsidRDefault="009D29A1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88357" o:spid="_x0000_s2049" type="#_x0000_t136" style="position:absolute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77B"/>
    <w:multiLevelType w:val="hybridMultilevel"/>
    <w:tmpl w:val="02607D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ED6F19"/>
    <w:multiLevelType w:val="hybridMultilevel"/>
    <w:tmpl w:val="E8DE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0099"/>
    <w:multiLevelType w:val="multilevel"/>
    <w:tmpl w:val="74E4B64E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9" w:hanging="2160"/>
      </w:pPr>
      <w:rPr>
        <w:rFonts w:hint="default"/>
      </w:rPr>
    </w:lvl>
  </w:abstractNum>
  <w:abstractNum w:abstractNumId="3">
    <w:nsid w:val="26B22F47"/>
    <w:multiLevelType w:val="hybridMultilevel"/>
    <w:tmpl w:val="0D68A8DE"/>
    <w:lvl w:ilvl="0" w:tplc="D63A17A8">
      <w:start w:val="2700"/>
      <w:numFmt w:val="decimal"/>
      <w:lvlText w:val="%1"/>
      <w:lvlJc w:val="left"/>
      <w:pPr>
        <w:ind w:left="2030" w:hanging="600"/>
      </w:p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4">
    <w:nsid w:val="270C43F2"/>
    <w:multiLevelType w:val="hybridMultilevel"/>
    <w:tmpl w:val="EFFA039C"/>
    <w:lvl w:ilvl="0" w:tplc="51AC8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8C5812"/>
    <w:multiLevelType w:val="hybridMultilevel"/>
    <w:tmpl w:val="CFAEC42A"/>
    <w:lvl w:ilvl="0" w:tplc="A742FE92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6">
    <w:nsid w:val="38554853"/>
    <w:multiLevelType w:val="hybridMultilevel"/>
    <w:tmpl w:val="B072B6C0"/>
    <w:lvl w:ilvl="0" w:tplc="4CA82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686AF0"/>
    <w:multiLevelType w:val="hybridMultilevel"/>
    <w:tmpl w:val="E7D0ACCE"/>
    <w:lvl w:ilvl="0" w:tplc="03BCB18C">
      <w:start w:val="1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8">
    <w:nsid w:val="44FD5060"/>
    <w:multiLevelType w:val="singleLevel"/>
    <w:tmpl w:val="78E8FE0C"/>
    <w:lvl w:ilvl="0">
      <w:start w:val="5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9807282"/>
    <w:multiLevelType w:val="multilevel"/>
    <w:tmpl w:val="D7C41970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4AEF7E8A"/>
    <w:multiLevelType w:val="hybridMultilevel"/>
    <w:tmpl w:val="861A06C2"/>
    <w:lvl w:ilvl="0" w:tplc="8EB07A74"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23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4AF27CA6"/>
    <w:multiLevelType w:val="hybridMultilevel"/>
    <w:tmpl w:val="89E6DAEC"/>
    <w:lvl w:ilvl="0" w:tplc="0BD2B9A8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883559"/>
    <w:multiLevelType w:val="hybridMultilevel"/>
    <w:tmpl w:val="5EBE08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F42D6"/>
    <w:multiLevelType w:val="hybridMultilevel"/>
    <w:tmpl w:val="878ECE3A"/>
    <w:lvl w:ilvl="0" w:tplc="0BD2B9A8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B520A8"/>
    <w:multiLevelType w:val="hybridMultilevel"/>
    <w:tmpl w:val="08062490"/>
    <w:lvl w:ilvl="0" w:tplc="2D7A2F62">
      <w:start w:val="1"/>
      <w:numFmt w:val="decimal"/>
      <w:lvlText w:val="%1."/>
      <w:lvlJc w:val="left"/>
      <w:pPr>
        <w:ind w:left="1290" w:hanging="360"/>
      </w:pPr>
      <w:rPr>
        <w:b w:val="0"/>
      </w:rPr>
    </w:lvl>
    <w:lvl w:ilvl="1" w:tplc="04230019" w:tentative="1">
      <w:start w:val="1"/>
      <w:numFmt w:val="lowerLetter"/>
      <w:lvlText w:val="%2."/>
      <w:lvlJc w:val="left"/>
      <w:pPr>
        <w:ind w:left="2010" w:hanging="360"/>
      </w:pPr>
    </w:lvl>
    <w:lvl w:ilvl="2" w:tplc="0423001B" w:tentative="1">
      <w:start w:val="1"/>
      <w:numFmt w:val="lowerRoman"/>
      <w:lvlText w:val="%3."/>
      <w:lvlJc w:val="right"/>
      <w:pPr>
        <w:ind w:left="2730" w:hanging="180"/>
      </w:pPr>
    </w:lvl>
    <w:lvl w:ilvl="3" w:tplc="0423000F" w:tentative="1">
      <w:start w:val="1"/>
      <w:numFmt w:val="decimal"/>
      <w:lvlText w:val="%4."/>
      <w:lvlJc w:val="left"/>
      <w:pPr>
        <w:ind w:left="3450" w:hanging="360"/>
      </w:pPr>
    </w:lvl>
    <w:lvl w:ilvl="4" w:tplc="04230019" w:tentative="1">
      <w:start w:val="1"/>
      <w:numFmt w:val="lowerLetter"/>
      <w:lvlText w:val="%5."/>
      <w:lvlJc w:val="left"/>
      <w:pPr>
        <w:ind w:left="4170" w:hanging="360"/>
      </w:pPr>
    </w:lvl>
    <w:lvl w:ilvl="5" w:tplc="0423001B" w:tentative="1">
      <w:start w:val="1"/>
      <w:numFmt w:val="lowerRoman"/>
      <w:lvlText w:val="%6."/>
      <w:lvlJc w:val="right"/>
      <w:pPr>
        <w:ind w:left="4890" w:hanging="180"/>
      </w:pPr>
    </w:lvl>
    <w:lvl w:ilvl="6" w:tplc="0423000F" w:tentative="1">
      <w:start w:val="1"/>
      <w:numFmt w:val="decimal"/>
      <w:lvlText w:val="%7."/>
      <w:lvlJc w:val="left"/>
      <w:pPr>
        <w:ind w:left="5610" w:hanging="360"/>
      </w:pPr>
    </w:lvl>
    <w:lvl w:ilvl="7" w:tplc="04230019" w:tentative="1">
      <w:start w:val="1"/>
      <w:numFmt w:val="lowerLetter"/>
      <w:lvlText w:val="%8."/>
      <w:lvlJc w:val="left"/>
      <w:pPr>
        <w:ind w:left="6330" w:hanging="360"/>
      </w:pPr>
    </w:lvl>
    <w:lvl w:ilvl="8" w:tplc="0423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61862DBA"/>
    <w:multiLevelType w:val="hybridMultilevel"/>
    <w:tmpl w:val="B5700ED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049E1"/>
    <w:multiLevelType w:val="hybridMultilevel"/>
    <w:tmpl w:val="0672AA68"/>
    <w:lvl w:ilvl="0" w:tplc="4CA82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C81172"/>
    <w:multiLevelType w:val="multilevel"/>
    <w:tmpl w:val="8682887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5F11FF2"/>
    <w:multiLevelType w:val="hybridMultilevel"/>
    <w:tmpl w:val="A4CA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63303"/>
    <w:multiLevelType w:val="multilevel"/>
    <w:tmpl w:val="CBC26C7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19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0"/>
  </w:num>
  <w:num w:numId="10">
    <w:abstractNumId w:val="16"/>
  </w:num>
  <w:num w:numId="11">
    <w:abstractNumId w:val="3"/>
    <w:lvlOverride w:ilvl="0">
      <w:startOverride w:val="27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  <w:lvlOverride w:ilvl="0">
      <w:startOverride w:val="1"/>
    </w:lvlOverride>
  </w:num>
  <w:num w:numId="14">
    <w:abstractNumId w:val="8"/>
    <w:lvlOverride w:ilvl="0">
      <w:startOverride w:val="5"/>
    </w:lvlOverride>
  </w:num>
  <w:num w:numId="15">
    <w:abstractNumId w:val="18"/>
  </w:num>
  <w:num w:numId="16">
    <w:abstractNumId w:val="4"/>
  </w:num>
  <w:num w:numId="17">
    <w:abstractNumId w:val="5"/>
  </w:num>
  <w:num w:numId="18">
    <w:abstractNumId w:val="7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16"/>
    <w:rsid w:val="00002AD9"/>
    <w:rsid w:val="00006E0E"/>
    <w:rsid w:val="0001397C"/>
    <w:rsid w:val="00020C9D"/>
    <w:rsid w:val="000235CD"/>
    <w:rsid w:val="000259D0"/>
    <w:rsid w:val="00032560"/>
    <w:rsid w:val="00052B9E"/>
    <w:rsid w:val="00056D43"/>
    <w:rsid w:val="0006623A"/>
    <w:rsid w:val="000677CC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7938"/>
    <w:rsid w:val="000B4CDF"/>
    <w:rsid w:val="000B6CC5"/>
    <w:rsid w:val="000C1FB8"/>
    <w:rsid w:val="000C2C83"/>
    <w:rsid w:val="000C637D"/>
    <w:rsid w:val="000D412F"/>
    <w:rsid w:val="000D7629"/>
    <w:rsid w:val="000D7695"/>
    <w:rsid w:val="000E126D"/>
    <w:rsid w:val="000E6D94"/>
    <w:rsid w:val="001060BC"/>
    <w:rsid w:val="00110BE9"/>
    <w:rsid w:val="0011586F"/>
    <w:rsid w:val="00121F8F"/>
    <w:rsid w:val="00123021"/>
    <w:rsid w:val="0012380E"/>
    <w:rsid w:val="00125D92"/>
    <w:rsid w:val="00126BA1"/>
    <w:rsid w:val="001274E9"/>
    <w:rsid w:val="00130CFC"/>
    <w:rsid w:val="00132879"/>
    <w:rsid w:val="00132EF9"/>
    <w:rsid w:val="0013515B"/>
    <w:rsid w:val="00135ABB"/>
    <w:rsid w:val="00136AE6"/>
    <w:rsid w:val="00143206"/>
    <w:rsid w:val="0014464C"/>
    <w:rsid w:val="00144CED"/>
    <w:rsid w:val="001454B9"/>
    <w:rsid w:val="00153CC4"/>
    <w:rsid w:val="0016581D"/>
    <w:rsid w:val="001735B8"/>
    <w:rsid w:val="00176CE7"/>
    <w:rsid w:val="00180E6D"/>
    <w:rsid w:val="00186B75"/>
    <w:rsid w:val="001872B9"/>
    <w:rsid w:val="00191881"/>
    <w:rsid w:val="001953AE"/>
    <w:rsid w:val="00197058"/>
    <w:rsid w:val="00197A45"/>
    <w:rsid w:val="001B41E6"/>
    <w:rsid w:val="001B456C"/>
    <w:rsid w:val="001B49FF"/>
    <w:rsid w:val="001C0AC1"/>
    <w:rsid w:val="001C4E85"/>
    <w:rsid w:val="001C602E"/>
    <w:rsid w:val="001D71CA"/>
    <w:rsid w:val="001E340E"/>
    <w:rsid w:val="001E49A9"/>
    <w:rsid w:val="001E55BF"/>
    <w:rsid w:val="001E6AF8"/>
    <w:rsid w:val="001E6CF2"/>
    <w:rsid w:val="001F2C0F"/>
    <w:rsid w:val="001F3A08"/>
    <w:rsid w:val="001F3C9D"/>
    <w:rsid w:val="001F4AE8"/>
    <w:rsid w:val="001F5330"/>
    <w:rsid w:val="00207251"/>
    <w:rsid w:val="00211820"/>
    <w:rsid w:val="00214EF9"/>
    <w:rsid w:val="00217128"/>
    <w:rsid w:val="00222B80"/>
    <w:rsid w:val="00230BD4"/>
    <w:rsid w:val="0023182C"/>
    <w:rsid w:val="00233E2A"/>
    <w:rsid w:val="00236E86"/>
    <w:rsid w:val="00237C75"/>
    <w:rsid w:val="002473D9"/>
    <w:rsid w:val="0025140E"/>
    <w:rsid w:val="0025310C"/>
    <w:rsid w:val="00253859"/>
    <w:rsid w:val="00253EA7"/>
    <w:rsid w:val="00253EAE"/>
    <w:rsid w:val="00255A85"/>
    <w:rsid w:val="00267AD8"/>
    <w:rsid w:val="002737DB"/>
    <w:rsid w:val="00274A7A"/>
    <w:rsid w:val="00277A78"/>
    <w:rsid w:val="00283B69"/>
    <w:rsid w:val="002A40B6"/>
    <w:rsid w:val="002B00C8"/>
    <w:rsid w:val="002B0C26"/>
    <w:rsid w:val="002B181E"/>
    <w:rsid w:val="002B1F59"/>
    <w:rsid w:val="002B5060"/>
    <w:rsid w:val="002C0CF1"/>
    <w:rsid w:val="002C2287"/>
    <w:rsid w:val="002C2368"/>
    <w:rsid w:val="002C7867"/>
    <w:rsid w:val="002D4C55"/>
    <w:rsid w:val="002D6F8B"/>
    <w:rsid w:val="002E580B"/>
    <w:rsid w:val="002F19F0"/>
    <w:rsid w:val="002F6B87"/>
    <w:rsid w:val="0030084B"/>
    <w:rsid w:val="0031176B"/>
    <w:rsid w:val="00311D38"/>
    <w:rsid w:val="003151EF"/>
    <w:rsid w:val="00316B88"/>
    <w:rsid w:val="00317785"/>
    <w:rsid w:val="0032028D"/>
    <w:rsid w:val="00320FFB"/>
    <w:rsid w:val="0032422D"/>
    <w:rsid w:val="00325836"/>
    <w:rsid w:val="00327B43"/>
    <w:rsid w:val="003312D3"/>
    <w:rsid w:val="0033581F"/>
    <w:rsid w:val="003408FA"/>
    <w:rsid w:val="003422FA"/>
    <w:rsid w:val="00347420"/>
    <w:rsid w:val="00350305"/>
    <w:rsid w:val="00353EEA"/>
    <w:rsid w:val="0035589B"/>
    <w:rsid w:val="00364CBF"/>
    <w:rsid w:val="003706F5"/>
    <w:rsid w:val="00370B89"/>
    <w:rsid w:val="00370F18"/>
    <w:rsid w:val="003853D0"/>
    <w:rsid w:val="003857FC"/>
    <w:rsid w:val="003873F0"/>
    <w:rsid w:val="00390015"/>
    <w:rsid w:val="0039149B"/>
    <w:rsid w:val="003B54D9"/>
    <w:rsid w:val="003C36E2"/>
    <w:rsid w:val="003D1248"/>
    <w:rsid w:val="003D763F"/>
    <w:rsid w:val="003E0427"/>
    <w:rsid w:val="003E2E4C"/>
    <w:rsid w:val="003E4A1D"/>
    <w:rsid w:val="003E5F6A"/>
    <w:rsid w:val="003E6E44"/>
    <w:rsid w:val="003F1A1E"/>
    <w:rsid w:val="003F552D"/>
    <w:rsid w:val="00401411"/>
    <w:rsid w:val="00421F0D"/>
    <w:rsid w:val="00423273"/>
    <w:rsid w:val="00434281"/>
    <w:rsid w:val="0043490E"/>
    <w:rsid w:val="004435B3"/>
    <w:rsid w:val="0044742C"/>
    <w:rsid w:val="00451E16"/>
    <w:rsid w:val="00453275"/>
    <w:rsid w:val="00457277"/>
    <w:rsid w:val="00466E79"/>
    <w:rsid w:val="00467610"/>
    <w:rsid w:val="0047030A"/>
    <w:rsid w:val="00471B51"/>
    <w:rsid w:val="00472CCF"/>
    <w:rsid w:val="00482EAE"/>
    <w:rsid w:val="0048378F"/>
    <w:rsid w:val="00484714"/>
    <w:rsid w:val="004853B5"/>
    <w:rsid w:val="00487A0D"/>
    <w:rsid w:val="004A2E39"/>
    <w:rsid w:val="004A374D"/>
    <w:rsid w:val="004A682A"/>
    <w:rsid w:val="004B1935"/>
    <w:rsid w:val="004C0438"/>
    <w:rsid w:val="004C0F78"/>
    <w:rsid w:val="004C2F03"/>
    <w:rsid w:val="004C6767"/>
    <w:rsid w:val="004D1BF4"/>
    <w:rsid w:val="004E2827"/>
    <w:rsid w:val="004E29A9"/>
    <w:rsid w:val="004E340D"/>
    <w:rsid w:val="004E4E8E"/>
    <w:rsid w:val="004F7A01"/>
    <w:rsid w:val="00502E83"/>
    <w:rsid w:val="00504864"/>
    <w:rsid w:val="0050548C"/>
    <w:rsid w:val="00505C89"/>
    <w:rsid w:val="0051567A"/>
    <w:rsid w:val="00522261"/>
    <w:rsid w:val="00525981"/>
    <w:rsid w:val="00527C90"/>
    <w:rsid w:val="00534061"/>
    <w:rsid w:val="0053516C"/>
    <w:rsid w:val="00536EED"/>
    <w:rsid w:val="00546CF0"/>
    <w:rsid w:val="005479C1"/>
    <w:rsid w:val="00550199"/>
    <w:rsid w:val="00556C7D"/>
    <w:rsid w:val="0056415A"/>
    <w:rsid w:val="00564718"/>
    <w:rsid w:val="0057533E"/>
    <w:rsid w:val="005771C6"/>
    <w:rsid w:val="00580168"/>
    <w:rsid w:val="005860D3"/>
    <w:rsid w:val="005870C1"/>
    <w:rsid w:val="00590C1E"/>
    <w:rsid w:val="00591D3F"/>
    <w:rsid w:val="005A12F7"/>
    <w:rsid w:val="005A3012"/>
    <w:rsid w:val="005A5FD4"/>
    <w:rsid w:val="005B3C34"/>
    <w:rsid w:val="005B49DC"/>
    <w:rsid w:val="005B5759"/>
    <w:rsid w:val="005B678A"/>
    <w:rsid w:val="005C4C57"/>
    <w:rsid w:val="005D1FCB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175E2"/>
    <w:rsid w:val="006349BF"/>
    <w:rsid w:val="00634E6B"/>
    <w:rsid w:val="0063570E"/>
    <w:rsid w:val="006373F4"/>
    <w:rsid w:val="00640196"/>
    <w:rsid w:val="00640CB7"/>
    <w:rsid w:val="0064330D"/>
    <w:rsid w:val="00644CBF"/>
    <w:rsid w:val="0064733F"/>
    <w:rsid w:val="00653CFF"/>
    <w:rsid w:val="006563D5"/>
    <w:rsid w:val="006568FE"/>
    <w:rsid w:val="00656E5E"/>
    <w:rsid w:val="0066047B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2B1A"/>
    <w:rsid w:val="006A5599"/>
    <w:rsid w:val="006B354E"/>
    <w:rsid w:val="006B4F72"/>
    <w:rsid w:val="006B7CD6"/>
    <w:rsid w:val="006C23D1"/>
    <w:rsid w:val="006C5814"/>
    <w:rsid w:val="006C7B6B"/>
    <w:rsid w:val="006D0401"/>
    <w:rsid w:val="006D258D"/>
    <w:rsid w:val="006D2C3B"/>
    <w:rsid w:val="006D4355"/>
    <w:rsid w:val="006D6A82"/>
    <w:rsid w:val="006D6AC7"/>
    <w:rsid w:val="006E1BFD"/>
    <w:rsid w:val="006E1E2E"/>
    <w:rsid w:val="006E3A3C"/>
    <w:rsid w:val="006F016E"/>
    <w:rsid w:val="006F2CB1"/>
    <w:rsid w:val="006F2F15"/>
    <w:rsid w:val="006F3A29"/>
    <w:rsid w:val="00713CBD"/>
    <w:rsid w:val="00715D82"/>
    <w:rsid w:val="007164A2"/>
    <w:rsid w:val="00716A67"/>
    <w:rsid w:val="00723342"/>
    <w:rsid w:val="00724A75"/>
    <w:rsid w:val="0073005E"/>
    <w:rsid w:val="007379B9"/>
    <w:rsid w:val="007411AB"/>
    <w:rsid w:val="00742BC2"/>
    <w:rsid w:val="00757D94"/>
    <w:rsid w:val="00761582"/>
    <w:rsid w:val="007664AA"/>
    <w:rsid w:val="00772D7F"/>
    <w:rsid w:val="007736EC"/>
    <w:rsid w:val="00794DE4"/>
    <w:rsid w:val="0079755A"/>
    <w:rsid w:val="007A0B5F"/>
    <w:rsid w:val="007A565D"/>
    <w:rsid w:val="007A6A7C"/>
    <w:rsid w:val="007B3DD3"/>
    <w:rsid w:val="007C507D"/>
    <w:rsid w:val="007D3180"/>
    <w:rsid w:val="007D635B"/>
    <w:rsid w:val="007E2BA7"/>
    <w:rsid w:val="007E2CFA"/>
    <w:rsid w:val="007E34E6"/>
    <w:rsid w:val="007F59DA"/>
    <w:rsid w:val="00806580"/>
    <w:rsid w:val="008067AD"/>
    <w:rsid w:val="008130CE"/>
    <w:rsid w:val="00825FAF"/>
    <w:rsid w:val="008320A2"/>
    <w:rsid w:val="008335D7"/>
    <w:rsid w:val="00851EAE"/>
    <w:rsid w:val="00853A55"/>
    <w:rsid w:val="00860680"/>
    <w:rsid w:val="00860A5C"/>
    <w:rsid w:val="00862BA3"/>
    <w:rsid w:val="00865B43"/>
    <w:rsid w:val="00865ED1"/>
    <w:rsid w:val="008737EA"/>
    <w:rsid w:val="00880466"/>
    <w:rsid w:val="008901F8"/>
    <w:rsid w:val="00892B42"/>
    <w:rsid w:val="008931F8"/>
    <w:rsid w:val="00897279"/>
    <w:rsid w:val="008B0EEC"/>
    <w:rsid w:val="008B284B"/>
    <w:rsid w:val="008B6CE6"/>
    <w:rsid w:val="008C2AE2"/>
    <w:rsid w:val="008C6A0C"/>
    <w:rsid w:val="008E0C05"/>
    <w:rsid w:val="008E519D"/>
    <w:rsid w:val="008E69B7"/>
    <w:rsid w:val="008F7C6B"/>
    <w:rsid w:val="00910DF4"/>
    <w:rsid w:val="00920B0E"/>
    <w:rsid w:val="00921FDA"/>
    <w:rsid w:val="00922B2C"/>
    <w:rsid w:val="00923A1F"/>
    <w:rsid w:val="0092582F"/>
    <w:rsid w:val="009305B1"/>
    <w:rsid w:val="00930F8B"/>
    <w:rsid w:val="00942A9D"/>
    <w:rsid w:val="00944468"/>
    <w:rsid w:val="0094522F"/>
    <w:rsid w:val="00950C65"/>
    <w:rsid w:val="00951F7D"/>
    <w:rsid w:val="00953464"/>
    <w:rsid w:val="0095710F"/>
    <w:rsid w:val="009744CF"/>
    <w:rsid w:val="00980583"/>
    <w:rsid w:val="00982FC0"/>
    <w:rsid w:val="009877A0"/>
    <w:rsid w:val="00991712"/>
    <w:rsid w:val="009A47CF"/>
    <w:rsid w:val="009A537B"/>
    <w:rsid w:val="009A57EA"/>
    <w:rsid w:val="009B27A9"/>
    <w:rsid w:val="009B3892"/>
    <w:rsid w:val="009B6F18"/>
    <w:rsid w:val="009C22EF"/>
    <w:rsid w:val="009C3CC0"/>
    <w:rsid w:val="009C3D86"/>
    <w:rsid w:val="009C3F42"/>
    <w:rsid w:val="009D019E"/>
    <w:rsid w:val="009D29A1"/>
    <w:rsid w:val="009D76BE"/>
    <w:rsid w:val="009E3048"/>
    <w:rsid w:val="009E3A76"/>
    <w:rsid w:val="009F0133"/>
    <w:rsid w:val="009F21C5"/>
    <w:rsid w:val="009F50FA"/>
    <w:rsid w:val="00A03F9D"/>
    <w:rsid w:val="00A06C65"/>
    <w:rsid w:val="00A07F69"/>
    <w:rsid w:val="00A14A43"/>
    <w:rsid w:val="00A1506F"/>
    <w:rsid w:val="00A16C50"/>
    <w:rsid w:val="00A2670C"/>
    <w:rsid w:val="00A26845"/>
    <w:rsid w:val="00A30132"/>
    <w:rsid w:val="00A36810"/>
    <w:rsid w:val="00A41D0B"/>
    <w:rsid w:val="00A44B17"/>
    <w:rsid w:val="00A47C70"/>
    <w:rsid w:val="00A47E1B"/>
    <w:rsid w:val="00A54D81"/>
    <w:rsid w:val="00A63059"/>
    <w:rsid w:val="00A67A8A"/>
    <w:rsid w:val="00A716F4"/>
    <w:rsid w:val="00A72CD6"/>
    <w:rsid w:val="00A74383"/>
    <w:rsid w:val="00A75B97"/>
    <w:rsid w:val="00A8324A"/>
    <w:rsid w:val="00A8371F"/>
    <w:rsid w:val="00A853B4"/>
    <w:rsid w:val="00A8656A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5FE9"/>
    <w:rsid w:val="00AD6C9C"/>
    <w:rsid w:val="00AD6D16"/>
    <w:rsid w:val="00AD781D"/>
    <w:rsid w:val="00AE0790"/>
    <w:rsid w:val="00AE2B51"/>
    <w:rsid w:val="00AF1C92"/>
    <w:rsid w:val="00AF4D8B"/>
    <w:rsid w:val="00AF539E"/>
    <w:rsid w:val="00B021AA"/>
    <w:rsid w:val="00B03DA8"/>
    <w:rsid w:val="00B11623"/>
    <w:rsid w:val="00B23629"/>
    <w:rsid w:val="00B260D6"/>
    <w:rsid w:val="00B31D56"/>
    <w:rsid w:val="00B35DC4"/>
    <w:rsid w:val="00B43767"/>
    <w:rsid w:val="00B53EB5"/>
    <w:rsid w:val="00B555F1"/>
    <w:rsid w:val="00B576F9"/>
    <w:rsid w:val="00B57E65"/>
    <w:rsid w:val="00B6639A"/>
    <w:rsid w:val="00B67132"/>
    <w:rsid w:val="00B74297"/>
    <w:rsid w:val="00B7484A"/>
    <w:rsid w:val="00B765C4"/>
    <w:rsid w:val="00B76E91"/>
    <w:rsid w:val="00B77D50"/>
    <w:rsid w:val="00B82516"/>
    <w:rsid w:val="00B834BB"/>
    <w:rsid w:val="00B85FB6"/>
    <w:rsid w:val="00B86199"/>
    <w:rsid w:val="00B90218"/>
    <w:rsid w:val="00B94E32"/>
    <w:rsid w:val="00BA0FD0"/>
    <w:rsid w:val="00BA47FD"/>
    <w:rsid w:val="00BA74E5"/>
    <w:rsid w:val="00BB247C"/>
    <w:rsid w:val="00BC28E0"/>
    <w:rsid w:val="00BC5BF5"/>
    <w:rsid w:val="00BC6BC8"/>
    <w:rsid w:val="00BD6CC6"/>
    <w:rsid w:val="00BD6EAA"/>
    <w:rsid w:val="00BE2C65"/>
    <w:rsid w:val="00BE2DA7"/>
    <w:rsid w:val="00BE50B6"/>
    <w:rsid w:val="00BF1214"/>
    <w:rsid w:val="00BF1A2E"/>
    <w:rsid w:val="00C02DA4"/>
    <w:rsid w:val="00C0523A"/>
    <w:rsid w:val="00C1442D"/>
    <w:rsid w:val="00C21831"/>
    <w:rsid w:val="00C267B0"/>
    <w:rsid w:val="00C27F5F"/>
    <w:rsid w:val="00C33BA8"/>
    <w:rsid w:val="00C33F9B"/>
    <w:rsid w:val="00C40E4A"/>
    <w:rsid w:val="00C44F19"/>
    <w:rsid w:val="00C47B29"/>
    <w:rsid w:val="00C5199C"/>
    <w:rsid w:val="00C5345D"/>
    <w:rsid w:val="00C546B0"/>
    <w:rsid w:val="00C6012E"/>
    <w:rsid w:val="00C602A4"/>
    <w:rsid w:val="00C603CD"/>
    <w:rsid w:val="00C62BFD"/>
    <w:rsid w:val="00C62C05"/>
    <w:rsid w:val="00C6326B"/>
    <w:rsid w:val="00C70EC9"/>
    <w:rsid w:val="00C77157"/>
    <w:rsid w:val="00C802BF"/>
    <w:rsid w:val="00C80A84"/>
    <w:rsid w:val="00C830E8"/>
    <w:rsid w:val="00C83D55"/>
    <w:rsid w:val="00C84D3D"/>
    <w:rsid w:val="00C920A9"/>
    <w:rsid w:val="00C9724C"/>
    <w:rsid w:val="00CA09F4"/>
    <w:rsid w:val="00CB0E33"/>
    <w:rsid w:val="00CB432F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E7EFC"/>
    <w:rsid w:val="00CF6116"/>
    <w:rsid w:val="00CF6579"/>
    <w:rsid w:val="00CF66DC"/>
    <w:rsid w:val="00D07E6C"/>
    <w:rsid w:val="00D13E91"/>
    <w:rsid w:val="00D14BC8"/>
    <w:rsid w:val="00D14FE5"/>
    <w:rsid w:val="00D1542D"/>
    <w:rsid w:val="00D20CD5"/>
    <w:rsid w:val="00D22383"/>
    <w:rsid w:val="00D2499F"/>
    <w:rsid w:val="00D316F0"/>
    <w:rsid w:val="00D426F2"/>
    <w:rsid w:val="00D42742"/>
    <w:rsid w:val="00D42ED7"/>
    <w:rsid w:val="00D50D02"/>
    <w:rsid w:val="00D51869"/>
    <w:rsid w:val="00D56DF0"/>
    <w:rsid w:val="00D57E90"/>
    <w:rsid w:val="00D60B64"/>
    <w:rsid w:val="00D64308"/>
    <w:rsid w:val="00D65205"/>
    <w:rsid w:val="00D6774D"/>
    <w:rsid w:val="00D775FD"/>
    <w:rsid w:val="00D80B39"/>
    <w:rsid w:val="00D81447"/>
    <w:rsid w:val="00D91FCE"/>
    <w:rsid w:val="00D92CEA"/>
    <w:rsid w:val="00D92FBA"/>
    <w:rsid w:val="00D934FA"/>
    <w:rsid w:val="00D93A3F"/>
    <w:rsid w:val="00D96C79"/>
    <w:rsid w:val="00D97954"/>
    <w:rsid w:val="00D97FFD"/>
    <w:rsid w:val="00DC0708"/>
    <w:rsid w:val="00DC4602"/>
    <w:rsid w:val="00DD5E12"/>
    <w:rsid w:val="00DE19FD"/>
    <w:rsid w:val="00DE4CF3"/>
    <w:rsid w:val="00DE6D09"/>
    <w:rsid w:val="00DF2D07"/>
    <w:rsid w:val="00DF3572"/>
    <w:rsid w:val="00E02053"/>
    <w:rsid w:val="00E0337C"/>
    <w:rsid w:val="00E0742F"/>
    <w:rsid w:val="00E076EF"/>
    <w:rsid w:val="00E14B80"/>
    <w:rsid w:val="00E14DDE"/>
    <w:rsid w:val="00E23C83"/>
    <w:rsid w:val="00E270A0"/>
    <w:rsid w:val="00E32EA3"/>
    <w:rsid w:val="00E35C20"/>
    <w:rsid w:val="00E40A53"/>
    <w:rsid w:val="00E438E5"/>
    <w:rsid w:val="00E47C03"/>
    <w:rsid w:val="00E51BE6"/>
    <w:rsid w:val="00E554B6"/>
    <w:rsid w:val="00E55959"/>
    <w:rsid w:val="00E61953"/>
    <w:rsid w:val="00E6690E"/>
    <w:rsid w:val="00E7211B"/>
    <w:rsid w:val="00E74946"/>
    <w:rsid w:val="00E80A4E"/>
    <w:rsid w:val="00E81354"/>
    <w:rsid w:val="00E83FEF"/>
    <w:rsid w:val="00E871E3"/>
    <w:rsid w:val="00EA0B30"/>
    <w:rsid w:val="00EA0D62"/>
    <w:rsid w:val="00EA306C"/>
    <w:rsid w:val="00EA5281"/>
    <w:rsid w:val="00EA6D5F"/>
    <w:rsid w:val="00EA7606"/>
    <w:rsid w:val="00EA7B05"/>
    <w:rsid w:val="00EA7ED8"/>
    <w:rsid w:val="00EB50AC"/>
    <w:rsid w:val="00EB6FD0"/>
    <w:rsid w:val="00EC4C3F"/>
    <w:rsid w:val="00EC537B"/>
    <w:rsid w:val="00EC5DC7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465D"/>
    <w:rsid w:val="00F04844"/>
    <w:rsid w:val="00F22363"/>
    <w:rsid w:val="00F334C6"/>
    <w:rsid w:val="00F33932"/>
    <w:rsid w:val="00F3628E"/>
    <w:rsid w:val="00F36E6F"/>
    <w:rsid w:val="00F4060D"/>
    <w:rsid w:val="00F40B3F"/>
    <w:rsid w:val="00F44FBF"/>
    <w:rsid w:val="00F50DDA"/>
    <w:rsid w:val="00F557CF"/>
    <w:rsid w:val="00F5604E"/>
    <w:rsid w:val="00F703E1"/>
    <w:rsid w:val="00F73CF7"/>
    <w:rsid w:val="00F75D4A"/>
    <w:rsid w:val="00F7675E"/>
    <w:rsid w:val="00F773BE"/>
    <w:rsid w:val="00F802AC"/>
    <w:rsid w:val="00F81D26"/>
    <w:rsid w:val="00F83090"/>
    <w:rsid w:val="00F838DE"/>
    <w:rsid w:val="00F850AF"/>
    <w:rsid w:val="00F90654"/>
    <w:rsid w:val="00F906CA"/>
    <w:rsid w:val="00F9519D"/>
    <w:rsid w:val="00FA2ED4"/>
    <w:rsid w:val="00FB163C"/>
    <w:rsid w:val="00FB388D"/>
    <w:rsid w:val="00FB551A"/>
    <w:rsid w:val="00FB612C"/>
    <w:rsid w:val="00FD0E2D"/>
    <w:rsid w:val="00FD3C30"/>
    <w:rsid w:val="00FD5481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A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D2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D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9A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D2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9D29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9A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D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9A1"/>
    <w:rPr>
      <w:rFonts w:ascii="Calibri" w:eastAsia="Calibri" w:hAnsi="Calibri" w:cs="Times New Roman"/>
    </w:rPr>
  </w:style>
  <w:style w:type="paragraph" w:styleId="ab">
    <w:name w:val="Subtitle"/>
    <w:basedOn w:val="a"/>
    <w:next w:val="a"/>
    <w:link w:val="ac"/>
    <w:uiPriority w:val="11"/>
    <w:qFormat/>
    <w:rsid w:val="009D2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D2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9D29A1"/>
    <w:pPr>
      <w:ind w:left="720"/>
      <w:contextualSpacing/>
    </w:pPr>
  </w:style>
  <w:style w:type="character" w:customStyle="1" w:styleId="2">
    <w:name w:val="Основной текст с отступом 2 Знак"/>
    <w:link w:val="20"/>
    <w:locked/>
    <w:rsid w:val="009D29A1"/>
    <w:rPr>
      <w:color w:val="000000"/>
      <w:spacing w:val="5"/>
      <w:sz w:val="28"/>
      <w:shd w:val="clear" w:color="auto" w:fill="FFFFFF"/>
      <w:lang w:eastAsia="ru-RU"/>
    </w:rPr>
  </w:style>
  <w:style w:type="paragraph" w:styleId="20">
    <w:name w:val="Body Text Indent 2"/>
    <w:basedOn w:val="a"/>
    <w:link w:val="2"/>
    <w:rsid w:val="009D29A1"/>
    <w:pPr>
      <w:widowControl w:val="0"/>
      <w:shd w:val="clear" w:color="auto" w:fill="FFFFFF"/>
      <w:tabs>
        <w:tab w:val="left" w:pos="749"/>
      </w:tabs>
      <w:autoSpaceDE w:val="0"/>
      <w:autoSpaceDN w:val="0"/>
      <w:adjustRightInd w:val="0"/>
      <w:spacing w:after="0" w:line="360" w:lineRule="auto"/>
      <w:ind w:left="5" w:firstLine="846"/>
      <w:jc w:val="both"/>
    </w:pPr>
    <w:rPr>
      <w:rFonts w:asciiTheme="minorHAnsi" w:eastAsiaTheme="minorHAnsi" w:hAnsiTheme="minorHAnsi" w:cstheme="minorBidi"/>
      <w:color w:val="000000"/>
      <w:spacing w:val="5"/>
      <w:sz w:val="28"/>
      <w:lang w:eastAsia="ru-RU"/>
    </w:rPr>
  </w:style>
  <w:style w:type="character" w:customStyle="1" w:styleId="21">
    <w:name w:val="Основной текст с отступом 2 Знак1"/>
    <w:basedOn w:val="a0"/>
    <w:semiHidden/>
    <w:rsid w:val="009D29A1"/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9D29A1"/>
    <w:pPr>
      <w:widowControl w:val="0"/>
      <w:autoSpaceDE w:val="0"/>
      <w:autoSpaceDN w:val="0"/>
      <w:adjustRightInd w:val="0"/>
      <w:spacing w:after="0" w:line="241" w:lineRule="exact"/>
      <w:ind w:firstLine="37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D29A1"/>
    <w:pPr>
      <w:widowControl w:val="0"/>
      <w:autoSpaceDE w:val="0"/>
      <w:autoSpaceDN w:val="0"/>
      <w:adjustRightInd w:val="0"/>
      <w:spacing w:after="0" w:line="293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D29A1"/>
    <w:pPr>
      <w:widowControl w:val="0"/>
      <w:autoSpaceDE w:val="0"/>
      <w:autoSpaceDN w:val="0"/>
      <w:adjustRightInd w:val="0"/>
      <w:spacing w:after="0" w:line="275" w:lineRule="exact"/>
      <w:ind w:hanging="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D29A1"/>
    <w:rPr>
      <w:rFonts w:ascii="Times New Roman" w:hAnsi="Times New Roman" w:cs="Times New Roman" w:hint="default"/>
      <w:sz w:val="16"/>
      <w:szCs w:val="16"/>
    </w:rPr>
  </w:style>
  <w:style w:type="character" w:customStyle="1" w:styleId="FontStyle21">
    <w:name w:val="Font Style21"/>
    <w:uiPriority w:val="99"/>
    <w:rsid w:val="009D29A1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D29A1"/>
    <w:rPr>
      <w:rFonts w:ascii="Century Gothic" w:hAnsi="Century Gothic" w:cs="Century Gothic" w:hint="default"/>
      <w:sz w:val="20"/>
      <w:szCs w:val="20"/>
    </w:rPr>
  </w:style>
  <w:style w:type="character" w:customStyle="1" w:styleId="FontStyle31">
    <w:name w:val="Font Style31"/>
    <w:uiPriority w:val="99"/>
    <w:rsid w:val="009D29A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3">
    <w:name w:val="Font Style23"/>
    <w:uiPriority w:val="99"/>
    <w:rsid w:val="009D29A1"/>
    <w:rPr>
      <w:rFonts w:ascii="Times New Roman" w:hAnsi="Times New Roman" w:cs="Times New Roman" w:hint="default"/>
      <w:sz w:val="24"/>
      <w:szCs w:val="24"/>
    </w:rPr>
  </w:style>
  <w:style w:type="character" w:customStyle="1" w:styleId="FontStyle24">
    <w:name w:val="Font Style24"/>
    <w:uiPriority w:val="99"/>
    <w:rsid w:val="009D29A1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9D29A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D29A1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unhideWhenUsed/>
    <w:rsid w:val="009D29A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D29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A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D2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D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9A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D2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9D29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29A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D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9A1"/>
    <w:rPr>
      <w:rFonts w:ascii="Calibri" w:eastAsia="Calibri" w:hAnsi="Calibri" w:cs="Times New Roman"/>
    </w:rPr>
  </w:style>
  <w:style w:type="paragraph" w:styleId="ab">
    <w:name w:val="Subtitle"/>
    <w:basedOn w:val="a"/>
    <w:next w:val="a"/>
    <w:link w:val="ac"/>
    <w:uiPriority w:val="11"/>
    <w:qFormat/>
    <w:rsid w:val="009D2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D2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9D29A1"/>
    <w:pPr>
      <w:ind w:left="720"/>
      <w:contextualSpacing/>
    </w:pPr>
  </w:style>
  <w:style w:type="character" w:customStyle="1" w:styleId="2">
    <w:name w:val="Основной текст с отступом 2 Знак"/>
    <w:link w:val="20"/>
    <w:locked/>
    <w:rsid w:val="009D29A1"/>
    <w:rPr>
      <w:color w:val="000000"/>
      <w:spacing w:val="5"/>
      <w:sz w:val="28"/>
      <w:shd w:val="clear" w:color="auto" w:fill="FFFFFF"/>
      <w:lang w:eastAsia="ru-RU"/>
    </w:rPr>
  </w:style>
  <w:style w:type="paragraph" w:styleId="20">
    <w:name w:val="Body Text Indent 2"/>
    <w:basedOn w:val="a"/>
    <w:link w:val="2"/>
    <w:rsid w:val="009D29A1"/>
    <w:pPr>
      <w:widowControl w:val="0"/>
      <w:shd w:val="clear" w:color="auto" w:fill="FFFFFF"/>
      <w:tabs>
        <w:tab w:val="left" w:pos="749"/>
      </w:tabs>
      <w:autoSpaceDE w:val="0"/>
      <w:autoSpaceDN w:val="0"/>
      <w:adjustRightInd w:val="0"/>
      <w:spacing w:after="0" w:line="360" w:lineRule="auto"/>
      <w:ind w:left="5" w:firstLine="846"/>
      <w:jc w:val="both"/>
    </w:pPr>
    <w:rPr>
      <w:rFonts w:asciiTheme="minorHAnsi" w:eastAsiaTheme="minorHAnsi" w:hAnsiTheme="minorHAnsi" w:cstheme="minorBidi"/>
      <w:color w:val="000000"/>
      <w:spacing w:val="5"/>
      <w:sz w:val="28"/>
      <w:lang w:eastAsia="ru-RU"/>
    </w:rPr>
  </w:style>
  <w:style w:type="character" w:customStyle="1" w:styleId="21">
    <w:name w:val="Основной текст с отступом 2 Знак1"/>
    <w:basedOn w:val="a0"/>
    <w:semiHidden/>
    <w:rsid w:val="009D29A1"/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9D29A1"/>
    <w:pPr>
      <w:widowControl w:val="0"/>
      <w:autoSpaceDE w:val="0"/>
      <w:autoSpaceDN w:val="0"/>
      <w:adjustRightInd w:val="0"/>
      <w:spacing w:after="0" w:line="241" w:lineRule="exact"/>
      <w:ind w:firstLine="37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D29A1"/>
    <w:pPr>
      <w:widowControl w:val="0"/>
      <w:autoSpaceDE w:val="0"/>
      <w:autoSpaceDN w:val="0"/>
      <w:adjustRightInd w:val="0"/>
      <w:spacing w:after="0" w:line="293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D29A1"/>
    <w:pPr>
      <w:widowControl w:val="0"/>
      <w:autoSpaceDE w:val="0"/>
      <w:autoSpaceDN w:val="0"/>
      <w:adjustRightInd w:val="0"/>
      <w:spacing w:after="0" w:line="275" w:lineRule="exact"/>
      <w:ind w:hanging="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D29A1"/>
    <w:rPr>
      <w:rFonts w:ascii="Times New Roman" w:hAnsi="Times New Roman" w:cs="Times New Roman" w:hint="default"/>
      <w:sz w:val="16"/>
      <w:szCs w:val="16"/>
    </w:rPr>
  </w:style>
  <w:style w:type="character" w:customStyle="1" w:styleId="FontStyle21">
    <w:name w:val="Font Style21"/>
    <w:uiPriority w:val="99"/>
    <w:rsid w:val="009D29A1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D29A1"/>
    <w:rPr>
      <w:rFonts w:ascii="Century Gothic" w:hAnsi="Century Gothic" w:cs="Century Gothic" w:hint="default"/>
      <w:sz w:val="20"/>
      <w:szCs w:val="20"/>
    </w:rPr>
  </w:style>
  <w:style w:type="character" w:customStyle="1" w:styleId="FontStyle31">
    <w:name w:val="Font Style31"/>
    <w:uiPriority w:val="99"/>
    <w:rsid w:val="009D29A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3">
    <w:name w:val="Font Style23"/>
    <w:uiPriority w:val="99"/>
    <w:rsid w:val="009D29A1"/>
    <w:rPr>
      <w:rFonts w:ascii="Times New Roman" w:hAnsi="Times New Roman" w:cs="Times New Roman" w:hint="default"/>
      <w:sz w:val="24"/>
      <w:szCs w:val="24"/>
    </w:rPr>
  </w:style>
  <w:style w:type="character" w:customStyle="1" w:styleId="FontStyle24">
    <w:name w:val="Font Style24"/>
    <w:uiPriority w:val="99"/>
    <w:rsid w:val="009D29A1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9D29A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D29A1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unhideWhenUsed/>
    <w:rsid w:val="009D29A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D29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8145</Words>
  <Characters>46429</Characters>
  <Application>Microsoft Office Word</Application>
  <DocSecurity>0</DocSecurity>
  <Lines>386</Lines>
  <Paragraphs>108</Paragraphs>
  <ScaleCrop>false</ScaleCrop>
  <Company>Home</Company>
  <LinksUpToDate>false</LinksUpToDate>
  <CharactersWithSpaces>54466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2017-10-15T11:14:00Z</dcterms:created>
  <dcterms:modified xsi:type="dcterms:W3CDTF">2017-10-15T11:40:00Z</dcterms:modified>
</cp:coreProperties>
</file>