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F0" w:rsidRDefault="00C32BF0" w:rsidP="00C32B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«Белорусский государственный педагогический университет</w:t>
      </w:r>
    </w:p>
    <w:p w:rsidR="00C32BF0" w:rsidRDefault="00C32BF0" w:rsidP="00C32B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имени Максима Танка»</w:t>
      </w:r>
    </w:p>
    <w:p w:rsidR="00706727" w:rsidRDefault="00706727" w:rsidP="00C32B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32BF0" w:rsidRDefault="00C32BF0" w:rsidP="00C32B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Факультет естествознания</w:t>
      </w:r>
    </w:p>
    <w:p w:rsidR="00C32BF0" w:rsidRDefault="00C32BF0" w:rsidP="00C32B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32BF0" w:rsidRDefault="00C32BF0" w:rsidP="00C32BF0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6727" w:rsidRDefault="00706727" w:rsidP="00706727">
      <w:pPr>
        <w:tabs>
          <w:tab w:val="left" w:pos="1485"/>
        </w:tabs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706727" w:rsidRDefault="00706727" w:rsidP="00706727">
      <w:pPr>
        <w:tabs>
          <w:tab w:val="left" w:pos="1485"/>
        </w:tabs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706727" w:rsidRDefault="00706727" w:rsidP="00706727">
      <w:pPr>
        <w:tabs>
          <w:tab w:val="left" w:pos="1485"/>
        </w:tabs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706727" w:rsidRDefault="00706727" w:rsidP="00706727">
      <w:pPr>
        <w:tabs>
          <w:tab w:val="left" w:pos="1485"/>
        </w:tabs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706727" w:rsidRDefault="00706727" w:rsidP="00706727">
      <w:pPr>
        <w:tabs>
          <w:tab w:val="left" w:pos="1485"/>
        </w:tabs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706727" w:rsidRDefault="00706727" w:rsidP="0070672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МОДЕРНИЗАЦИЯ ПРОФЕССИОНАЛЬНОЙ ПОДГОТОВКИ СПЕЦИАЛИСТОВ В ОБЛАСТИ </w:t>
      </w:r>
      <w:r w:rsidR="00C4307C">
        <w:rPr>
          <w:rFonts w:ascii="Arial" w:hAnsi="Arial" w:cs="Arial"/>
          <w:b/>
          <w:sz w:val="28"/>
          <w:szCs w:val="28"/>
        </w:rPr>
        <w:t>ЕСТЕСТВЕННОНАУЧНОГО ОБРАЗОВАНИЯ</w:t>
      </w:r>
    </w:p>
    <w:p w:rsidR="00706727" w:rsidRDefault="00706727" w:rsidP="00C32BF0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6727" w:rsidRDefault="00706727" w:rsidP="00C32BF0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6727" w:rsidRDefault="00706727" w:rsidP="00C32BF0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6727" w:rsidRDefault="00706727" w:rsidP="00C32BF0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6727" w:rsidRDefault="00706727" w:rsidP="00C32BF0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BF0" w:rsidRPr="00706727" w:rsidRDefault="00706727" w:rsidP="00C32BF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06727">
        <w:rPr>
          <w:rFonts w:ascii="Arial" w:hAnsi="Arial" w:cs="Arial"/>
          <w:b/>
          <w:sz w:val="24"/>
          <w:szCs w:val="24"/>
        </w:rPr>
        <w:t>СБОРНИК МАТЕРИАЛОВ</w:t>
      </w:r>
      <w:r w:rsidR="00C32BF0" w:rsidRPr="00706727">
        <w:rPr>
          <w:rFonts w:ascii="Arial" w:hAnsi="Arial" w:cs="Arial"/>
          <w:b/>
          <w:sz w:val="24"/>
          <w:szCs w:val="24"/>
        </w:rPr>
        <w:t xml:space="preserve"> МЕЖДУНАРОДНОЙ НАУЧНО-ПРАКТИЧЕСКОЙ КОНФЕРЕНЦИИ СТУДЕНТОВ </w:t>
      </w:r>
    </w:p>
    <w:p w:rsidR="00706727" w:rsidRDefault="00706727" w:rsidP="00C32BF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06727" w:rsidRDefault="00706727" w:rsidP="00C32BF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06727" w:rsidRDefault="00706727" w:rsidP="00C32BF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06727" w:rsidRDefault="00706727" w:rsidP="00C32BF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06727" w:rsidRDefault="00706727" w:rsidP="00C32BF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06727" w:rsidRDefault="00706727" w:rsidP="00C32BF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C32BF0" w:rsidRPr="007D237B" w:rsidRDefault="00706727" w:rsidP="00706727">
      <w:pPr>
        <w:spacing w:after="0" w:line="240" w:lineRule="auto"/>
        <w:ind w:firstLine="297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Минск</w:t>
      </w:r>
      <w:r w:rsidRPr="007D237B">
        <w:rPr>
          <w:rFonts w:ascii="Arial" w:hAnsi="Arial" w:cs="Arial"/>
          <w:b/>
          <w:sz w:val="28"/>
          <w:szCs w:val="28"/>
        </w:rPr>
        <w:t>, 19 апреля</w:t>
      </w:r>
      <w:r w:rsidR="00C32BF0" w:rsidRPr="007D237B">
        <w:rPr>
          <w:rFonts w:ascii="Arial" w:hAnsi="Arial" w:cs="Arial"/>
          <w:b/>
          <w:sz w:val="28"/>
          <w:szCs w:val="28"/>
        </w:rPr>
        <w:t xml:space="preserve"> 2017 </w:t>
      </w:r>
      <w:r w:rsidR="00C32BF0">
        <w:rPr>
          <w:rFonts w:ascii="Arial" w:hAnsi="Arial" w:cs="Arial"/>
          <w:b/>
          <w:sz w:val="28"/>
          <w:szCs w:val="28"/>
        </w:rPr>
        <w:t>г</w:t>
      </w:r>
      <w:r w:rsidR="00C32BF0" w:rsidRPr="007D237B">
        <w:rPr>
          <w:rFonts w:ascii="Arial" w:hAnsi="Arial" w:cs="Arial"/>
          <w:b/>
          <w:sz w:val="28"/>
          <w:szCs w:val="28"/>
        </w:rPr>
        <w:t>.</w:t>
      </w:r>
    </w:p>
    <w:p w:rsidR="00F734F2" w:rsidRPr="007D237B" w:rsidRDefault="00F734F2" w:rsidP="00A91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6727" w:rsidRPr="007D237B" w:rsidRDefault="00706727" w:rsidP="00A91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6727" w:rsidRPr="007D237B" w:rsidRDefault="00706727" w:rsidP="00A91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6727" w:rsidRPr="007D237B" w:rsidRDefault="00706727" w:rsidP="00A91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6727" w:rsidRPr="007D237B" w:rsidRDefault="00706727" w:rsidP="00A91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6727" w:rsidRPr="007D237B" w:rsidRDefault="00706727" w:rsidP="00A91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6727" w:rsidRPr="007D237B" w:rsidRDefault="00706727" w:rsidP="00A91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6727" w:rsidRPr="007D237B" w:rsidRDefault="00706727" w:rsidP="00A91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6727" w:rsidRPr="007D237B" w:rsidRDefault="00706727" w:rsidP="00A91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6727" w:rsidRPr="007D237B" w:rsidRDefault="00706727" w:rsidP="00A91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6727" w:rsidRDefault="00706727" w:rsidP="00706727">
      <w:pPr>
        <w:tabs>
          <w:tab w:val="left" w:pos="40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D237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Минск</w:t>
      </w:r>
    </w:p>
    <w:p w:rsidR="00706727" w:rsidRDefault="00706727" w:rsidP="00706727">
      <w:pPr>
        <w:tabs>
          <w:tab w:val="left" w:pos="40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06727" w:rsidRDefault="00706727" w:rsidP="00706727">
      <w:pPr>
        <w:tabs>
          <w:tab w:val="left" w:pos="4020"/>
        </w:tabs>
        <w:spacing w:after="0" w:line="240" w:lineRule="auto"/>
        <w:ind w:firstLine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БГПУ</w:t>
      </w:r>
    </w:p>
    <w:p w:rsidR="00706727" w:rsidRPr="00706727" w:rsidRDefault="00706727" w:rsidP="00706727">
      <w:pPr>
        <w:tabs>
          <w:tab w:val="left" w:pos="40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06727" w:rsidRPr="00706727" w:rsidRDefault="00706727" w:rsidP="00706727">
      <w:pPr>
        <w:tabs>
          <w:tab w:val="left" w:pos="40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D237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2017</w:t>
      </w:r>
    </w:p>
    <w:p w:rsidR="00706727" w:rsidRPr="007D237B" w:rsidRDefault="00706727" w:rsidP="00A91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0883" w:rsidRPr="007D237B" w:rsidRDefault="00B50883" w:rsidP="00A912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4314">
        <w:rPr>
          <w:rFonts w:ascii="Arial" w:hAnsi="Arial" w:cs="Arial"/>
          <w:sz w:val="24"/>
          <w:szCs w:val="24"/>
        </w:rPr>
        <w:lastRenderedPageBreak/>
        <w:t>УДК</w:t>
      </w:r>
      <w:r w:rsidR="0074513C" w:rsidRPr="007D237B">
        <w:rPr>
          <w:rFonts w:ascii="Arial" w:hAnsi="Arial" w:cs="Arial"/>
          <w:sz w:val="24"/>
          <w:szCs w:val="24"/>
        </w:rPr>
        <w:t>631.581.</w:t>
      </w:r>
    </w:p>
    <w:p w:rsidR="00B50883" w:rsidRPr="007D237B" w:rsidRDefault="00B50883" w:rsidP="00A91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2FD2" w:rsidRPr="007D237B" w:rsidRDefault="00662963" w:rsidP="00A912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4314">
        <w:rPr>
          <w:rFonts w:ascii="Arial" w:hAnsi="Arial" w:cs="Arial"/>
          <w:b/>
          <w:sz w:val="24"/>
          <w:szCs w:val="24"/>
        </w:rPr>
        <w:t>ОСОБЕННОС</w:t>
      </w:r>
      <w:r w:rsidR="00635B97" w:rsidRPr="000B4314">
        <w:rPr>
          <w:rFonts w:ascii="Arial" w:hAnsi="Arial" w:cs="Arial"/>
          <w:b/>
          <w:sz w:val="24"/>
          <w:szCs w:val="24"/>
        </w:rPr>
        <w:t>ТИРЕПРОДУКЦИИ</w:t>
      </w:r>
      <w:r w:rsidR="00C32FD2" w:rsidRPr="000B4314">
        <w:rPr>
          <w:rFonts w:ascii="Arial" w:hAnsi="Arial" w:cs="Arial"/>
          <w:b/>
          <w:sz w:val="24"/>
          <w:szCs w:val="24"/>
        </w:rPr>
        <w:t>УВИДОВРАСТЕНИЙНАГРАНИ</w:t>
      </w:r>
      <w:r w:rsidR="00635B97" w:rsidRPr="000B4314">
        <w:rPr>
          <w:rFonts w:ascii="Arial" w:hAnsi="Arial" w:cs="Arial"/>
          <w:b/>
          <w:sz w:val="24"/>
          <w:szCs w:val="24"/>
        </w:rPr>
        <w:t>Ц</w:t>
      </w:r>
      <w:r w:rsidR="00C32FD2" w:rsidRPr="000B4314">
        <w:rPr>
          <w:rFonts w:ascii="Arial" w:hAnsi="Arial" w:cs="Arial"/>
          <w:b/>
          <w:sz w:val="24"/>
          <w:szCs w:val="24"/>
        </w:rPr>
        <w:t>АХАРЕАЛОВ</w:t>
      </w:r>
    </w:p>
    <w:p w:rsidR="00012E51" w:rsidRPr="007D237B" w:rsidRDefault="00012E51" w:rsidP="00A912C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1418" w:rsidRPr="00C91418" w:rsidRDefault="00012E51" w:rsidP="00A912CA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FEATURES OF REPRODUCTION IN SPE</w:t>
      </w:r>
      <w:r w:rsidR="00C91418">
        <w:rPr>
          <w:rFonts w:ascii="Arial" w:hAnsi="Arial" w:cs="Arial"/>
          <w:b/>
          <w:sz w:val="24"/>
          <w:szCs w:val="24"/>
          <w:lang w:val="en-US"/>
        </w:rPr>
        <w:t>CIES OF PLANTS ON THE BORDES OF AREALS</w:t>
      </w:r>
    </w:p>
    <w:p w:rsidR="00A912CA" w:rsidRPr="00706727" w:rsidRDefault="00B50883" w:rsidP="00127458">
      <w:pPr>
        <w:spacing w:after="0" w:line="240" w:lineRule="auto"/>
        <w:ind w:firstLine="5670"/>
        <w:rPr>
          <w:rFonts w:ascii="Arial" w:hAnsi="Arial" w:cs="Arial"/>
          <w:b/>
          <w:sz w:val="24"/>
          <w:szCs w:val="24"/>
          <w:lang w:val="en-US"/>
        </w:rPr>
      </w:pPr>
      <w:r w:rsidRPr="00706727">
        <w:rPr>
          <w:rFonts w:ascii="Arial" w:hAnsi="Arial" w:cs="Arial"/>
          <w:b/>
          <w:sz w:val="24"/>
          <w:szCs w:val="24"/>
        </w:rPr>
        <w:t>Е</w:t>
      </w:r>
      <w:r w:rsidRPr="00706727">
        <w:rPr>
          <w:rFonts w:ascii="Arial" w:hAnsi="Arial" w:cs="Arial"/>
          <w:b/>
          <w:sz w:val="24"/>
          <w:szCs w:val="24"/>
          <w:lang w:val="en-US"/>
        </w:rPr>
        <w:t>.</w:t>
      </w:r>
      <w:r w:rsidRPr="00706727">
        <w:rPr>
          <w:rFonts w:ascii="Arial" w:hAnsi="Arial" w:cs="Arial"/>
          <w:b/>
          <w:sz w:val="24"/>
          <w:szCs w:val="24"/>
        </w:rPr>
        <w:t>Д</w:t>
      </w:r>
      <w:r w:rsidRPr="00706727">
        <w:rPr>
          <w:rFonts w:ascii="Arial" w:hAnsi="Arial" w:cs="Arial"/>
          <w:b/>
          <w:sz w:val="24"/>
          <w:szCs w:val="24"/>
          <w:lang w:val="en-US"/>
        </w:rPr>
        <w:t xml:space="preserve">. </w:t>
      </w:r>
      <w:r w:rsidRPr="00706727">
        <w:rPr>
          <w:rFonts w:ascii="Arial" w:hAnsi="Arial" w:cs="Arial"/>
          <w:b/>
          <w:sz w:val="24"/>
          <w:szCs w:val="24"/>
        </w:rPr>
        <w:t>Автушко</w:t>
      </w:r>
    </w:p>
    <w:p w:rsidR="00B50883" w:rsidRPr="00012E51" w:rsidRDefault="00B50883" w:rsidP="00B50883">
      <w:pPr>
        <w:tabs>
          <w:tab w:val="left" w:pos="5706"/>
        </w:tabs>
        <w:spacing w:after="0" w:line="240" w:lineRule="auto"/>
        <w:ind w:firstLine="3686"/>
        <w:rPr>
          <w:rFonts w:ascii="Arial" w:hAnsi="Arial" w:cs="Arial"/>
          <w:sz w:val="24"/>
          <w:szCs w:val="24"/>
          <w:lang w:val="en-US"/>
        </w:rPr>
      </w:pPr>
      <w:r w:rsidRPr="00012E51">
        <w:rPr>
          <w:rFonts w:ascii="Arial" w:hAnsi="Arial" w:cs="Arial"/>
          <w:sz w:val="24"/>
          <w:szCs w:val="24"/>
          <w:lang w:val="en-US"/>
        </w:rPr>
        <w:tab/>
      </w:r>
      <w:r w:rsidRPr="000B4314">
        <w:rPr>
          <w:rFonts w:ascii="Arial" w:hAnsi="Arial" w:cs="Arial"/>
          <w:sz w:val="24"/>
          <w:szCs w:val="24"/>
          <w:lang w:val="en-US"/>
        </w:rPr>
        <w:t>E</w:t>
      </w:r>
      <w:r w:rsidRPr="00012E51">
        <w:rPr>
          <w:rFonts w:ascii="Arial" w:hAnsi="Arial" w:cs="Arial"/>
          <w:sz w:val="24"/>
          <w:szCs w:val="24"/>
          <w:lang w:val="en-US"/>
        </w:rPr>
        <w:t>.</w:t>
      </w:r>
      <w:r w:rsidRPr="000B4314">
        <w:rPr>
          <w:rFonts w:ascii="Arial" w:hAnsi="Arial" w:cs="Arial"/>
          <w:sz w:val="24"/>
          <w:szCs w:val="24"/>
          <w:lang w:val="en-US"/>
        </w:rPr>
        <w:t>D</w:t>
      </w:r>
      <w:r w:rsidRPr="00012E51">
        <w:rPr>
          <w:rFonts w:ascii="Arial" w:hAnsi="Arial" w:cs="Arial"/>
          <w:sz w:val="24"/>
          <w:szCs w:val="24"/>
          <w:lang w:val="en-US"/>
        </w:rPr>
        <w:t xml:space="preserve">. </w:t>
      </w:r>
      <w:r w:rsidRPr="000B4314">
        <w:rPr>
          <w:rFonts w:ascii="Arial" w:hAnsi="Arial" w:cs="Arial"/>
          <w:sz w:val="24"/>
          <w:szCs w:val="24"/>
          <w:lang w:val="en-US"/>
        </w:rPr>
        <w:t>Avtushko</w:t>
      </w:r>
    </w:p>
    <w:p w:rsidR="00B50883" w:rsidRPr="00012E51" w:rsidRDefault="00B50883" w:rsidP="00B50883">
      <w:pPr>
        <w:tabs>
          <w:tab w:val="left" w:pos="5706"/>
        </w:tabs>
        <w:spacing w:after="0" w:line="240" w:lineRule="auto"/>
        <w:ind w:firstLine="3686"/>
        <w:rPr>
          <w:rFonts w:ascii="Arial" w:hAnsi="Arial" w:cs="Arial"/>
          <w:sz w:val="24"/>
          <w:szCs w:val="24"/>
          <w:lang w:val="en-US"/>
        </w:rPr>
      </w:pPr>
    </w:p>
    <w:p w:rsidR="00B50883" w:rsidRPr="000B4314" w:rsidRDefault="00B50883" w:rsidP="00B50883">
      <w:pPr>
        <w:tabs>
          <w:tab w:val="left" w:pos="5706"/>
        </w:tabs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012E51">
        <w:rPr>
          <w:rFonts w:ascii="Arial" w:hAnsi="Arial" w:cs="Arial"/>
          <w:sz w:val="24"/>
          <w:szCs w:val="24"/>
          <w:lang w:val="en-US"/>
        </w:rPr>
        <w:tab/>
      </w:r>
      <w:r w:rsidRPr="000B4314">
        <w:rPr>
          <w:rFonts w:ascii="Arial" w:hAnsi="Arial" w:cs="Arial"/>
          <w:sz w:val="24"/>
          <w:szCs w:val="24"/>
        </w:rPr>
        <w:t>БГПУ (Минск)</w:t>
      </w:r>
    </w:p>
    <w:p w:rsidR="00B50883" w:rsidRPr="00706727" w:rsidRDefault="00B50883" w:rsidP="00B50883">
      <w:pPr>
        <w:tabs>
          <w:tab w:val="left" w:pos="5706"/>
        </w:tabs>
        <w:spacing w:after="0" w:line="240" w:lineRule="auto"/>
        <w:ind w:firstLine="2552"/>
        <w:rPr>
          <w:rFonts w:ascii="Arial" w:hAnsi="Arial" w:cs="Arial"/>
          <w:b/>
          <w:sz w:val="24"/>
          <w:szCs w:val="24"/>
        </w:rPr>
      </w:pPr>
      <w:r w:rsidRPr="00706727">
        <w:rPr>
          <w:rFonts w:ascii="Arial" w:hAnsi="Arial" w:cs="Arial"/>
          <w:b/>
          <w:sz w:val="24"/>
          <w:szCs w:val="24"/>
        </w:rPr>
        <w:t>Науч. рук. В.Ф. Черник, канд. биол. наук, доцент</w:t>
      </w:r>
    </w:p>
    <w:p w:rsidR="00A912CA" w:rsidRPr="000B4314" w:rsidRDefault="00A912CA" w:rsidP="00A912C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B1BB8" w:rsidRPr="000B4314" w:rsidRDefault="005B1BB8" w:rsidP="008C5B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314">
        <w:rPr>
          <w:rFonts w:ascii="Arial" w:hAnsi="Arial" w:cs="Arial"/>
          <w:b/>
          <w:sz w:val="24"/>
          <w:szCs w:val="24"/>
        </w:rPr>
        <w:t xml:space="preserve">Аннотация. </w:t>
      </w:r>
      <w:r w:rsidR="00D51B89" w:rsidRPr="000B4314">
        <w:rPr>
          <w:rFonts w:ascii="Arial" w:hAnsi="Arial" w:cs="Arial"/>
          <w:sz w:val="24"/>
          <w:szCs w:val="24"/>
        </w:rPr>
        <w:t>Исследована</w:t>
      </w:r>
      <w:r w:rsidR="00DF0697" w:rsidRPr="000B4314">
        <w:rPr>
          <w:rFonts w:ascii="Arial" w:hAnsi="Arial" w:cs="Arial"/>
          <w:sz w:val="24"/>
          <w:szCs w:val="24"/>
        </w:rPr>
        <w:t>репродуктивная биология</w:t>
      </w:r>
      <w:r w:rsidR="008C5B08" w:rsidRPr="000B4314">
        <w:rPr>
          <w:rFonts w:ascii="Arial" w:hAnsi="Arial" w:cs="Arial"/>
          <w:sz w:val="24"/>
          <w:szCs w:val="24"/>
        </w:rPr>
        <w:t xml:space="preserve"> и некоторые эмбриологические процессы в популяциях редких видов растений, произрастающих на границах ареалов. Обнаружены дефекты в развитии гаметофитов и низкая репродуктивна способность. </w:t>
      </w:r>
    </w:p>
    <w:p w:rsidR="00087A10" w:rsidRPr="000B4314" w:rsidRDefault="000B4314" w:rsidP="00A912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Ключевые слова: э</w:t>
      </w:r>
      <w:r w:rsidR="0035094D" w:rsidRPr="000B4314">
        <w:rPr>
          <w:rFonts w:ascii="Arial" w:hAnsi="Arial" w:cs="Arial"/>
          <w:sz w:val="24"/>
          <w:szCs w:val="24"/>
        </w:rPr>
        <w:t>мбриологичекские процессы, репродуктивная биология, популяции растений на границах ареалов.</w:t>
      </w:r>
    </w:p>
    <w:p w:rsidR="008C5B08" w:rsidRPr="000B4314" w:rsidRDefault="00092DE8" w:rsidP="00A912C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B4314">
        <w:rPr>
          <w:rFonts w:ascii="Arial" w:hAnsi="Arial" w:cs="Arial"/>
          <w:b/>
          <w:sz w:val="24"/>
          <w:szCs w:val="24"/>
          <w:lang w:val="en-US"/>
        </w:rPr>
        <w:t>Annotation</w:t>
      </w:r>
      <w:r w:rsidRPr="000B4314">
        <w:rPr>
          <w:rFonts w:ascii="Arial" w:hAnsi="Arial" w:cs="Arial"/>
          <w:sz w:val="24"/>
          <w:szCs w:val="24"/>
          <w:lang w:val="en-US"/>
        </w:rPr>
        <w:t xml:space="preserve">. </w:t>
      </w:r>
      <w:r w:rsidR="00087A10" w:rsidRPr="000B4314">
        <w:rPr>
          <w:rFonts w:ascii="Arial" w:hAnsi="Arial" w:cs="Arial"/>
          <w:sz w:val="24"/>
          <w:szCs w:val="24"/>
          <w:lang w:val="en-US"/>
        </w:rPr>
        <w:t>I</w:t>
      </w:r>
      <w:r w:rsidR="00FA12C6" w:rsidRPr="000B4314">
        <w:rPr>
          <w:rFonts w:ascii="Arial" w:hAnsi="Arial" w:cs="Arial"/>
          <w:sz w:val="24"/>
          <w:szCs w:val="24"/>
          <w:lang w:val="en-US"/>
        </w:rPr>
        <w:t xml:space="preserve">nvestigated </w:t>
      </w:r>
      <w:r w:rsidR="00087A10" w:rsidRPr="000B4314">
        <w:rPr>
          <w:rFonts w:ascii="Arial" w:hAnsi="Arial" w:cs="Arial"/>
          <w:sz w:val="24"/>
          <w:szCs w:val="24"/>
          <w:lang w:val="en-US"/>
        </w:rPr>
        <w:t xml:space="preserve">reproductive biology embryological processes in rare plant populations on the borders of areals. Founded defects </w:t>
      </w:r>
      <w:r w:rsidR="0067593C">
        <w:rPr>
          <w:rFonts w:ascii="Arial" w:hAnsi="Arial" w:cs="Arial"/>
          <w:sz w:val="24"/>
          <w:szCs w:val="24"/>
          <w:lang w:val="en-US"/>
        </w:rPr>
        <w:t xml:space="preserve">in development </w:t>
      </w:r>
      <w:r w:rsidR="00087A10" w:rsidRPr="000B4314">
        <w:rPr>
          <w:rFonts w:ascii="Arial" w:hAnsi="Arial" w:cs="Arial"/>
          <w:sz w:val="24"/>
          <w:szCs w:val="24"/>
          <w:lang w:val="en-US"/>
        </w:rPr>
        <w:t>of gametofits and low reproductive ability.</w:t>
      </w:r>
    </w:p>
    <w:p w:rsidR="005B1BB8" w:rsidRPr="000B4314" w:rsidRDefault="0035094D" w:rsidP="00A912C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B4314">
        <w:rPr>
          <w:rFonts w:ascii="Arial" w:hAnsi="Arial" w:cs="Arial"/>
          <w:b/>
          <w:sz w:val="24"/>
          <w:szCs w:val="24"/>
          <w:lang w:val="en-US"/>
        </w:rPr>
        <w:t>Keywords</w:t>
      </w:r>
      <w:r w:rsidRPr="000B4314">
        <w:rPr>
          <w:rFonts w:ascii="Arial" w:hAnsi="Arial" w:cs="Arial"/>
          <w:sz w:val="24"/>
          <w:szCs w:val="24"/>
          <w:lang w:val="en-US"/>
        </w:rPr>
        <w:t>: embryological processes, reproductive biology, plant populations on the borders of areals.</w:t>
      </w:r>
    </w:p>
    <w:p w:rsidR="0035094D" w:rsidRPr="000B4314" w:rsidRDefault="0035094D" w:rsidP="00A912CA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val="en-US"/>
        </w:rPr>
      </w:pPr>
    </w:p>
    <w:p w:rsidR="00DA022C" w:rsidRDefault="00E81FB4" w:rsidP="00A912CA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E81FB4">
        <w:rPr>
          <w:rFonts w:ascii="Arial" w:hAnsi="Arial" w:cs="Arial"/>
          <w:i/>
          <w:sz w:val="24"/>
          <w:szCs w:val="24"/>
        </w:rPr>
        <w:t>Введение.</w:t>
      </w:r>
      <w:r w:rsidR="00FC0451">
        <w:rPr>
          <w:rFonts w:ascii="Arial" w:hAnsi="Arial" w:cs="Arial"/>
          <w:sz w:val="24"/>
          <w:szCs w:val="24"/>
        </w:rPr>
        <w:t>Для видов растений на границах ареалов характерно несоответствие их биологии экологическим условиям произрастания. Если сравнить средние температуры и показатели влажности воздуха в период цветения центрально-европейских видов на границе и в центре ареала, то на границе они будут отличаться от оптимальных, присущих центру ареала</w:t>
      </w:r>
      <w:r w:rsidR="00E41AD4" w:rsidRPr="00E41AD4">
        <w:rPr>
          <w:rFonts w:ascii="Arial" w:hAnsi="Arial" w:cs="Arial"/>
          <w:sz w:val="24"/>
          <w:szCs w:val="24"/>
        </w:rPr>
        <w:t xml:space="preserve"> [</w:t>
      </w:r>
      <w:r w:rsidR="00E41AD4">
        <w:rPr>
          <w:rFonts w:ascii="Arial" w:hAnsi="Arial" w:cs="Arial"/>
          <w:sz w:val="24"/>
          <w:szCs w:val="24"/>
        </w:rPr>
        <w:t>1</w:t>
      </w:r>
      <w:r w:rsidR="008E40FF">
        <w:rPr>
          <w:rFonts w:ascii="Arial" w:hAnsi="Arial" w:cs="Arial"/>
          <w:sz w:val="24"/>
          <w:szCs w:val="24"/>
        </w:rPr>
        <w:t>, с. 20</w:t>
      </w:r>
      <w:r w:rsidR="002846CD">
        <w:rPr>
          <w:rFonts w:ascii="Arial" w:hAnsi="Arial" w:cs="Arial"/>
          <w:sz w:val="24"/>
          <w:szCs w:val="24"/>
        </w:rPr>
        <w:t>; 4, с. 500</w:t>
      </w:r>
      <w:r w:rsidR="00E41AD4" w:rsidRPr="00E41AD4">
        <w:rPr>
          <w:rFonts w:ascii="Arial" w:hAnsi="Arial" w:cs="Arial"/>
          <w:sz w:val="24"/>
          <w:szCs w:val="24"/>
        </w:rPr>
        <w:t>]</w:t>
      </w:r>
      <w:r w:rsidR="00FC0451">
        <w:rPr>
          <w:rFonts w:ascii="Arial" w:hAnsi="Arial" w:cs="Arial"/>
          <w:sz w:val="24"/>
          <w:szCs w:val="24"/>
        </w:rPr>
        <w:t xml:space="preserve">. </w:t>
      </w:r>
      <w:r w:rsidR="00E41AD4">
        <w:rPr>
          <w:rFonts w:ascii="Arial" w:hAnsi="Arial" w:cs="Arial"/>
          <w:sz w:val="24"/>
          <w:szCs w:val="24"/>
        </w:rPr>
        <w:t>Поэтому в</w:t>
      </w:r>
      <w:r w:rsidR="00622E24" w:rsidRPr="000B4314">
        <w:rPr>
          <w:rFonts w:ascii="Arial" w:hAnsi="Arial" w:cs="Arial"/>
          <w:sz w:val="24"/>
          <w:szCs w:val="24"/>
        </w:rPr>
        <w:t xml:space="preserve"> естественных популяциях на границах ареалов мы часто сталки</w:t>
      </w:r>
      <w:r w:rsidR="001A2F87" w:rsidRPr="000B4314">
        <w:rPr>
          <w:rFonts w:ascii="Arial" w:hAnsi="Arial" w:cs="Arial"/>
          <w:sz w:val="24"/>
          <w:szCs w:val="24"/>
        </w:rPr>
        <w:t>ваемся с нарушением</w:t>
      </w:r>
      <w:r w:rsidR="006F0D9B" w:rsidRPr="000B4314">
        <w:rPr>
          <w:rFonts w:ascii="Arial" w:hAnsi="Arial" w:cs="Arial"/>
          <w:sz w:val="24"/>
          <w:szCs w:val="24"/>
        </w:rPr>
        <w:t xml:space="preserve"> течения</w:t>
      </w:r>
      <w:r w:rsidR="00DA022C">
        <w:rPr>
          <w:rFonts w:ascii="Arial" w:hAnsi="Arial" w:cs="Arial"/>
          <w:sz w:val="24"/>
          <w:szCs w:val="24"/>
        </w:rPr>
        <w:t xml:space="preserve"> эмбриональных</w:t>
      </w:r>
      <w:r w:rsidR="00622E24" w:rsidRPr="000B4314">
        <w:rPr>
          <w:rFonts w:ascii="Arial" w:hAnsi="Arial" w:cs="Arial"/>
          <w:sz w:val="24"/>
          <w:szCs w:val="24"/>
        </w:rPr>
        <w:t xml:space="preserve"> процессов,</w:t>
      </w:r>
      <w:r w:rsidR="00CA1CED">
        <w:rPr>
          <w:rFonts w:ascii="Arial" w:hAnsi="Arial" w:cs="Arial"/>
          <w:sz w:val="24"/>
          <w:szCs w:val="24"/>
        </w:rPr>
        <w:t xml:space="preserve"> стерилизацией гаметофитов,</w:t>
      </w:r>
      <w:r w:rsidR="00622E24" w:rsidRPr="000B4314">
        <w:rPr>
          <w:rFonts w:ascii="Arial" w:hAnsi="Arial" w:cs="Arial"/>
          <w:sz w:val="24"/>
          <w:szCs w:val="24"/>
        </w:rPr>
        <w:t xml:space="preserve"> прив</w:t>
      </w:r>
      <w:r w:rsidR="006F0D9B" w:rsidRPr="000B4314">
        <w:rPr>
          <w:rFonts w:ascii="Arial" w:hAnsi="Arial" w:cs="Arial"/>
          <w:sz w:val="24"/>
          <w:szCs w:val="24"/>
        </w:rPr>
        <w:t>одящих к низкой репродукции</w:t>
      </w:r>
      <w:r w:rsidR="007E1936" w:rsidRPr="000B4314">
        <w:rPr>
          <w:rFonts w:ascii="Arial" w:hAnsi="Arial" w:cs="Arial"/>
          <w:sz w:val="24"/>
          <w:szCs w:val="24"/>
        </w:rPr>
        <w:t xml:space="preserve"> видов</w:t>
      </w:r>
      <w:r w:rsidR="00FC0451">
        <w:rPr>
          <w:rFonts w:ascii="Arial" w:hAnsi="Arial" w:cs="Arial"/>
          <w:sz w:val="24"/>
          <w:szCs w:val="24"/>
        </w:rPr>
        <w:t xml:space="preserve">. </w:t>
      </w:r>
    </w:p>
    <w:p w:rsidR="000607BE" w:rsidRPr="000B4314" w:rsidRDefault="000607BE" w:rsidP="00A912CA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B4314">
        <w:rPr>
          <w:rFonts w:ascii="Arial" w:hAnsi="Arial" w:cs="Arial"/>
          <w:i/>
          <w:sz w:val="24"/>
          <w:szCs w:val="24"/>
        </w:rPr>
        <w:t>Цель работы</w:t>
      </w:r>
      <w:r w:rsidRPr="000B4314">
        <w:rPr>
          <w:rFonts w:ascii="Arial" w:hAnsi="Arial" w:cs="Arial"/>
          <w:sz w:val="24"/>
          <w:szCs w:val="24"/>
        </w:rPr>
        <w:t xml:space="preserve"> – исследование степени стерильности женского и мужского гаметофитов в популяциях, произрастающих на границах ареалов, а также у некоторых</w:t>
      </w:r>
      <w:r w:rsidR="003F6AF2" w:rsidRPr="000B4314">
        <w:rPr>
          <w:rFonts w:ascii="Arial" w:hAnsi="Arial" w:cs="Arial"/>
          <w:sz w:val="24"/>
          <w:szCs w:val="24"/>
        </w:rPr>
        <w:t xml:space="preserve"> видов, </w:t>
      </w:r>
      <w:r w:rsidR="002309B6" w:rsidRPr="000B4314">
        <w:rPr>
          <w:rFonts w:ascii="Arial" w:hAnsi="Arial" w:cs="Arial"/>
          <w:sz w:val="24"/>
          <w:szCs w:val="24"/>
        </w:rPr>
        <w:t xml:space="preserve">произрастающих в изолированных популяциях и </w:t>
      </w:r>
      <w:r w:rsidR="003F6AF2" w:rsidRPr="000B4314">
        <w:rPr>
          <w:rFonts w:ascii="Arial" w:hAnsi="Arial" w:cs="Arial"/>
          <w:sz w:val="24"/>
          <w:szCs w:val="24"/>
        </w:rPr>
        <w:t>искусственно занесенных</w:t>
      </w:r>
      <w:r w:rsidR="007E1936" w:rsidRPr="000B4314">
        <w:rPr>
          <w:rFonts w:ascii="Arial" w:hAnsi="Arial" w:cs="Arial"/>
          <w:sz w:val="24"/>
          <w:szCs w:val="24"/>
        </w:rPr>
        <w:t xml:space="preserve"> в новые природно-климатические условия</w:t>
      </w:r>
      <w:r w:rsidR="006070F5" w:rsidRPr="000B4314">
        <w:rPr>
          <w:rFonts w:ascii="Arial" w:hAnsi="Arial" w:cs="Arial"/>
          <w:sz w:val="24"/>
          <w:szCs w:val="24"/>
        </w:rPr>
        <w:t xml:space="preserve"> Беларуси</w:t>
      </w:r>
      <w:r w:rsidR="007E1936" w:rsidRPr="000B4314">
        <w:rPr>
          <w:rFonts w:ascii="Arial" w:hAnsi="Arial" w:cs="Arial"/>
          <w:sz w:val="24"/>
          <w:szCs w:val="24"/>
        </w:rPr>
        <w:t xml:space="preserve">. </w:t>
      </w:r>
    </w:p>
    <w:p w:rsidR="00346B1B" w:rsidRPr="000B4314" w:rsidRDefault="006070F5" w:rsidP="00A912CA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0B4314">
        <w:rPr>
          <w:rFonts w:ascii="Arial" w:hAnsi="Arial" w:cs="Arial"/>
          <w:i/>
          <w:sz w:val="24"/>
          <w:szCs w:val="24"/>
        </w:rPr>
        <w:t>М</w:t>
      </w:r>
      <w:r w:rsidR="00D41CFE" w:rsidRPr="000B4314">
        <w:rPr>
          <w:rFonts w:ascii="Arial" w:hAnsi="Arial" w:cs="Arial"/>
          <w:i/>
          <w:sz w:val="24"/>
          <w:szCs w:val="24"/>
        </w:rPr>
        <w:t>атериалы</w:t>
      </w:r>
      <w:r w:rsidRPr="000B4314">
        <w:rPr>
          <w:rFonts w:ascii="Arial" w:hAnsi="Arial" w:cs="Arial"/>
          <w:i/>
          <w:sz w:val="24"/>
          <w:szCs w:val="24"/>
        </w:rPr>
        <w:t xml:space="preserve"> и методы</w:t>
      </w:r>
      <w:r w:rsidR="00D41CFE" w:rsidRPr="000B4314">
        <w:rPr>
          <w:rFonts w:ascii="Arial" w:hAnsi="Arial" w:cs="Arial"/>
          <w:i/>
          <w:sz w:val="24"/>
          <w:szCs w:val="24"/>
        </w:rPr>
        <w:t xml:space="preserve"> работы</w:t>
      </w:r>
      <w:r w:rsidR="00D41CFE" w:rsidRPr="000B4314">
        <w:rPr>
          <w:rFonts w:ascii="Arial" w:hAnsi="Arial" w:cs="Arial"/>
          <w:sz w:val="24"/>
          <w:szCs w:val="24"/>
        </w:rPr>
        <w:t xml:space="preserve">. </w:t>
      </w:r>
      <w:r w:rsidRPr="000B4314">
        <w:rPr>
          <w:rFonts w:ascii="Arial" w:hAnsi="Arial" w:cs="Arial"/>
          <w:sz w:val="24"/>
          <w:szCs w:val="24"/>
        </w:rPr>
        <w:t>Материалом послужили популяции редких видов растений на границах ареалов их распространения [1</w:t>
      </w:r>
      <w:r w:rsidR="00902F78">
        <w:rPr>
          <w:rFonts w:ascii="Arial" w:hAnsi="Arial" w:cs="Arial"/>
          <w:sz w:val="24"/>
          <w:szCs w:val="24"/>
        </w:rPr>
        <w:t xml:space="preserve">, с. </w:t>
      </w:r>
      <w:r w:rsidR="00983C8C">
        <w:rPr>
          <w:rFonts w:ascii="Arial" w:hAnsi="Arial" w:cs="Arial"/>
          <w:sz w:val="24"/>
          <w:szCs w:val="24"/>
        </w:rPr>
        <w:t>12-20</w:t>
      </w:r>
      <w:r w:rsidRPr="000B4314">
        <w:rPr>
          <w:rFonts w:ascii="Arial" w:hAnsi="Arial" w:cs="Arial"/>
          <w:sz w:val="24"/>
          <w:szCs w:val="24"/>
        </w:rPr>
        <w:t xml:space="preserve">]. </w:t>
      </w:r>
      <w:r w:rsidR="00D41CFE" w:rsidRPr="000B4314">
        <w:rPr>
          <w:rFonts w:ascii="Arial" w:hAnsi="Arial" w:cs="Arial"/>
          <w:sz w:val="24"/>
          <w:szCs w:val="24"/>
        </w:rPr>
        <w:t>П</w:t>
      </w:r>
      <w:r w:rsidR="0060789E" w:rsidRPr="000B4314">
        <w:rPr>
          <w:rFonts w:ascii="Arial" w:hAnsi="Arial" w:cs="Arial"/>
          <w:sz w:val="24"/>
          <w:szCs w:val="24"/>
        </w:rPr>
        <w:t>отребовались</w:t>
      </w:r>
      <w:r w:rsidRPr="000B4314">
        <w:rPr>
          <w:rFonts w:ascii="Arial" w:hAnsi="Arial" w:cs="Arial"/>
          <w:sz w:val="24"/>
          <w:szCs w:val="24"/>
        </w:rPr>
        <w:t xml:space="preserve">отобранные </w:t>
      </w:r>
      <w:r w:rsidR="00635B97" w:rsidRPr="000B4314">
        <w:rPr>
          <w:rFonts w:ascii="Arial" w:hAnsi="Arial" w:cs="Arial"/>
          <w:sz w:val="24"/>
          <w:szCs w:val="24"/>
        </w:rPr>
        <w:t xml:space="preserve">цитоэмбриологические методики. </w:t>
      </w:r>
      <w:r w:rsidR="00D41CFE" w:rsidRPr="000B4314">
        <w:rPr>
          <w:rFonts w:ascii="Arial" w:hAnsi="Arial" w:cs="Arial"/>
          <w:sz w:val="24"/>
          <w:szCs w:val="24"/>
        </w:rPr>
        <w:t xml:space="preserve">В частности, для выявления нежизнеспособных структур мужского и женского гаметофитов, применялись специальные красители (железный гематоксилин), позволяющие выявить в них цитоморфологические изменения по следующим признакам: структуры не окрашены, лишены ядра, ядрышка, цитоплазмы; яйцеклетка окрашена в черный цвет или имеет вид темного сгустка; структуры с цитоморфологическими изменениями (половые структуры гаметофитов деформированы, уменьшены размеры ядра и др.). </w:t>
      </w:r>
      <w:r w:rsidR="00D51B89" w:rsidRPr="000B4314">
        <w:rPr>
          <w:rFonts w:ascii="Arial" w:hAnsi="Arial" w:cs="Arial"/>
          <w:sz w:val="24"/>
          <w:szCs w:val="24"/>
        </w:rPr>
        <w:t>Фертильность гаметофитов, семязачатков</w:t>
      </w:r>
      <w:r w:rsidR="000F00EC" w:rsidRPr="000B4314">
        <w:rPr>
          <w:rFonts w:ascii="Arial" w:hAnsi="Arial" w:cs="Arial"/>
          <w:sz w:val="24"/>
          <w:szCs w:val="24"/>
        </w:rPr>
        <w:t xml:space="preserve"> определена </w:t>
      </w:r>
      <w:r w:rsidR="00D51B89" w:rsidRPr="000B4314">
        <w:rPr>
          <w:rFonts w:ascii="Arial" w:hAnsi="Arial" w:cs="Arial"/>
          <w:sz w:val="24"/>
          <w:szCs w:val="24"/>
        </w:rPr>
        <w:t>на готовых препаратах и с помощью микрофотографий</w:t>
      </w:r>
      <w:r w:rsidR="00D5430F" w:rsidRPr="000B4314">
        <w:rPr>
          <w:rFonts w:ascii="Arial" w:hAnsi="Arial" w:cs="Arial"/>
          <w:sz w:val="24"/>
          <w:szCs w:val="24"/>
        </w:rPr>
        <w:t>, а также</w:t>
      </w:r>
      <w:r w:rsidRPr="000B4314">
        <w:rPr>
          <w:rFonts w:ascii="Arial" w:hAnsi="Arial" w:cs="Arial"/>
          <w:sz w:val="24"/>
          <w:szCs w:val="24"/>
        </w:rPr>
        <w:t xml:space="preserve"> экспресс-методом на живом и фиксированном материале под бинокуляром МБС-9</w:t>
      </w:r>
      <w:r w:rsidR="005D00B5" w:rsidRPr="000B4314">
        <w:rPr>
          <w:rFonts w:ascii="Arial" w:hAnsi="Arial" w:cs="Arial"/>
          <w:sz w:val="24"/>
          <w:szCs w:val="24"/>
        </w:rPr>
        <w:t xml:space="preserve"> [2</w:t>
      </w:r>
      <w:r w:rsidR="00902F78">
        <w:rPr>
          <w:rFonts w:ascii="Arial" w:hAnsi="Arial" w:cs="Arial"/>
          <w:sz w:val="24"/>
          <w:szCs w:val="24"/>
        </w:rPr>
        <w:t>, с. 44-58</w:t>
      </w:r>
      <w:r w:rsidR="005D00B5" w:rsidRPr="000B4314">
        <w:rPr>
          <w:rFonts w:ascii="Arial" w:hAnsi="Arial" w:cs="Arial"/>
          <w:sz w:val="24"/>
          <w:szCs w:val="24"/>
        </w:rPr>
        <w:t>]</w:t>
      </w:r>
      <w:r w:rsidR="00D51B89" w:rsidRPr="000B4314">
        <w:rPr>
          <w:rFonts w:ascii="Arial" w:hAnsi="Arial" w:cs="Arial"/>
          <w:sz w:val="24"/>
          <w:szCs w:val="24"/>
        </w:rPr>
        <w:t xml:space="preserve">.Кроме того, использовались </w:t>
      </w:r>
      <w:r w:rsidR="00994A47" w:rsidRPr="000B4314">
        <w:rPr>
          <w:rFonts w:ascii="Arial" w:hAnsi="Arial" w:cs="Arial"/>
          <w:sz w:val="24"/>
          <w:szCs w:val="24"/>
        </w:rPr>
        <w:t xml:space="preserve">обработанные математическим методом, </w:t>
      </w:r>
      <w:r w:rsidR="00D51B89" w:rsidRPr="000B4314">
        <w:rPr>
          <w:rFonts w:ascii="Arial" w:hAnsi="Arial" w:cs="Arial"/>
          <w:sz w:val="24"/>
          <w:szCs w:val="24"/>
        </w:rPr>
        <w:t>данные</w:t>
      </w:r>
      <w:r w:rsidR="00994A47" w:rsidRPr="000B4314">
        <w:rPr>
          <w:rFonts w:ascii="Arial" w:hAnsi="Arial" w:cs="Arial"/>
          <w:sz w:val="24"/>
          <w:szCs w:val="24"/>
        </w:rPr>
        <w:t xml:space="preserve"> таблиц по</w:t>
      </w:r>
      <w:r w:rsidR="00706905" w:rsidRPr="000B4314">
        <w:rPr>
          <w:rFonts w:ascii="Arial" w:hAnsi="Arial" w:cs="Arial"/>
          <w:sz w:val="24"/>
          <w:szCs w:val="24"/>
        </w:rPr>
        <w:t xml:space="preserve"> </w:t>
      </w:r>
      <w:r w:rsidR="00706905" w:rsidRPr="000B4314">
        <w:rPr>
          <w:rFonts w:ascii="Arial" w:hAnsi="Arial" w:cs="Arial"/>
          <w:sz w:val="24"/>
          <w:szCs w:val="24"/>
        </w:rPr>
        <w:lastRenderedPageBreak/>
        <w:t>репрод</w:t>
      </w:r>
      <w:r w:rsidR="00ED13B2" w:rsidRPr="000B4314">
        <w:rPr>
          <w:rFonts w:ascii="Arial" w:hAnsi="Arial" w:cs="Arial"/>
          <w:sz w:val="24"/>
          <w:szCs w:val="24"/>
        </w:rPr>
        <w:t>укции видов</w:t>
      </w:r>
      <w:r w:rsidR="00D51B89" w:rsidRPr="000B4314">
        <w:rPr>
          <w:rFonts w:ascii="Arial" w:hAnsi="Arial" w:cs="Arial"/>
          <w:sz w:val="24"/>
          <w:szCs w:val="24"/>
        </w:rPr>
        <w:t>, их потенциальная и реальная семенная продуктивность (ПСП и РСП)</w:t>
      </w:r>
      <w:r w:rsidR="00D5430F" w:rsidRPr="000B4314">
        <w:rPr>
          <w:rFonts w:ascii="Arial" w:hAnsi="Arial" w:cs="Arial"/>
          <w:sz w:val="24"/>
          <w:szCs w:val="24"/>
        </w:rPr>
        <w:t>.</w:t>
      </w:r>
    </w:p>
    <w:p w:rsidR="00750EDC" w:rsidRPr="000B4314" w:rsidRDefault="00553F95" w:rsidP="00A912CA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0B4314">
        <w:rPr>
          <w:rFonts w:ascii="Arial" w:hAnsi="Arial" w:cs="Arial"/>
          <w:i/>
          <w:sz w:val="24"/>
          <w:szCs w:val="24"/>
        </w:rPr>
        <w:t>Результаты исследования</w:t>
      </w:r>
      <w:r w:rsidRPr="000B4314">
        <w:rPr>
          <w:rFonts w:ascii="Arial" w:hAnsi="Arial" w:cs="Arial"/>
          <w:sz w:val="24"/>
          <w:szCs w:val="24"/>
        </w:rPr>
        <w:t>. Эмбриологические исследования некоторых стадий развития показали, что стерилизация гаметофитов – одна из характерных особе</w:t>
      </w:r>
      <w:r w:rsidR="003F6AF2" w:rsidRPr="000B4314">
        <w:rPr>
          <w:rFonts w:ascii="Arial" w:hAnsi="Arial" w:cs="Arial"/>
          <w:sz w:val="24"/>
          <w:szCs w:val="24"/>
        </w:rPr>
        <w:t>нностей развития репродуктивной сферы</w:t>
      </w:r>
      <w:r w:rsidR="00024A11" w:rsidRPr="000B4314">
        <w:rPr>
          <w:rFonts w:ascii="Arial" w:hAnsi="Arial" w:cs="Arial"/>
          <w:sz w:val="24"/>
          <w:szCs w:val="24"/>
        </w:rPr>
        <w:t xml:space="preserve"> у редких видов растений, произрастающих</w:t>
      </w:r>
      <w:r w:rsidR="001A2F87" w:rsidRPr="000B4314">
        <w:rPr>
          <w:rFonts w:ascii="Arial" w:hAnsi="Arial" w:cs="Arial"/>
          <w:sz w:val="24"/>
          <w:szCs w:val="24"/>
        </w:rPr>
        <w:t xml:space="preserve"> в естественных</w:t>
      </w:r>
      <w:r w:rsidRPr="000B4314">
        <w:rPr>
          <w:rFonts w:ascii="Arial" w:hAnsi="Arial" w:cs="Arial"/>
          <w:sz w:val="24"/>
          <w:szCs w:val="24"/>
        </w:rPr>
        <w:t xml:space="preserve"> популяциях</w:t>
      </w:r>
      <w:r w:rsidR="001A2F87" w:rsidRPr="000B4314">
        <w:rPr>
          <w:rFonts w:ascii="Arial" w:hAnsi="Arial" w:cs="Arial"/>
          <w:sz w:val="24"/>
          <w:szCs w:val="24"/>
        </w:rPr>
        <w:t xml:space="preserve"> на границах ареалов</w:t>
      </w:r>
      <w:r w:rsidRPr="000B4314">
        <w:rPr>
          <w:rFonts w:ascii="Arial" w:hAnsi="Arial" w:cs="Arial"/>
          <w:sz w:val="24"/>
          <w:szCs w:val="24"/>
        </w:rPr>
        <w:t>. Это подтверждено исследованием неск</w:t>
      </w:r>
      <w:r w:rsidR="00D469C7" w:rsidRPr="000B4314">
        <w:rPr>
          <w:rFonts w:ascii="Arial" w:hAnsi="Arial" w:cs="Arial"/>
          <w:sz w:val="24"/>
          <w:szCs w:val="24"/>
        </w:rPr>
        <w:t>ольких по</w:t>
      </w:r>
      <w:r w:rsidR="002846CD">
        <w:rPr>
          <w:rFonts w:ascii="Arial" w:hAnsi="Arial" w:cs="Arial"/>
          <w:sz w:val="24"/>
          <w:szCs w:val="24"/>
        </w:rPr>
        <w:t>пуляций, относящихся к четырем</w:t>
      </w:r>
      <w:r w:rsidR="00D469C7" w:rsidRPr="000B4314">
        <w:rPr>
          <w:rFonts w:ascii="Arial" w:hAnsi="Arial" w:cs="Arial"/>
          <w:sz w:val="24"/>
          <w:szCs w:val="24"/>
        </w:rPr>
        <w:t xml:space="preserve"> хорологическим группам</w:t>
      </w:r>
      <w:r w:rsidR="00750EDC" w:rsidRPr="000B4314">
        <w:rPr>
          <w:rFonts w:ascii="Arial" w:hAnsi="Arial" w:cs="Arial"/>
          <w:sz w:val="24"/>
          <w:szCs w:val="24"/>
        </w:rPr>
        <w:t>.</w:t>
      </w:r>
    </w:p>
    <w:p w:rsidR="00024A11" w:rsidRPr="000B4314" w:rsidRDefault="003C23C5" w:rsidP="00A912CA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0B4314">
        <w:rPr>
          <w:rFonts w:ascii="Arial" w:hAnsi="Arial" w:cs="Arial"/>
          <w:i/>
          <w:sz w:val="24"/>
          <w:szCs w:val="24"/>
        </w:rPr>
        <w:t>Виды, достигающие восточной границы ареала</w:t>
      </w:r>
      <w:r w:rsidR="001A2F87" w:rsidRPr="000B4314">
        <w:rPr>
          <w:rFonts w:ascii="Arial" w:hAnsi="Arial" w:cs="Arial"/>
          <w:i/>
          <w:sz w:val="24"/>
          <w:szCs w:val="24"/>
        </w:rPr>
        <w:t xml:space="preserve"> в Беларуси</w:t>
      </w:r>
      <w:r w:rsidRPr="000B4314">
        <w:rPr>
          <w:rFonts w:ascii="Arial" w:hAnsi="Arial" w:cs="Arial"/>
          <w:sz w:val="24"/>
          <w:szCs w:val="24"/>
        </w:rPr>
        <w:t xml:space="preserve">. </w:t>
      </w:r>
    </w:p>
    <w:p w:rsidR="005C6488" w:rsidRDefault="001A2F87" w:rsidP="00A912CA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0B4314">
        <w:rPr>
          <w:rFonts w:ascii="Arial" w:hAnsi="Arial" w:cs="Arial"/>
          <w:sz w:val="24"/>
          <w:szCs w:val="24"/>
        </w:rPr>
        <w:t>В двух</w:t>
      </w:r>
      <w:r w:rsidR="00E62164" w:rsidRPr="000B4314">
        <w:rPr>
          <w:rFonts w:ascii="Arial" w:hAnsi="Arial" w:cs="Arial"/>
          <w:sz w:val="24"/>
          <w:szCs w:val="24"/>
        </w:rPr>
        <w:t xml:space="preserve"> популяциях центрально</w:t>
      </w:r>
      <w:r w:rsidR="00FA0111">
        <w:rPr>
          <w:rFonts w:ascii="Arial" w:hAnsi="Arial" w:cs="Arial"/>
          <w:sz w:val="24"/>
          <w:szCs w:val="24"/>
        </w:rPr>
        <w:t>-</w:t>
      </w:r>
      <w:r w:rsidR="00536584" w:rsidRPr="000B4314">
        <w:rPr>
          <w:rFonts w:ascii="Arial" w:hAnsi="Arial" w:cs="Arial"/>
          <w:sz w:val="24"/>
          <w:szCs w:val="24"/>
        </w:rPr>
        <w:t xml:space="preserve">европейского вида </w:t>
      </w:r>
      <w:r w:rsidR="00536584" w:rsidRPr="000B4314">
        <w:rPr>
          <w:rFonts w:ascii="Arial" w:hAnsi="Arial" w:cs="Arial"/>
          <w:i/>
          <w:sz w:val="24"/>
          <w:szCs w:val="24"/>
        </w:rPr>
        <w:t>Lathyruslaevigatus</w:t>
      </w:r>
      <w:r w:rsidR="001D0571">
        <w:rPr>
          <w:rFonts w:ascii="Arial" w:hAnsi="Arial" w:cs="Arial"/>
          <w:sz w:val="24"/>
          <w:szCs w:val="24"/>
          <w:lang w:val="en-US"/>
        </w:rPr>
        <w:t>L</w:t>
      </w:r>
      <w:r w:rsidR="001D0571" w:rsidRPr="001D0571">
        <w:rPr>
          <w:rFonts w:ascii="Arial" w:hAnsi="Arial" w:cs="Arial"/>
          <w:sz w:val="24"/>
          <w:szCs w:val="24"/>
        </w:rPr>
        <w:t xml:space="preserve">. </w:t>
      </w:r>
      <w:r w:rsidR="003C23C5" w:rsidRPr="000B4314">
        <w:rPr>
          <w:rFonts w:ascii="Arial" w:hAnsi="Arial" w:cs="Arial"/>
          <w:sz w:val="24"/>
          <w:szCs w:val="24"/>
        </w:rPr>
        <w:t>проведена количественная оценка стерильных зародышевых ме</w:t>
      </w:r>
      <w:r w:rsidR="00536584" w:rsidRPr="000B4314">
        <w:rPr>
          <w:rFonts w:ascii="Arial" w:hAnsi="Arial" w:cs="Arial"/>
          <w:sz w:val="24"/>
          <w:szCs w:val="24"/>
        </w:rPr>
        <w:t>шков в завязи</w:t>
      </w:r>
      <w:r w:rsidR="003C23C5" w:rsidRPr="000B4314">
        <w:rPr>
          <w:rFonts w:ascii="Arial" w:hAnsi="Arial" w:cs="Arial"/>
          <w:sz w:val="24"/>
          <w:szCs w:val="24"/>
        </w:rPr>
        <w:t xml:space="preserve">. </w:t>
      </w:r>
      <w:r w:rsidR="00D5430F" w:rsidRPr="000B4314">
        <w:rPr>
          <w:rFonts w:ascii="Arial" w:hAnsi="Arial" w:cs="Arial"/>
          <w:sz w:val="24"/>
          <w:szCs w:val="24"/>
        </w:rPr>
        <w:t xml:space="preserve">Исследованы популяции в Беловежской пуще (кв. 712), Вилейском районе (окр. Вилейскоговодохр.) и в Минском районе (окр. д. Крыжовка). </w:t>
      </w:r>
      <w:r w:rsidR="003C23C5" w:rsidRPr="000B4314">
        <w:rPr>
          <w:rFonts w:ascii="Arial" w:hAnsi="Arial" w:cs="Arial"/>
          <w:sz w:val="24"/>
          <w:szCs w:val="24"/>
        </w:rPr>
        <w:t>Дегенерацию заро</w:t>
      </w:r>
      <w:r w:rsidR="00D5430F" w:rsidRPr="000B4314">
        <w:rPr>
          <w:rFonts w:ascii="Arial" w:hAnsi="Arial" w:cs="Arial"/>
          <w:sz w:val="24"/>
          <w:szCs w:val="24"/>
        </w:rPr>
        <w:t>дыш</w:t>
      </w:r>
      <w:r w:rsidR="0060789E" w:rsidRPr="000B4314">
        <w:rPr>
          <w:rFonts w:ascii="Arial" w:hAnsi="Arial" w:cs="Arial"/>
          <w:sz w:val="24"/>
          <w:szCs w:val="24"/>
        </w:rPr>
        <w:t>евых мешков обнаружили</w:t>
      </w:r>
      <w:r w:rsidR="00D5430F" w:rsidRPr="000B4314">
        <w:rPr>
          <w:rFonts w:ascii="Arial" w:hAnsi="Arial" w:cs="Arial"/>
          <w:sz w:val="24"/>
          <w:szCs w:val="24"/>
        </w:rPr>
        <w:t xml:space="preserve"> по </w:t>
      </w:r>
      <w:r w:rsidR="0015427C" w:rsidRPr="000B4314">
        <w:rPr>
          <w:rFonts w:ascii="Arial" w:hAnsi="Arial" w:cs="Arial"/>
          <w:sz w:val="24"/>
          <w:szCs w:val="24"/>
        </w:rPr>
        <w:t xml:space="preserve">этим </w:t>
      </w:r>
      <w:r w:rsidR="00D5430F" w:rsidRPr="000B4314">
        <w:rPr>
          <w:rFonts w:ascii="Arial" w:hAnsi="Arial" w:cs="Arial"/>
          <w:sz w:val="24"/>
          <w:szCs w:val="24"/>
        </w:rPr>
        <w:t xml:space="preserve">популяциям </w:t>
      </w:r>
      <w:r w:rsidR="0060789E" w:rsidRPr="000B4314">
        <w:rPr>
          <w:rFonts w:ascii="Arial" w:hAnsi="Arial" w:cs="Arial"/>
          <w:sz w:val="24"/>
          <w:szCs w:val="24"/>
        </w:rPr>
        <w:t xml:space="preserve">в среднем </w:t>
      </w:r>
      <w:r w:rsidR="00D5430F" w:rsidRPr="000B4314">
        <w:rPr>
          <w:rFonts w:ascii="Arial" w:hAnsi="Arial" w:cs="Arial"/>
          <w:sz w:val="24"/>
          <w:szCs w:val="24"/>
        </w:rPr>
        <w:t>у 53,9</w:t>
      </w:r>
      <w:r w:rsidR="003C23C5" w:rsidRPr="000B4314">
        <w:rPr>
          <w:rFonts w:ascii="Arial" w:hAnsi="Arial" w:cs="Arial"/>
          <w:sz w:val="24"/>
          <w:szCs w:val="24"/>
        </w:rPr>
        <w:t xml:space="preserve"> % семязачатков. </w:t>
      </w:r>
      <w:r w:rsidR="00D5430F" w:rsidRPr="000B4314">
        <w:rPr>
          <w:rFonts w:ascii="Arial" w:hAnsi="Arial" w:cs="Arial"/>
          <w:sz w:val="24"/>
          <w:szCs w:val="24"/>
        </w:rPr>
        <w:t xml:space="preserve">Аналогично, </w:t>
      </w:r>
    </w:p>
    <w:p w:rsidR="00536584" w:rsidRPr="000B4314" w:rsidRDefault="00267807" w:rsidP="005C64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314">
        <w:rPr>
          <w:rFonts w:ascii="Arial" w:hAnsi="Arial" w:cs="Arial"/>
          <w:sz w:val="24"/>
          <w:szCs w:val="24"/>
        </w:rPr>
        <w:t>52,7 % стерильных семязачатков обнаружено</w:t>
      </w:r>
      <w:r w:rsidR="00C5501E" w:rsidRPr="000B4314">
        <w:rPr>
          <w:rFonts w:ascii="Arial" w:hAnsi="Arial" w:cs="Arial"/>
          <w:sz w:val="24"/>
          <w:szCs w:val="24"/>
        </w:rPr>
        <w:t xml:space="preserve"> в завязях н</w:t>
      </w:r>
      <w:r w:rsidR="0060789E" w:rsidRPr="000B4314">
        <w:rPr>
          <w:rFonts w:ascii="Arial" w:hAnsi="Arial" w:cs="Arial"/>
          <w:sz w:val="24"/>
          <w:szCs w:val="24"/>
        </w:rPr>
        <w:t xml:space="preserve">а боковых и центральных побегах у другого вида – </w:t>
      </w:r>
      <w:r w:rsidR="005145F7" w:rsidRPr="000B4314">
        <w:rPr>
          <w:rFonts w:ascii="Arial" w:hAnsi="Arial" w:cs="Arial"/>
          <w:i/>
          <w:sz w:val="24"/>
          <w:szCs w:val="24"/>
        </w:rPr>
        <w:t>Gypsophila</w:t>
      </w:r>
      <w:r w:rsidR="005145F7" w:rsidRPr="000B4314">
        <w:rPr>
          <w:rFonts w:ascii="Arial" w:hAnsi="Arial" w:cs="Arial"/>
          <w:i/>
          <w:sz w:val="24"/>
          <w:szCs w:val="24"/>
          <w:lang w:val="en-US"/>
        </w:rPr>
        <w:t>fastigiata</w:t>
      </w:r>
      <w:r w:rsidR="00C6344C">
        <w:rPr>
          <w:rFonts w:ascii="Arial" w:hAnsi="Arial" w:cs="Arial"/>
          <w:i/>
          <w:sz w:val="24"/>
          <w:szCs w:val="24"/>
          <w:lang w:val="en-US"/>
        </w:rPr>
        <w:t>L</w:t>
      </w:r>
      <w:r w:rsidR="00C6344C" w:rsidRPr="00C6344C">
        <w:rPr>
          <w:rFonts w:ascii="Arial" w:hAnsi="Arial" w:cs="Arial"/>
          <w:i/>
          <w:sz w:val="24"/>
          <w:szCs w:val="24"/>
        </w:rPr>
        <w:t>.</w:t>
      </w:r>
      <w:r w:rsidR="00D5430F" w:rsidRPr="000B4314">
        <w:rPr>
          <w:rFonts w:ascii="Arial" w:hAnsi="Arial" w:cs="Arial"/>
          <w:sz w:val="24"/>
          <w:szCs w:val="24"/>
        </w:rPr>
        <w:t xml:space="preserve"> (</w:t>
      </w:r>
      <w:r w:rsidR="002E0BC2" w:rsidRPr="000B4314">
        <w:rPr>
          <w:rFonts w:ascii="Arial" w:hAnsi="Arial" w:cs="Arial"/>
          <w:sz w:val="24"/>
          <w:szCs w:val="24"/>
        </w:rPr>
        <w:t>Каменецкий район, окр. д. Каменюки</w:t>
      </w:r>
      <w:r w:rsidR="00D5430F" w:rsidRPr="000B4314">
        <w:rPr>
          <w:rFonts w:ascii="Arial" w:hAnsi="Arial" w:cs="Arial"/>
          <w:sz w:val="24"/>
          <w:szCs w:val="24"/>
        </w:rPr>
        <w:t>)</w:t>
      </w:r>
      <w:r w:rsidR="00C5501E" w:rsidRPr="000B4314">
        <w:rPr>
          <w:rFonts w:ascii="Arial" w:hAnsi="Arial" w:cs="Arial"/>
          <w:sz w:val="24"/>
          <w:szCs w:val="24"/>
        </w:rPr>
        <w:t xml:space="preserve">. </w:t>
      </w:r>
    </w:p>
    <w:p w:rsidR="003E71AD" w:rsidRPr="000B4314" w:rsidRDefault="00536584" w:rsidP="00A912CA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0B4314">
        <w:rPr>
          <w:rFonts w:ascii="Arial" w:hAnsi="Arial" w:cs="Arial"/>
          <w:sz w:val="24"/>
          <w:szCs w:val="24"/>
        </w:rPr>
        <w:t>В популяциях</w:t>
      </w:r>
      <w:r w:rsidR="004209E1" w:rsidRPr="000B4314">
        <w:rPr>
          <w:rFonts w:ascii="Arial" w:hAnsi="Arial" w:cs="Arial"/>
          <w:sz w:val="24"/>
          <w:szCs w:val="24"/>
        </w:rPr>
        <w:t>атлантическо-средиземноморско-европейского вида</w:t>
      </w:r>
      <w:r w:rsidRPr="000B4314">
        <w:rPr>
          <w:rFonts w:ascii="Arial" w:hAnsi="Arial" w:cs="Arial"/>
          <w:i/>
          <w:sz w:val="24"/>
          <w:szCs w:val="24"/>
        </w:rPr>
        <w:t>Arnicamontana</w:t>
      </w:r>
      <w:r w:rsidR="001D0571">
        <w:rPr>
          <w:rFonts w:ascii="Arial" w:hAnsi="Arial" w:cs="Arial"/>
          <w:i/>
          <w:sz w:val="24"/>
          <w:szCs w:val="24"/>
          <w:lang w:val="en-US"/>
        </w:rPr>
        <w:t>L</w:t>
      </w:r>
      <w:r w:rsidR="001D0571" w:rsidRPr="001D0571">
        <w:rPr>
          <w:rFonts w:ascii="Arial" w:hAnsi="Arial" w:cs="Arial"/>
          <w:i/>
          <w:sz w:val="24"/>
          <w:szCs w:val="24"/>
        </w:rPr>
        <w:t>.</w:t>
      </w:r>
      <w:r w:rsidRPr="000B4314">
        <w:rPr>
          <w:rFonts w:ascii="Arial" w:hAnsi="Arial" w:cs="Arial"/>
          <w:sz w:val="24"/>
          <w:szCs w:val="24"/>
        </w:rPr>
        <w:t xml:space="preserve">, </w:t>
      </w:r>
      <w:r w:rsidR="00D469C7" w:rsidRPr="000B4314">
        <w:rPr>
          <w:rFonts w:ascii="Arial" w:hAnsi="Arial" w:cs="Arial"/>
          <w:sz w:val="24"/>
          <w:szCs w:val="24"/>
        </w:rPr>
        <w:t>(Новогрудск</w:t>
      </w:r>
      <w:r w:rsidR="001A2F87" w:rsidRPr="000B4314">
        <w:rPr>
          <w:rFonts w:ascii="Arial" w:hAnsi="Arial" w:cs="Arial"/>
          <w:sz w:val="24"/>
          <w:szCs w:val="24"/>
        </w:rPr>
        <w:t xml:space="preserve">ий район, </w:t>
      </w:r>
      <w:r w:rsidR="00C25CEE" w:rsidRPr="000B4314">
        <w:rPr>
          <w:rFonts w:ascii="Arial" w:hAnsi="Arial" w:cs="Arial"/>
          <w:sz w:val="24"/>
          <w:szCs w:val="24"/>
        </w:rPr>
        <w:t xml:space="preserve">Лепельский район – </w:t>
      </w:r>
      <w:r w:rsidR="001A2F87" w:rsidRPr="000B4314">
        <w:rPr>
          <w:rFonts w:ascii="Arial" w:hAnsi="Arial" w:cs="Arial"/>
          <w:sz w:val="24"/>
          <w:szCs w:val="24"/>
        </w:rPr>
        <w:t>Березинский</w:t>
      </w:r>
      <w:r w:rsidR="00C25CEE" w:rsidRPr="000B4314">
        <w:rPr>
          <w:rFonts w:ascii="Arial" w:hAnsi="Arial" w:cs="Arial"/>
          <w:sz w:val="24"/>
          <w:szCs w:val="24"/>
        </w:rPr>
        <w:t xml:space="preserve"> биосферный</w:t>
      </w:r>
      <w:r w:rsidR="001A2F87" w:rsidRPr="000B4314">
        <w:rPr>
          <w:rFonts w:ascii="Arial" w:hAnsi="Arial" w:cs="Arial"/>
          <w:sz w:val="24"/>
          <w:szCs w:val="24"/>
        </w:rPr>
        <w:t xml:space="preserve"> заповедник</w:t>
      </w:r>
      <w:r w:rsidR="00D469C7" w:rsidRPr="000B4314">
        <w:rPr>
          <w:rFonts w:ascii="Arial" w:hAnsi="Arial" w:cs="Arial"/>
          <w:sz w:val="24"/>
          <w:szCs w:val="24"/>
        </w:rPr>
        <w:t>), достиг</w:t>
      </w:r>
      <w:r w:rsidR="00C5501E" w:rsidRPr="000B4314">
        <w:rPr>
          <w:rFonts w:ascii="Arial" w:hAnsi="Arial" w:cs="Arial"/>
          <w:sz w:val="24"/>
          <w:szCs w:val="24"/>
        </w:rPr>
        <w:t>ающего восточной границы ареала</w:t>
      </w:r>
      <w:r w:rsidRPr="000B4314">
        <w:rPr>
          <w:rFonts w:ascii="Arial" w:hAnsi="Arial" w:cs="Arial"/>
          <w:sz w:val="24"/>
          <w:szCs w:val="24"/>
        </w:rPr>
        <w:t>,</w:t>
      </w:r>
      <w:r w:rsidR="00D469C7" w:rsidRPr="000B4314">
        <w:rPr>
          <w:rFonts w:ascii="Arial" w:hAnsi="Arial" w:cs="Arial"/>
          <w:sz w:val="24"/>
          <w:szCs w:val="24"/>
        </w:rPr>
        <w:t xml:space="preserve"> в центральных корзинках содержится 80–129 семязачатков. Из числа просмотренных </w:t>
      </w:r>
      <w:r w:rsidR="004209E1" w:rsidRPr="000B4314">
        <w:rPr>
          <w:rFonts w:ascii="Arial" w:hAnsi="Arial" w:cs="Arial"/>
          <w:sz w:val="24"/>
          <w:szCs w:val="24"/>
        </w:rPr>
        <w:t xml:space="preserve">более </w:t>
      </w:r>
      <w:r w:rsidR="00D469C7" w:rsidRPr="000B4314">
        <w:rPr>
          <w:rFonts w:ascii="Arial" w:hAnsi="Arial" w:cs="Arial"/>
          <w:sz w:val="24"/>
          <w:szCs w:val="24"/>
        </w:rPr>
        <w:t>50 % оказались недоразвитыми и щуплыми на поздних фазах развития</w:t>
      </w:r>
      <w:r w:rsidR="00535E7D" w:rsidRPr="000B4314">
        <w:rPr>
          <w:rFonts w:ascii="Arial" w:hAnsi="Arial" w:cs="Arial"/>
          <w:sz w:val="24"/>
          <w:szCs w:val="24"/>
        </w:rPr>
        <w:t xml:space="preserve">. </w:t>
      </w:r>
    </w:p>
    <w:p w:rsidR="0014182D" w:rsidRPr="000B4314" w:rsidRDefault="003E71AD" w:rsidP="00A912CA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0B4314">
        <w:rPr>
          <w:rFonts w:ascii="Arial" w:hAnsi="Arial" w:cs="Arial"/>
          <w:sz w:val="24"/>
          <w:szCs w:val="24"/>
        </w:rPr>
        <w:t>У атлантическо-европей</w:t>
      </w:r>
      <w:r w:rsidR="005D00B5" w:rsidRPr="000B4314">
        <w:rPr>
          <w:rFonts w:ascii="Arial" w:hAnsi="Arial" w:cs="Arial"/>
          <w:sz w:val="24"/>
          <w:szCs w:val="24"/>
        </w:rPr>
        <w:t>ского вида</w:t>
      </w:r>
      <w:r w:rsidR="002E0BC2" w:rsidRPr="000B4314">
        <w:rPr>
          <w:rFonts w:ascii="Arial" w:hAnsi="Arial" w:cs="Arial"/>
          <w:i/>
          <w:sz w:val="24"/>
          <w:szCs w:val="24"/>
        </w:rPr>
        <w:t>Sarothamnusscoparius</w:t>
      </w:r>
      <w:bookmarkStart w:id="0" w:name="_GoBack"/>
      <w:bookmarkEnd w:id="0"/>
      <w:r w:rsidR="00C6344C">
        <w:rPr>
          <w:rFonts w:ascii="Arial" w:hAnsi="Arial" w:cs="Arial"/>
          <w:sz w:val="24"/>
          <w:szCs w:val="24"/>
          <w:lang w:val="en-US"/>
        </w:rPr>
        <w:t>L</w:t>
      </w:r>
      <w:r w:rsidR="00C6344C" w:rsidRPr="00C6344C">
        <w:rPr>
          <w:rFonts w:ascii="Arial" w:hAnsi="Arial" w:cs="Arial"/>
          <w:sz w:val="24"/>
          <w:szCs w:val="24"/>
        </w:rPr>
        <w:t xml:space="preserve">.) </w:t>
      </w:r>
      <w:r w:rsidR="00C6344C">
        <w:rPr>
          <w:rFonts w:ascii="Arial" w:hAnsi="Arial" w:cs="Arial"/>
          <w:sz w:val="24"/>
          <w:szCs w:val="24"/>
          <w:lang w:val="en-US"/>
        </w:rPr>
        <w:t>Koch</w:t>
      </w:r>
      <w:r w:rsidR="00C6344C" w:rsidRPr="00C6344C">
        <w:rPr>
          <w:rFonts w:ascii="Arial" w:hAnsi="Arial" w:cs="Arial"/>
          <w:sz w:val="24"/>
          <w:szCs w:val="24"/>
        </w:rPr>
        <w:t xml:space="preserve">. </w:t>
      </w:r>
      <w:r w:rsidR="00E10FB9">
        <w:rPr>
          <w:rFonts w:ascii="Arial" w:hAnsi="Arial" w:cs="Arial"/>
          <w:sz w:val="24"/>
          <w:szCs w:val="24"/>
        </w:rPr>
        <w:t>в популяции обнаружено 35,</w:t>
      </w:r>
      <w:r w:rsidRPr="000B4314">
        <w:rPr>
          <w:rFonts w:ascii="Arial" w:hAnsi="Arial" w:cs="Arial"/>
          <w:sz w:val="24"/>
          <w:szCs w:val="24"/>
        </w:rPr>
        <w:t xml:space="preserve">7 % дегенерирующих семязачатков и находящихся в них зародышевых мешков, возможно </w:t>
      </w:r>
      <w:r w:rsidR="00E10FB9">
        <w:rPr>
          <w:rFonts w:ascii="Arial" w:hAnsi="Arial" w:cs="Arial"/>
          <w:sz w:val="24"/>
          <w:szCs w:val="24"/>
        </w:rPr>
        <w:t xml:space="preserve">оставшихся неоплодотворенными. Кроме этого отмечены дегенерации структур и в самих зародышевых мешках. </w:t>
      </w:r>
    </w:p>
    <w:p w:rsidR="00553F95" w:rsidRPr="000B4314" w:rsidRDefault="0014182D" w:rsidP="00A912CA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0B4314">
        <w:rPr>
          <w:rFonts w:ascii="Arial" w:hAnsi="Arial" w:cs="Arial"/>
          <w:i/>
          <w:sz w:val="24"/>
          <w:szCs w:val="24"/>
        </w:rPr>
        <w:t>Виды, достигающие</w:t>
      </w:r>
      <w:r w:rsidR="001A2F87" w:rsidRPr="000B4314">
        <w:rPr>
          <w:rFonts w:ascii="Arial" w:hAnsi="Arial" w:cs="Arial"/>
          <w:i/>
          <w:sz w:val="24"/>
          <w:szCs w:val="24"/>
        </w:rPr>
        <w:t xml:space="preserve"> северной границы ареала в Беларуси</w:t>
      </w:r>
      <w:r w:rsidR="001A2F87" w:rsidRPr="000B4314">
        <w:rPr>
          <w:rFonts w:ascii="Arial" w:hAnsi="Arial" w:cs="Arial"/>
          <w:sz w:val="24"/>
          <w:szCs w:val="24"/>
        </w:rPr>
        <w:t xml:space="preserve">. </w:t>
      </w:r>
      <w:r w:rsidR="0074430F" w:rsidRPr="000B4314">
        <w:rPr>
          <w:rFonts w:ascii="Arial" w:hAnsi="Arial" w:cs="Arial"/>
          <w:sz w:val="24"/>
          <w:szCs w:val="24"/>
        </w:rPr>
        <w:t xml:space="preserve">Исследованы </w:t>
      </w:r>
      <w:r w:rsidR="009E546F" w:rsidRPr="000B4314">
        <w:rPr>
          <w:rFonts w:ascii="Arial" w:hAnsi="Arial" w:cs="Arial"/>
          <w:sz w:val="24"/>
          <w:szCs w:val="24"/>
        </w:rPr>
        <w:t xml:space="preserve">три </w:t>
      </w:r>
      <w:r w:rsidR="0074430F" w:rsidRPr="000B4314">
        <w:rPr>
          <w:rFonts w:ascii="Arial" w:hAnsi="Arial" w:cs="Arial"/>
          <w:sz w:val="24"/>
          <w:szCs w:val="24"/>
        </w:rPr>
        <w:t xml:space="preserve">популяции южноевропейского вида </w:t>
      </w:r>
      <w:r w:rsidR="005145F7" w:rsidRPr="000B4314">
        <w:rPr>
          <w:rFonts w:ascii="Arial" w:hAnsi="Arial" w:cs="Arial"/>
          <w:i/>
          <w:sz w:val="24"/>
          <w:szCs w:val="24"/>
        </w:rPr>
        <w:t>Liliummartagon</w:t>
      </w:r>
      <w:r w:rsidR="00F258F5">
        <w:rPr>
          <w:rFonts w:ascii="Arial" w:hAnsi="Arial" w:cs="Arial"/>
          <w:i/>
          <w:sz w:val="24"/>
          <w:szCs w:val="24"/>
          <w:lang w:val="en-US"/>
        </w:rPr>
        <w:t>L</w:t>
      </w:r>
      <w:r w:rsidR="00F258F5" w:rsidRPr="00F258F5">
        <w:rPr>
          <w:rFonts w:ascii="Arial" w:hAnsi="Arial" w:cs="Arial"/>
          <w:i/>
          <w:sz w:val="24"/>
          <w:szCs w:val="24"/>
        </w:rPr>
        <w:t>.</w:t>
      </w:r>
      <w:r w:rsidR="009E546F" w:rsidRPr="000B4314">
        <w:rPr>
          <w:rFonts w:ascii="Arial" w:hAnsi="Arial" w:cs="Arial"/>
          <w:sz w:val="24"/>
          <w:szCs w:val="24"/>
        </w:rPr>
        <w:t>:две</w:t>
      </w:r>
      <w:r w:rsidR="0074430F" w:rsidRPr="000B4314">
        <w:rPr>
          <w:rFonts w:ascii="Arial" w:hAnsi="Arial" w:cs="Arial"/>
          <w:sz w:val="24"/>
          <w:szCs w:val="24"/>
        </w:rPr>
        <w:t xml:space="preserve"> в Минском районе (</w:t>
      </w:r>
      <w:r w:rsidR="00E62164" w:rsidRPr="000B4314">
        <w:rPr>
          <w:rFonts w:ascii="Arial" w:hAnsi="Arial" w:cs="Arial"/>
          <w:sz w:val="24"/>
          <w:szCs w:val="24"/>
        </w:rPr>
        <w:t xml:space="preserve">окр д. </w:t>
      </w:r>
      <w:r w:rsidR="0074430F" w:rsidRPr="000B4314">
        <w:rPr>
          <w:rFonts w:ascii="Arial" w:hAnsi="Arial" w:cs="Arial"/>
          <w:sz w:val="24"/>
          <w:szCs w:val="24"/>
        </w:rPr>
        <w:t xml:space="preserve">Атолино и </w:t>
      </w:r>
      <w:r w:rsidR="00E62164" w:rsidRPr="000B4314">
        <w:rPr>
          <w:rFonts w:ascii="Arial" w:hAnsi="Arial" w:cs="Arial"/>
          <w:sz w:val="24"/>
          <w:szCs w:val="24"/>
        </w:rPr>
        <w:t xml:space="preserve">окр. д. </w:t>
      </w:r>
      <w:r w:rsidR="0074430F" w:rsidRPr="000B4314">
        <w:rPr>
          <w:rFonts w:ascii="Arial" w:hAnsi="Arial" w:cs="Arial"/>
          <w:sz w:val="24"/>
          <w:szCs w:val="24"/>
        </w:rPr>
        <w:t>Крыжовка)</w:t>
      </w:r>
      <w:r w:rsidR="009E546F" w:rsidRPr="000B4314">
        <w:rPr>
          <w:rFonts w:ascii="Arial" w:hAnsi="Arial" w:cs="Arial"/>
          <w:sz w:val="24"/>
          <w:szCs w:val="24"/>
        </w:rPr>
        <w:t xml:space="preserve"> и одна в </w:t>
      </w:r>
      <w:r w:rsidR="00A6405F" w:rsidRPr="000B4314">
        <w:rPr>
          <w:rFonts w:ascii="Arial" w:hAnsi="Arial" w:cs="Arial"/>
          <w:sz w:val="24"/>
          <w:szCs w:val="24"/>
        </w:rPr>
        <w:t xml:space="preserve">Лепельском районе (Березинский </w:t>
      </w:r>
      <w:r w:rsidR="00C803A8" w:rsidRPr="000B4314">
        <w:rPr>
          <w:rFonts w:ascii="Arial" w:hAnsi="Arial" w:cs="Arial"/>
          <w:sz w:val="24"/>
          <w:szCs w:val="24"/>
        </w:rPr>
        <w:t xml:space="preserve">биосферный </w:t>
      </w:r>
      <w:r w:rsidR="00A6405F" w:rsidRPr="000B4314">
        <w:rPr>
          <w:rFonts w:ascii="Arial" w:hAnsi="Arial" w:cs="Arial"/>
          <w:sz w:val="24"/>
          <w:szCs w:val="24"/>
        </w:rPr>
        <w:t>заповедник, кв. 264)</w:t>
      </w:r>
      <w:r w:rsidR="0074430F" w:rsidRPr="000B4314">
        <w:rPr>
          <w:rFonts w:ascii="Arial" w:hAnsi="Arial" w:cs="Arial"/>
          <w:sz w:val="24"/>
          <w:szCs w:val="24"/>
        </w:rPr>
        <w:t xml:space="preserve">. В </w:t>
      </w:r>
      <w:r w:rsidR="009E546F" w:rsidRPr="000B4314">
        <w:rPr>
          <w:rFonts w:ascii="Arial" w:hAnsi="Arial" w:cs="Arial"/>
          <w:sz w:val="24"/>
          <w:szCs w:val="24"/>
        </w:rPr>
        <w:t>«</w:t>
      </w:r>
      <w:r w:rsidR="0074430F" w:rsidRPr="000B4314">
        <w:rPr>
          <w:rFonts w:ascii="Arial" w:hAnsi="Arial" w:cs="Arial"/>
          <w:sz w:val="24"/>
          <w:szCs w:val="24"/>
        </w:rPr>
        <w:t>атолинской</w:t>
      </w:r>
      <w:r w:rsidR="009E546F" w:rsidRPr="000B4314">
        <w:rPr>
          <w:rFonts w:ascii="Arial" w:hAnsi="Arial" w:cs="Arial"/>
          <w:sz w:val="24"/>
          <w:szCs w:val="24"/>
        </w:rPr>
        <w:t>»</w:t>
      </w:r>
      <w:r w:rsidR="0074430F" w:rsidRPr="000B4314">
        <w:rPr>
          <w:rFonts w:ascii="Arial" w:hAnsi="Arial" w:cs="Arial"/>
          <w:sz w:val="24"/>
          <w:szCs w:val="24"/>
        </w:rPr>
        <w:t xml:space="preserve"> популяции из 260 семязачатков 125 дегенерировали, при этом 60,8 % зародышевых мешков в них дегенерировали на ранних ст</w:t>
      </w:r>
      <w:r w:rsidR="00892702" w:rsidRPr="000B4314">
        <w:rPr>
          <w:rFonts w:ascii="Arial" w:hAnsi="Arial" w:cs="Arial"/>
          <w:sz w:val="24"/>
          <w:szCs w:val="24"/>
        </w:rPr>
        <w:t>адиях развития</w:t>
      </w:r>
      <w:r w:rsidR="0074430F" w:rsidRPr="000B4314">
        <w:rPr>
          <w:rFonts w:ascii="Arial" w:hAnsi="Arial" w:cs="Arial"/>
          <w:sz w:val="24"/>
          <w:szCs w:val="24"/>
        </w:rPr>
        <w:t xml:space="preserve">. В </w:t>
      </w:r>
      <w:r w:rsidR="009E546F" w:rsidRPr="000B4314">
        <w:rPr>
          <w:rFonts w:ascii="Arial" w:hAnsi="Arial" w:cs="Arial"/>
          <w:sz w:val="24"/>
          <w:szCs w:val="24"/>
        </w:rPr>
        <w:t>«</w:t>
      </w:r>
      <w:r w:rsidR="0074430F" w:rsidRPr="000B4314">
        <w:rPr>
          <w:rFonts w:ascii="Arial" w:hAnsi="Arial" w:cs="Arial"/>
          <w:sz w:val="24"/>
          <w:szCs w:val="24"/>
        </w:rPr>
        <w:t>крыжовской</w:t>
      </w:r>
      <w:r w:rsidR="009E546F" w:rsidRPr="000B4314">
        <w:rPr>
          <w:rFonts w:ascii="Arial" w:hAnsi="Arial" w:cs="Arial"/>
          <w:sz w:val="24"/>
          <w:szCs w:val="24"/>
        </w:rPr>
        <w:t>»</w:t>
      </w:r>
      <w:r w:rsidR="00A773D1" w:rsidRPr="000B4314">
        <w:rPr>
          <w:rFonts w:ascii="Arial" w:hAnsi="Arial" w:cs="Arial"/>
          <w:sz w:val="24"/>
          <w:szCs w:val="24"/>
        </w:rPr>
        <w:t xml:space="preserve"> популяции </w:t>
      </w:r>
      <w:r w:rsidR="0074430F" w:rsidRPr="000B4314">
        <w:rPr>
          <w:rFonts w:ascii="Arial" w:hAnsi="Arial" w:cs="Arial"/>
          <w:sz w:val="24"/>
          <w:szCs w:val="24"/>
        </w:rPr>
        <w:t xml:space="preserve">из 138 семязачатков дегенерировали 98, причем у половины из них структуры зародышевых мешков разрушались также на ранних стадиях развития. </w:t>
      </w:r>
      <w:r w:rsidR="008E40FF">
        <w:rPr>
          <w:rFonts w:ascii="Arial" w:hAnsi="Arial" w:cs="Arial"/>
          <w:sz w:val="24"/>
          <w:szCs w:val="24"/>
        </w:rPr>
        <w:t>Анализ</w:t>
      </w:r>
      <w:r w:rsidR="009E546F" w:rsidRPr="000B4314">
        <w:rPr>
          <w:rFonts w:ascii="Arial" w:hAnsi="Arial" w:cs="Arial"/>
          <w:sz w:val="24"/>
          <w:szCs w:val="24"/>
        </w:rPr>
        <w:t xml:space="preserve"> стерильности </w:t>
      </w:r>
      <w:r w:rsidR="008E40FF">
        <w:rPr>
          <w:rFonts w:ascii="Arial" w:hAnsi="Arial" w:cs="Arial"/>
          <w:sz w:val="24"/>
          <w:szCs w:val="24"/>
        </w:rPr>
        <w:t xml:space="preserve">гаметофитов </w:t>
      </w:r>
      <w:r w:rsidR="009E546F" w:rsidRPr="000B4314">
        <w:rPr>
          <w:rFonts w:ascii="Arial" w:hAnsi="Arial" w:cs="Arial"/>
          <w:sz w:val="24"/>
          <w:szCs w:val="24"/>
        </w:rPr>
        <w:t xml:space="preserve">популяции </w:t>
      </w:r>
      <w:r w:rsidR="00E62164" w:rsidRPr="000B4314">
        <w:rPr>
          <w:rFonts w:ascii="Arial" w:hAnsi="Arial" w:cs="Arial"/>
          <w:sz w:val="24"/>
          <w:szCs w:val="24"/>
        </w:rPr>
        <w:t xml:space="preserve">из </w:t>
      </w:r>
      <w:r w:rsidR="009E546F" w:rsidRPr="000B4314">
        <w:rPr>
          <w:rFonts w:ascii="Arial" w:hAnsi="Arial" w:cs="Arial"/>
          <w:sz w:val="24"/>
          <w:szCs w:val="24"/>
        </w:rPr>
        <w:t xml:space="preserve">Березинского заповедника подтверждает проявление процесса стерилизации женского гаметофита у данного вида на северном пределе распространения. </w:t>
      </w:r>
      <w:r w:rsidR="00892702" w:rsidRPr="000B4314">
        <w:rPr>
          <w:rFonts w:ascii="Arial" w:hAnsi="Arial" w:cs="Arial"/>
          <w:sz w:val="24"/>
          <w:szCs w:val="24"/>
        </w:rPr>
        <w:t xml:space="preserve">Таким образом, </w:t>
      </w:r>
      <w:r w:rsidR="00635B97" w:rsidRPr="000B4314">
        <w:rPr>
          <w:rFonts w:ascii="Arial" w:hAnsi="Arial" w:cs="Arial"/>
          <w:sz w:val="24"/>
          <w:szCs w:val="24"/>
        </w:rPr>
        <w:t>завязи</w:t>
      </w:r>
      <w:r w:rsidR="00E62164" w:rsidRPr="000B4314">
        <w:rPr>
          <w:rFonts w:ascii="Arial" w:hAnsi="Arial" w:cs="Arial"/>
          <w:sz w:val="24"/>
          <w:szCs w:val="24"/>
        </w:rPr>
        <w:t xml:space="preserve"> в исследованных </w:t>
      </w:r>
      <w:r w:rsidR="00536584" w:rsidRPr="000B4314">
        <w:rPr>
          <w:rFonts w:ascii="Arial" w:hAnsi="Arial" w:cs="Arial"/>
          <w:sz w:val="24"/>
          <w:szCs w:val="24"/>
        </w:rPr>
        <w:t xml:space="preserve">естественных </w:t>
      </w:r>
      <w:r w:rsidR="00674447">
        <w:rPr>
          <w:rFonts w:ascii="Arial" w:hAnsi="Arial" w:cs="Arial"/>
          <w:sz w:val="24"/>
          <w:szCs w:val="24"/>
        </w:rPr>
        <w:t xml:space="preserve">популяциях </w:t>
      </w:r>
      <w:r w:rsidR="00635B97" w:rsidRPr="000B4314">
        <w:rPr>
          <w:rFonts w:ascii="Arial" w:hAnsi="Arial" w:cs="Arial"/>
          <w:sz w:val="24"/>
          <w:szCs w:val="24"/>
        </w:rPr>
        <w:t xml:space="preserve">содержат </w:t>
      </w:r>
      <w:r w:rsidR="00674447">
        <w:rPr>
          <w:rFonts w:ascii="Arial" w:hAnsi="Arial" w:cs="Arial"/>
          <w:sz w:val="24"/>
          <w:szCs w:val="24"/>
        </w:rPr>
        <w:t>50–60 % стерильных семязачатков</w:t>
      </w:r>
      <w:r w:rsidR="00FB28FA" w:rsidRPr="000B4314">
        <w:rPr>
          <w:rFonts w:ascii="Arial" w:hAnsi="Arial" w:cs="Arial"/>
          <w:sz w:val="24"/>
          <w:szCs w:val="24"/>
        </w:rPr>
        <w:t xml:space="preserve">. </w:t>
      </w:r>
      <w:r w:rsidR="0074495F">
        <w:rPr>
          <w:rFonts w:ascii="Arial" w:hAnsi="Arial" w:cs="Arial"/>
          <w:sz w:val="24"/>
          <w:szCs w:val="24"/>
        </w:rPr>
        <w:t>Не исключено, что пыльцевые зерна, прорастающие на рыльце, также испытывают неблагоприятное воздействие факторов внешней среды и поэтом</w:t>
      </w:r>
      <w:r w:rsidR="00674447">
        <w:rPr>
          <w:rFonts w:ascii="Arial" w:hAnsi="Arial" w:cs="Arial"/>
          <w:sz w:val="24"/>
          <w:szCs w:val="24"/>
        </w:rPr>
        <w:t>у</w:t>
      </w:r>
      <w:r w:rsidR="0074495F">
        <w:rPr>
          <w:rFonts w:ascii="Arial" w:hAnsi="Arial" w:cs="Arial"/>
          <w:sz w:val="24"/>
          <w:szCs w:val="24"/>
        </w:rPr>
        <w:t xml:space="preserve"> не дорастают до </w:t>
      </w:r>
      <w:r w:rsidR="007D3EB4">
        <w:rPr>
          <w:rFonts w:ascii="Arial" w:hAnsi="Arial" w:cs="Arial"/>
          <w:sz w:val="24"/>
          <w:szCs w:val="24"/>
        </w:rPr>
        <w:t>половых структур зародышевых мешков, вследствие чего не осуществляется двойное оплодотворение. Об этом свидетельствуют дезорганизационные явления в мегагаметофитах, выявлен</w:t>
      </w:r>
      <w:r w:rsidR="00E10FB9">
        <w:rPr>
          <w:rFonts w:ascii="Arial" w:hAnsi="Arial" w:cs="Arial"/>
          <w:sz w:val="24"/>
          <w:szCs w:val="24"/>
        </w:rPr>
        <w:t>н</w:t>
      </w:r>
      <w:r w:rsidR="00674447">
        <w:rPr>
          <w:rFonts w:ascii="Arial" w:hAnsi="Arial" w:cs="Arial"/>
          <w:sz w:val="24"/>
          <w:szCs w:val="24"/>
        </w:rPr>
        <w:t>ые на цитоэмбриологических препаратах</w:t>
      </w:r>
      <w:r w:rsidR="007D3EB4">
        <w:rPr>
          <w:rFonts w:ascii="Arial" w:hAnsi="Arial" w:cs="Arial"/>
          <w:sz w:val="24"/>
          <w:szCs w:val="24"/>
        </w:rPr>
        <w:t xml:space="preserve"> у видов, достигших северной границы ареала. </w:t>
      </w:r>
    </w:p>
    <w:p w:rsidR="00BD7584" w:rsidRPr="000B4314" w:rsidRDefault="00994A47" w:rsidP="00A912CA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0B4314">
        <w:rPr>
          <w:rFonts w:ascii="Arial" w:hAnsi="Arial" w:cs="Arial"/>
          <w:i/>
          <w:sz w:val="24"/>
          <w:szCs w:val="24"/>
        </w:rPr>
        <w:t>В</w:t>
      </w:r>
      <w:r w:rsidR="00BD7584" w:rsidRPr="000B4314">
        <w:rPr>
          <w:rFonts w:ascii="Arial" w:hAnsi="Arial" w:cs="Arial"/>
          <w:i/>
          <w:sz w:val="24"/>
          <w:szCs w:val="24"/>
        </w:rPr>
        <w:t xml:space="preserve">иды, достигающие южной границы ареала в Беларуси. </w:t>
      </w:r>
    </w:p>
    <w:p w:rsidR="002F00BA" w:rsidRPr="000B4314" w:rsidRDefault="002D697D" w:rsidP="008E40FF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B4314">
        <w:rPr>
          <w:rFonts w:ascii="Arial" w:hAnsi="Arial" w:cs="Arial"/>
          <w:sz w:val="24"/>
          <w:szCs w:val="24"/>
        </w:rPr>
        <w:t xml:space="preserve">Анализ показал небольшое количество </w:t>
      </w:r>
      <w:r w:rsidR="00AA4328" w:rsidRPr="000B4314">
        <w:rPr>
          <w:rFonts w:ascii="Arial" w:hAnsi="Arial" w:cs="Arial"/>
          <w:sz w:val="24"/>
          <w:szCs w:val="24"/>
        </w:rPr>
        <w:t>недоразвитых сем</w:t>
      </w:r>
      <w:r w:rsidR="00B23279" w:rsidRPr="000B4314">
        <w:rPr>
          <w:rFonts w:ascii="Arial" w:hAnsi="Arial" w:cs="Arial"/>
          <w:sz w:val="24"/>
          <w:szCs w:val="24"/>
        </w:rPr>
        <w:t xml:space="preserve">язачатков, до 20 %, в популяции </w:t>
      </w:r>
      <w:r w:rsidR="002F00BA" w:rsidRPr="000B4314">
        <w:rPr>
          <w:rFonts w:ascii="Arial" w:hAnsi="Arial" w:cs="Arial"/>
          <w:sz w:val="24"/>
          <w:szCs w:val="24"/>
        </w:rPr>
        <w:t>евро</w:t>
      </w:r>
      <w:r w:rsidR="00FA0111">
        <w:rPr>
          <w:rFonts w:ascii="Arial" w:hAnsi="Arial" w:cs="Arial"/>
          <w:sz w:val="24"/>
          <w:szCs w:val="24"/>
        </w:rPr>
        <w:t>-</w:t>
      </w:r>
      <w:r w:rsidR="002F00BA" w:rsidRPr="000B4314">
        <w:rPr>
          <w:rFonts w:ascii="Arial" w:hAnsi="Arial" w:cs="Arial"/>
          <w:sz w:val="24"/>
          <w:szCs w:val="24"/>
        </w:rPr>
        <w:t xml:space="preserve">сибирского вида </w:t>
      </w:r>
      <w:r w:rsidR="00B23279" w:rsidRPr="000B4314">
        <w:rPr>
          <w:rFonts w:ascii="Arial" w:hAnsi="Arial" w:cs="Arial"/>
          <w:i/>
          <w:sz w:val="24"/>
          <w:szCs w:val="24"/>
        </w:rPr>
        <w:t>Irissibirica</w:t>
      </w:r>
      <w:r w:rsidR="00F258F5">
        <w:rPr>
          <w:rFonts w:ascii="Arial" w:hAnsi="Arial" w:cs="Arial"/>
          <w:sz w:val="24"/>
          <w:szCs w:val="24"/>
          <w:lang w:val="en-US"/>
        </w:rPr>
        <w:t>L</w:t>
      </w:r>
      <w:r w:rsidR="00F258F5" w:rsidRPr="00F258F5">
        <w:rPr>
          <w:rFonts w:ascii="Arial" w:hAnsi="Arial" w:cs="Arial"/>
          <w:sz w:val="24"/>
          <w:szCs w:val="24"/>
        </w:rPr>
        <w:t xml:space="preserve">. </w:t>
      </w:r>
      <w:r w:rsidR="00B23279" w:rsidRPr="000B4314">
        <w:rPr>
          <w:rFonts w:ascii="Arial" w:hAnsi="Arial" w:cs="Arial"/>
          <w:sz w:val="24"/>
          <w:szCs w:val="24"/>
        </w:rPr>
        <w:t>(Беловежская пуща, кв. 712)</w:t>
      </w:r>
      <w:r w:rsidR="00AA4328" w:rsidRPr="000B4314">
        <w:rPr>
          <w:rFonts w:ascii="Arial" w:hAnsi="Arial" w:cs="Arial"/>
          <w:sz w:val="24"/>
          <w:szCs w:val="24"/>
        </w:rPr>
        <w:t xml:space="preserve">. </w:t>
      </w:r>
    </w:p>
    <w:p w:rsidR="00CE0E79" w:rsidRPr="000B4314" w:rsidRDefault="002F00BA" w:rsidP="00A912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314">
        <w:rPr>
          <w:rFonts w:ascii="Arial" w:hAnsi="Arial" w:cs="Arial"/>
          <w:i/>
          <w:sz w:val="24"/>
          <w:szCs w:val="24"/>
        </w:rPr>
        <w:t xml:space="preserve">Центрально-восточно-европейские виды вблизи южной границы ареала. </w:t>
      </w:r>
      <w:r w:rsidRPr="000B4314">
        <w:rPr>
          <w:rFonts w:ascii="Arial" w:hAnsi="Arial" w:cs="Arial"/>
          <w:sz w:val="24"/>
          <w:szCs w:val="24"/>
        </w:rPr>
        <w:t xml:space="preserve">Исследовано несколько популяций </w:t>
      </w:r>
      <w:r w:rsidRPr="000B4314">
        <w:rPr>
          <w:rFonts w:ascii="Arial" w:hAnsi="Arial" w:cs="Arial"/>
          <w:i/>
          <w:sz w:val="24"/>
          <w:szCs w:val="24"/>
          <w:lang w:val="en-US"/>
        </w:rPr>
        <w:t>Trolliuseuropaeus</w:t>
      </w:r>
      <w:r w:rsidR="00F258F5">
        <w:rPr>
          <w:rFonts w:ascii="Arial" w:hAnsi="Arial" w:cs="Arial"/>
          <w:i/>
          <w:sz w:val="24"/>
          <w:szCs w:val="24"/>
          <w:lang w:val="en-US"/>
        </w:rPr>
        <w:t>L</w:t>
      </w:r>
      <w:r w:rsidR="00F258F5" w:rsidRPr="00F258F5">
        <w:rPr>
          <w:rFonts w:ascii="Arial" w:hAnsi="Arial" w:cs="Arial"/>
          <w:i/>
          <w:sz w:val="24"/>
          <w:szCs w:val="24"/>
        </w:rPr>
        <w:t>.</w:t>
      </w:r>
      <w:r w:rsidRPr="000B4314">
        <w:rPr>
          <w:rFonts w:ascii="Arial" w:hAnsi="Arial" w:cs="Arial"/>
          <w:sz w:val="24"/>
          <w:szCs w:val="24"/>
        </w:rPr>
        <w:t xml:space="preserve"> (в Новогрудском, Вилейском, Минском районах). Среднее число фертильных сем</w:t>
      </w:r>
      <w:r w:rsidR="0060789E" w:rsidRPr="000B4314">
        <w:rPr>
          <w:rFonts w:ascii="Arial" w:hAnsi="Arial" w:cs="Arial"/>
          <w:sz w:val="24"/>
          <w:szCs w:val="24"/>
        </w:rPr>
        <w:t>я</w:t>
      </w:r>
      <w:r w:rsidRPr="000B4314">
        <w:rPr>
          <w:rFonts w:ascii="Arial" w:hAnsi="Arial" w:cs="Arial"/>
          <w:sz w:val="24"/>
          <w:szCs w:val="24"/>
        </w:rPr>
        <w:t xml:space="preserve">почек в популяциях составило </w:t>
      </w:r>
      <w:r w:rsidRPr="000B4314">
        <w:rPr>
          <w:rFonts w:ascii="Arial" w:hAnsi="Arial" w:cs="Arial"/>
          <w:sz w:val="24"/>
          <w:szCs w:val="24"/>
        </w:rPr>
        <w:lastRenderedPageBreak/>
        <w:t>53,9 %. Аналогично, в популяциях центра</w:t>
      </w:r>
      <w:r w:rsidR="005E3797" w:rsidRPr="000B4314">
        <w:rPr>
          <w:rFonts w:ascii="Arial" w:hAnsi="Arial" w:cs="Arial"/>
          <w:sz w:val="24"/>
          <w:szCs w:val="24"/>
        </w:rPr>
        <w:t>льно-восточно-европейского вида</w:t>
      </w:r>
      <w:r w:rsidRPr="000B4314">
        <w:rPr>
          <w:rFonts w:ascii="Arial" w:hAnsi="Arial" w:cs="Arial"/>
          <w:i/>
          <w:sz w:val="24"/>
          <w:szCs w:val="24"/>
          <w:lang w:val="en-US"/>
        </w:rPr>
        <w:t>Gladiolusimbricatus</w:t>
      </w:r>
      <w:r w:rsidR="00F258F5">
        <w:rPr>
          <w:rFonts w:ascii="Arial" w:hAnsi="Arial" w:cs="Arial"/>
          <w:i/>
          <w:sz w:val="24"/>
          <w:szCs w:val="24"/>
          <w:lang w:val="en-US"/>
        </w:rPr>
        <w:t>L</w:t>
      </w:r>
      <w:r w:rsidR="00F258F5" w:rsidRPr="00F258F5">
        <w:rPr>
          <w:rFonts w:ascii="Arial" w:hAnsi="Arial" w:cs="Arial"/>
          <w:i/>
          <w:sz w:val="24"/>
          <w:szCs w:val="24"/>
        </w:rPr>
        <w:t>.</w:t>
      </w:r>
      <w:r w:rsidR="003411E9">
        <w:rPr>
          <w:rFonts w:ascii="Arial" w:hAnsi="Arial" w:cs="Arial"/>
          <w:sz w:val="24"/>
          <w:szCs w:val="24"/>
        </w:rPr>
        <w:t xml:space="preserve"> в Березинском заповеднике</w:t>
      </w:r>
      <w:r w:rsidR="00AF3B7D" w:rsidRPr="000B4314">
        <w:rPr>
          <w:rFonts w:ascii="Arial" w:hAnsi="Arial" w:cs="Arial"/>
          <w:sz w:val="24"/>
          <w:szCs w:val="24"/>
        </w:rPr>
        <w:t xml:space="preserve"> [3</w:t>
      </w:r>
      <w:r w:rsidR="00FA0111">
        <w:rPr>
          <w:rFonts w:ascii="Arial" w:hAnsi="Arial" w:cs="Arial"/>
          <w:sz w:val="24"/>
          <w:szCs w:val="24"/>
        </w:rPr>
        <w:t>, с. 164</w:t>
      </w:r>
      <w:r w:rsidR="00AF3B7D" w:rsidRPr="000B4314">
        <w:rPr>
          <w:rFonts w:ascii="Arial" w:hAnsi="Arial" w:cs="Arial"/>
          <w:sz w:val="24"/>
          <w:szCs w:val="24"/>
        </w:rPr>
        <w:t>]</w:t>
      </w:r>
      <w:r w:rsidR="005E3797" w:rsidRPr="000B4314">
        <w:rPr>
          <w:rFonts w:ascii="Arial" w:hAnsi="Arial" w:cs="Arial"/>
          <w:sz w:val="24"/>
          <w:szCs w:val="24"/>
        </w:rPr>
        <w:t xml:space="preserve"> число экземпляров с завязями положительно коррелирует с числом плодоносящих экземпляров.</w:t>
      </w:r>
    </w:p>
    <w:p w:rsidR="00024A11" w:rsidRPr="000B4314" w:rsidRDefault="00CE48EA" w:rsidP="005D00B5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0B4314">
        <w:rPr>
          <w:rFonts w:ascii="Arial" w:hAnsi="Arial" w:cs="Arial"/>
          <w:i/>
          <w:sz w:val="24"/>
          <w:szCs w:val="24"/>
        </w:rPr>
        <w:t>Изолированные популяции</w:t>
      </w:r>
      <w:r w:rsidRPr="000B4314">
        <w:rPr>
          <w:rFonts w:ascii="Arial" w:hAnsi="Arial" w:cs="Arial"/>
          <w:sz w:val="24"/>
          <w:szCs w:val="24"/>
        </w:rPr>
        <w:t xml:space="preserve">. </w:t>
      </w:r>
    </w:p>
    <w:p w:rsidR="00024A11" w:rsidRPr="000B4314" w:rsidRDefault="00CE48EA" w:rsidP="005D00B5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0B4314">
        <w:rPr>
          <w:rFonts w:ascii="Arial" w:hAnsi="Arial" w:cs="Arial"/>
          <w:sz w:val="24"/>
          <w:szCs w:val="24"/>
        </w:rPr>
        <w:t>Примером изолированного положения за северо-восточной границей ареала являе</w:t>
      </w:r>
      <w:r w:rsidR="00706905" w:rsidRPr="000B4314">
        <w:rPr>
          <w:rFonts w:ascii="Arial" w:hAnsi="Arial" w:cs="Arial"/>
          <w:sz w:val="24"/>
          <w:szCs w:val="24"/>
        </w:rPr>
        <w:t xml:space="preserve">тся популяция </w:t>
      </w:r>
      <w:r w:rsidR="00706905" w:rsidRPr="000B4314">
        <w:rPr>
          <w:rFonts w:ascii="Arial" w:hAnsi="Arial" w:cs="Arial"/>
          <w:i/>
          <w:sz w:val="24"/>
          <w:szCs w:val="24"/>
        </w:rPr>
        <w:t>Tulipasylvestris</w:t>
      </w:r>
      <w:r w:rsidR="00F258F5" w:rsidRPr="00F258F5">
        <w:rPr>
          <w:rFonts w:ascii="Arial" w:hAnsi="Arial" w:cs="Arial"/>
          <w:i/>
          <w:sz w:val="24"/>
          <w:szCs w:val="24"/>
        </w:rPr>
        <w:t xml:space="preserve"> (</w:t>
      </w:r>
      <w:r w:rsidR="00F258F5">
        <w:rPr>
          <w:rFonts w:ascii="Arial" w:hAnsi="Arial" w:cs="Arial"/>
          <w:i/>
          <w:sz w:val="24"/>
          <w:szCs w:val="24"/>
          <w:lang w:val="en-US"/>
        </w:rPr>
        <w:t>Link</w:t>
      </w:r>
      <w:r w:rsidR="00F258F5" w:rsidRPr="00F258F5">
        <w:rPr>
          <w:rFonts w:ascii="Arial" w:hAnsi="Arial" w:cs="Arial"/>
          <w:i/>
          <w:sz w:val="24"/>
          <w:szCs w:val="24"/>
        </w:rPr>
        <w:t xml:space="preserve">) </w:t>
      </w:r>
      <w:r w:rsidR="00F258F5">
        <w:rPr>
          <w:rFonts w:ascii="Arial" w:hAnsi="Arial" w:cs="Arial"/>
          <w:i/>
          <w:sz w:val="24"/>
          <w:szCs w:val="24"/>
          <w:lang w:val="en-US"/>
        </w:rPr>
        <w:t>Pamp</w:t>
      </w:r>
      <w:r w:rsidRPr="000B4314">
        <w:rPr>
          <w:rFonts w:ascii="Arial" w:hAnsi="Arial" w:cs="Arial"/>
          <w:sz w:val="24"/>
          <w:szCs w:val="24"/>
        </w:rPr>
        <w:t>. Это ю</w:t>
      </w:r>
      <w:r w:rsidR="00706905" w:rsidRPr="000B4314">
        <w:rPr>
          <w:rFonts w:ascii="Arial" w:hAnsi="Arial" w:cs="Arial"/>
          <w:sz w:val="24"/>
          <w:szCs w:val="24"/>
        </w:rPr>
        <w:t>жно-европейский неморальный вид, популяция которого в Беларуси находится на территории ландшафтно-гидрологического заповедника «Голубые озера»</w:t>
      </w:r>
      <w:r w:rsidR="00A912CA" w:rsidRPr="000B4314">
        <w:rPr>
          <w:rFonts w:ascii="Arial" w:hAnsi="Arial" w:cs="Arial"/>
          <w:sz w:val="24"/>
          <w:szCs w:val="24"/>
        </w:rPr>
        <w:t>,</w:t>
      </w:r>
      <w:r w:rsidR="00706905" w:rsidRPr="000B4314">
        <w:rPr>
          <w:rFonts w:ascii="Arial" w:hAnsi="Arial" w:cs="Arial"/>
          <w:sz w:val="24"/>
          <w:szCs w:val="24"/>
        </w:rPr>
        <w:t xml:space="preserve"> (Мядельский район, </w:t>
      </w:r>
      <w:r w:rsidR="00155833" w:rsidRPr="000B4314">
        <w:rPr>
          <w:rFonts w:ascii="Arial" w:hAnsi="Arial" w:cs="Arial"/>
          <w:sz w:val="24"/>
          <w:szCs w:val="24"/>
        </w:rPr>
        <w:t xml:space="preserve">окр. </w:t>
      </w:r>
      <w:r w:rsidR="00706905" w:rsidRPr="000B4314">
        <w:rPr>
          <w:rFonts w:ascii="Arial" w:hAnsi="Arial" w:cs="Arial"/>
          <w:sz w:val="24"/>
          <w:szCs w:val="24"/>
        </w:rPr>
        <w:t xml:space="preserve">д. Ольшево). </w:t>
      </w:r>
      <w:r w:rsidR="00161032" w:rsidRPr="000B4314">
        <w:rPr>
          <w:rFonts w:ascii="Arial" w:hAnsi="Arial" w:cs="Arial"/>
          <w:sz w:val="24"/>
          <w:szCs w:val="24"/>
        </w:rPr>
        <w:t>Установлено, что цветки содержат</w:t>
      </w:r>
      <w:r w:rsidR="0060789E" w:rsidRPr="000B4314">
        <w:rPr>
          <w:rFonts w:ascii="Arial" w:hAnsi="Arial" w:cs="Arial"/>
          <w:sz w:val="24"/>
          <w:szCs w:val="24"/>
        </w:rPr>
        <w:t>,</w:t>
      </w:r>
      <w:r w:rsidR="00161032" w:rsidRPr="000B4314">
        <w:rPr>
          <w:rFonts w:ascii="Arial" w:hAnsi="Arial" w:cs="Arial"/>
          <w:sz w:val="24"/>
          <w:szCs w:val="24"/>
        </w:rPr>
        <w:t xml:space="preserve"> как стерильные, так и фертильные пыльцевые зерна. Изучение эмбриональных структур зародышевых мешков на микропрепаратах</w:t>
      </w:r>
      <w:r w:rsidR="00F261A3" w:rsidRPr="000B4314">
        <w:rPr>
          <w:rFonts w:ascii="Arial" w:hAnsi="Arial" w:cs="Arial"/>
          <w:sz w:val="24"/>
          <w:szCs w:val="24"/>
        </w:rPr>
        <w:t xml:space="preserve"> показало, чтотолько 25,7 % семязачатков содержат зародышевые мешки с жизнеспособными структурами. В большинстве семязачатков развитие женского гаметофита останавливается на стадии дегенерирующей мегаспоры. </w:t>
      </w:r>
      <w:r w:rsidR="00AB5E0E" w:rsidRPr="000B4314">
        <w:rPr>
          <w:rFonts w:ascii="Arial" w:hAnsi="Arial" w:cs="Arial"/>
          <w:sz w:val="24"/>
          <w:szCs w:val="24"/>
        </w:rPr>
        <w:t>Вероятно, изменения температурного режима, условий эколого-фитоценотического произрастания оказы</w:t>
      </w:r>
      <w:r w:rsidR="0060789E" w:rsidRPr="000B4314">
        <w:rPr>
          <w:rFonts w:ascii="Arial" w:hAnsi="Arial" w:cs="Arial"/>
          <w:sz w:val="24"/>
          <w:szCs w:val="24"/>
        </w:rPr>
        <w:t xml:space="preserve">вают </w:t>
      </w:r>
      <w:r w:rsidR="00AB5E0E" w:rsidRPr="000B4314">
        <w:rPr>
          <w:rFonts w:ascii="Arial" w:hAnsi="Arial" w:cs="Arial"/>
          <w:sz w:val="24"/>
          <w:szCs w:val="24"/>
        </w:rPr>
        <w:t>воздействие на выраженную стерильность у этого вида. Возможно также влияние факторов самонесовместимости, поскольку опыление происходит пыльцой этой же популяции, и под влиянием инбридинга воз</w:t>
      </w:r>
      <w:r w:rsidR="0060789E" w:rsidRPr="000B4314">
        <w:rPr>
          <w:rFonts w:ascii="Arial" w:hAnsi="Arial" w:cs="Arial"/>
          <w:sz w:val="24"/>
          <w:szCs w:val="24"/>
        </w:rPr>
        <w:t>никает дегенеративное состояние з</w:t>
      </w:r>
      <w:r w:rsidR="00AB5E0E" w:rsidRPr="000B4314">
        <w:rPr>
          <w:rFonts w:ascii="Arial" w:hAnsi="Arial" w:cs="Arial"/>
          <w:sz w:val="24"/>
          <w:szCs w:val="24"/>
        </w:rPr>
        <w:t>ародышевых мешков</w:t>
      </w:r>
      <w:r w:rsidR="0060789E" w:rsidRPr="000B4314">
        <w:rPr>
          <w:rFonts w:ascii="Arial" w:hAnsi="Arial" w:cs="Arial"/>
          <w:sz w:val="24"/>
          <w:szCs w:val="24"/>
        </w:rPr>
        <w:t xml:space="preserve"> и</w:t>
      </w:r>
      <w:r w:rsidR="00DD0B33">
        <w:rPr>
          <w:rFonts w:ascii="Arial" w:hAnsi="Arial" w:cs="Arial"/>
          <w:sz w:val="24"/>
          <w:szCs w:val="24"/>
        </w:rPr>
        <w:t>ли</w:t>
      </w:r>
      <w:r w:rsidR="0060789E" w:rsidRPr="000B4314">
        <w:rPr>
          <w:rFonts w:ascii="Arial" w:hAnsi="Arial" w:cs="Arial"/>
          <w:sz w:val="24"/>
          <w:szCs w:val="24"/>
        </w:rPr>
        <w:t xml:space="preserve"> отсутствие динамики эмбрионального развития.</w:t>
      </w:r>
    </w:p>
    <w:p w:rsidR="00AB5E0E" w:rsidRPr="000B4314" w:rsidRDefault="005059C1" w:rsidP="005D00B5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0B4314">
        <w:rPr>
          <w:rFonts w:ascii="Arial" w:hAnsi="Arial" w:cs="Arial"/>
          <w:sz w:val="24"/>
          <w:szCs w:val="24"/>
        </w:rPr>
        <w:t>Изучена также популяция</w:t>
      </w:r>
      <w:r w:rsidR="00C31B7D" w:rsidRPr="000B4314">
        <w:rPr>
          <w:rFonts w:ascii="Arial" w:hAnsi="Arial" w:cs="Arial"/>
          <w:i/>
          <w:sz w:val="24"/>
          <w:szCs w:val="24"/>
        </w:rPr>
        <w:t>Pulmonariamollis</w:t>
      </w:r>
      <w:r w:rsidR="00F258F5">
        <w:rPr>
          <w:rFonts w:ascii="Arial" w:hAnsi="Arial" w:cs="Arial"/>
          <w:i/>
          <w:sz w:val="24"/>
          <w:szCs w:val="24"/>
          <w:lang w:val="en-US"/>
        </w:rPr>
        <w:t>Wulf</w:t>
      </w:r>
      <w:r w:rsidR="00F258F5" w:rsidRPr="00F258F5">
        <w:rPr>
          <w:rFonts w:ascii="Arial" w:hAnsi="Arial" w:cs="Arial"/>
          <w:i/>
          <w:sz w:val="24"/>
          <w:szCs w:val="24"/>
        </w:rPr>
        <w:t>.</w:t>
      </w:r>
      <w:r w:rsidR="00F258F5">
        <w:rPr>
          <w:rFonts w:ascii="Arial" w:hAnsi="Arial" w:cs="Arial"/>
          <w:i/>
          <w:sz w:val="24"/>
          <w:szCs w:val="24"/>
          <w:lang w:val="en-US"/>
        </w:rPr>
        <w:t>exHornem</w:t>
      </w:r>
      <w:r w:rsidR="00F258F5" w:rsidRPr="00F258F5">
        <w:rPr>
          <w:rFonts w:ascii="Arial" w:hAnsi="Arial" w:cs="Arial"/>
          <w:i/>
          <w:sz w:val="24"/>
          <w:szCs w:val="24"/>
        </w:rPr>
        <w:t>.</w:t>
      </w:r>
      <w:r w:rsidR="0012711C" w:rsidRPr="000B4314">
        <w:rPr>
          <w:rFonts w:ascii="Arial" w:hAnsi="Arial" w:cs="Arial"/>
          <w:sz w:val="24"/>
          <w:szCs w:val="24"/>
        </w:rPr>
        <w:t>, произрастающая</w:t>
      </w:r>
      <w:r w:rsidRPr="000B4314">
        <w:rPr>
          <w:rFonts w:ascii="Arial" w:hAnsi="Arial" w:cs="Arial"/>
          <w:sz w:val="24"/>
          <w:szCs w:val="24"/>
        </w:rPr>
        <w:t xml:space="preserve"> в Ошмянском районе</w:t>
      </w:r>
      <w:r w:rsidR="00867D96" w:rsidRPr="000B4314">
        <w:rPr>
          <w:rFonts w:ascii="Arial" w:hAnsi="Arial" w:cs="Arial"/>
          <w:sz w:val="24"/>
          <w:szCs w:val="24"/>
        </w:rPr>
        <w:t xml:space="preserve"> (окр. д. Михалкони).</w:t>
      </w:r>
      <w:r w:rsidRPr="000B4314">
        <w:rPr>
          <w:rFonts w:ascii="Arial" w:hAnsi="Arial" w:cs="Arial"/>
          <w:sz w:val="24"/>
          <w:szCs w:val="24"/>
        </w:rPr>
        <w:t xml:space="preserve"> Этот вид находится в Беларуси в изолированных локалитетах за северной границей европейского фрагмента ареала. </w:t>
      </w:r>
      <w:r w:rsidR="00024A11" w:rsidRPr="000B4314">
        <w:rPr>
          <w:rFonts w:ascii="Arial" w:hAnsi="Arial" w:cs="Arial"/>
          <w:sz w:val="24"/>
          <w:szCs w:val="24"/>
        </w:rPr>
        <w:t>Установлено</w:t>
      </w:r>
      <w:r w:rsidR="00867D96" w:rsidRPr="000B4314">
        <w:rPr>
          <w:rFonts w:ascii="Arial" w:hAnsi="Arial" w:cs="Arial"/>
          <w:sz w:val="24"/>
          <w:szCs w:val="24"/>
        </w:rPr>
        <w:t xml:space="preserve">, что завязи содержат дегенерировавшие семязачатки, полости зародышевых мешков в которых смяты и не содержат структурных элементов. </w:t>
      </w:r>
      <w:r w:rsidR="00E41AD4">
        <w:rPr>
          <w:rFonts w:ascii="Arial" w:hAnsi="Arial" w:cs="Arial"/>
          <w:sz w:val="24"/>
          <w:szCs w:val="24"/>
        </w:rPr>
        <w:t>Образование семян</w:t>
      </w:r>
      <w:r w:rsidR="00C31B7D" w:rsidRPr="000B4314">
        <w:rPr>
          <w:rFonts w:ascii="Arial" w:hAnsi="Arial" w:cs="Arial"/>
          <w:sz w:val="24"/>
          <w:szCs w:val="24"/>
        </w:rPr>
        <w:t xml:space="preserve"> у особей отсутствовало</w:t>
      </w:r>
      <w:r w:rsidR="00E41AD4">
        <w:rPr>
          <w:rFonts w:ascii="Arial" w:hAnsi="Arial" w:cs="Arial"/>
          <w:sz w:val="24"/>
          <w:szCs w:val="24"/>
        </w:rPr>
        <w:t>, и ПСП и РСП невозможно было определить</w:t>
      </w:r>
      <w:r w:rsidR="00C31B7D" w:rsidRPr="000B4314">
        <w:rPr>
          <w:rFonts w:ascii="Arial" w:hAnsi="Arial" w:cs="Arial"/>
          <w:sz w:val="24"/>
          <w:szCs w:val="24"/>
        </w:rPr>
        <w:t>.</w:t>
      </w:r>
      <w:r w:rsidR="00024A11" w:rsidRPr="000B4314">
        <w:rPr>
          <w:rFonts w:ascii="Arial" w:hAnsi="Arial" w:cs="Arial"/>
          <w:sz w:val="24"/>
          <w:szCs w:val="24"/>
        </w:rPr>
        <w:t>К изолированным также относится</w:t>
      </w:r>
      <w:r w:rsidR="00B130F0" w:rsidRPr="000B4314">
        <w:rPr>
          <w:rFonts w:ascii="Arial" w:hAnsi="Arial" w:cs="Arial"/>
          <w:sz w:val="24"/>
          <w:szCs w:val="24"/>
        </w:rPr>
        <w:t xml:space="preserve"> популяция </w:t>
      </w:r>
      <w:r w:rsidR="00B130F0" w:rsidRPr="000B4314">
        <w:rPr>
          <w:rFonts w:ascii="Arial" w:hAnsi="Arial" w:cs="Arial"/>
          <w:i/>
          <w:sz w:val="24"/>
          <w:szCs w:val="24"/>
        </w:rPr>
        <w:t>Armeriaelongata</w:t>
      </w:r>
      <w:r w:rsidR="00F258F5" w:rsidRPr="00F258F5">
        <w:rPr>
          <w:rFonts w:ascii="Arial" w:hAnsi="Arial" w:cs="Arial"/>
          <w:i/>
          <w:sz w:val="24"/>
          <w:szCs w:val="24"/>
        </w:rPr>
        <w:t xml:space="preserve"> (</w:t>
      </w:r>
      <w:r w:rsidR="00F258F5">
        <w:rPr>
          <w:rFonts w:ascii="Arial" w:hAnsi="Arial" w:cs="Arial"/>
          <w:i/>
          <w:sz w:val="24"/>
          <w:szCs w:val="24"/>
          <w:lang w:val="en-US"/>
        </w:rPr>
        <w:t>Hoffm</w:t>
      </w:r>
      <w:r w:rsidR="00F258F5" w:rsidRPr="00F258F5">
        <w:rPr>
          <w:rFonts w:ascii="Arial" w:hAnsi="Arial" w:cs="Arial"/>
          <w:i/>
          <w:sz w:val="24"/>
          <w:szCs w:val="24"/>
        </w:rPr>
        <w:t xml:space="preserve">) </w:t>
      </w:r>
      <w:r w:rsidR="00F258F5">
        <w:rPr>
          <w:rFonts w:ascii="Arial" w:hAnsi="Arial" w:cs="Arial"/>
          <w:i/>
          <w:sz w:val="24"/>
          <w:szCs w:val="24"/>
          <w:lang w:val="en-US"/>
        </w:rPr>
        <w:t>Bonnier</w:t>
      </w:r>
      <w:r w:rsidR="00C31B7D" w:rsidRPr="000B4314">
        <w:rPr>
          <w:rFonts w:ascii="Arial" w:hAnsi="Arial" w:cs="Arial"/>
          <w:sz w:val="24"/>
          <w:szCs w:val="24"/>
        </w:rPr>
        <w:t xml:space="preserve"> в Дубровенском районе (</w:t>
      </w:r>
      <w:r w:rsidR="00155833" w:rsidRPr="000B4314">
        <w:rPr>
          <w:rFonts w:ascii="Arial" w:hAnsi="Arial" w:cs="Arial"/>
          <w:sz w:val="24"/>
          <w:szCs w:val="24"/>
        </w:rPr>
        <w:t xml:space="preserve">окр. </w:t>
      </w:r>
      <w:r w:rsidR="00C31B7D" w:rsidRPr="000B4314">
        <w:rPr>
          <w:rFonts w:ascii="Arial" w:hAnsi="Arial" w:cs="Arial"/>
          <w:sz w:val="24"/>
          <w:szCs w:val="24"/>
        </w:rPr>
        <w:t>д. Зарубы), произрастающая за пределами ареала и характеризующаяся стерилизацией мужского и женского гаметофитов.</w:t>
      </w:r>
    </w:p>
    <w:p w:rsidR="00EA2A90" w:rsidRDefault="00374E67" w:rsidP="00A912CA">
      <w:pPr>
        <w:tabs>
          <w:tab w:val="left" w:pos="503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74E67">
        <w:rPr>
          <w:rFonts w:ascii="Arial" w:hAnsi="Arial" w:cs="Arial"/>
          <w:i/>
          <w:sz w:val="24"/>
          <w:szCs w:val="24"/>
        </w:rPr>
        <w:t>Заключение</w:t>
      </w:r>
      <w:r>
        <w:rPr>
          <w:rFonts w:ascii="Arial" w:hAnsi="Arial" w:cs="Arial"/>
          <w:sz w:val="24"/>
          <w:szCs w:val="24"/>
        </w:rPr>
        <w:t>. Характерной особенностью протекания эмбриональных процессов у видов растений на границах ареалов является частичная или полная стерилизация их гаметофитов. Д</w:t>
      </w:r>
      <w:r w:rsidR="0060789E" w:rsidRPr="000B4314">
        <w:rPr>
          <w:rFonts w:ascii="Arial" w:hAnsi="Arial" w:cs="Arial"/>
          <w:sz w:val="24"/>
          <w:szCs w:val="24"/>
        </w:rPr>
        <w:t xml:space="preserve">ля рассматриваемых групп популяций видов растений, произрастающих на восточной, </w:t>
      </w:r>
      <w:r w:rsidR="00E10FB9">
        <w:rPr>
          <w:rFonts w:ascii="Arial" w:hAnsi="Arial" w:cs="Arial"/>
          <w:sz w:val="24"/>
          <w:szCs w:val="24"/>
        </w:rPr>
        <w:t xml:space="preserve">северной и </w:t>
      </w:r>
      <w:r w:rsidR="0060789E" w:rsidRPr="000B4314">
        <w:rPr>
          <w:rFonts w:ascii="Arial" w:hAnsi="Arial" w:cs="Arial"/>
          <w:sz w:val="24"/>
          <w:szCs w:val="24"/>
        </w:rPr>
        <w:t>южной границах ареалов, а т</w:t>
      </w:r>
      <w:r w:rsidR="00674447">
        <w:rPr>
          <w:rFonts w:ascii="Arial" w:hAnsi="Arial" w:cs="Arial"/>
          <w:sz w:val="24"/>
          <w:szCs w:val="24"/>
        </w:rPr>
        <w:t>акже в изолированных популяциях</w:t>
      </w:r>
      <w:r w:rsidR="00E10FB9">
        <w:rPr>
          <w:rFonts w:ascii="Arial" w:hAnsi="Arial" w:cs="Arial"/>
          <w:sz w:val="24"/>
          <w:szCs w:val="24"/>
        </w:rPr>
        <w:t>,</w:t>
      </w:r>
      <w:r w:rsidR="0060789E" w:rsidRPr="000B4314">
        <w:rPr>
          <w:rFonts w:ascii="Arial" w:hAnsi="Arial" w:cs="Arial"/>
          <w:sz w:val="24"/>
          <w:szCs w:val="24"/>
        </w:rPr>
        <w:t xml:space="preserve"> характерны нарушения развития эмбриональных и репродуктивных структур, низкая репродукция.</w:t>
      </w:r>
      <w:r w:rsidR="00FA12C6" w:rsidRPr="000B4314">
        <w:rPr>
          <w:rFonts w:ascii="Arial" w:hAnsi="Arial" w:cs="Arial"/>
          <w:sz w:val="24"/>
          <w:szCs w:val="24"/>
        </w:rPr>
        <w:t xml:space="preserve"> Степень н</w:t>
      </w:r>
      <w:r w:rsidR="00E10FB9">
        <w:rPr>
          <w:rFonts w:ascii="Arial" w:hAnsi="Arial" w:cs="Arial"/>
          <w:sz w:val="24"/>
          <w:szCs w:val="24"/>
        </w:rPr>
        <w:t>арушения</w:t>
      </w:r>
      <w:r w:rsidR="00FA12C6" w:rsidRPr="000B4314">
        <w:rPr>
          <w:rFonts w:ascii="Arial" w:hAnsi="Arial" w:cs="Arial"/>
          <w:sz w:val="24"/>
          <w:szCs w:val="24"/>
        </w:rPr>
        <w:t xml:space="preserve"> эмбриональных процессов особенно высока в изолированных популяциях, где репродукция сведена к минимуму, или вовсе отсутствует</w:t>
      </w:r>
      <w:r w:rsidR="004711BB">
        <w:rPr>
          <w:rFonts w:ascii="Arial" w:hAnsi="Arial" w:cs="Arial"/>
          <w:sz w:val="24"/>
          <w:szCs w:val="24"/>
        </w:rPr>
        <w:t>, а также</w:t>
      </w:r>
      <w:r w:rsidR="00E10FB9">
        <w:rPr>
          <w:rFonts w:ascii="Arial" w:hAnsi="Arial" w:cs="Arial"/>
          <w:sz w:val="24"/>
          <w:szCs w:val="24"/>
        </w:rPr>
        <w:t xml:space="preserve"> в популяциях видов, произрастающих на северной границе ареала</w:t>
      </w:r>
      <w:r w:rsidR="00FA12C6" w:rsidRPr="000B4314">
        <w:rPr>
          <w:rFonts w:ascii="Arial" w:hAnsi="Arial" w:cs="Arial"/>
          <w:sz w:val="24"/>
          <w:szCs w:val="24"/>
        </w:rPr>
        <w:t xml:space="preserve">. </w:t>
      </w:r>
      <w:r w:rsidR="00EA2A90" w:rsidRPr="000B4314">
        <w:rPr>
          <w:rFonts w:ascii="Arial" w:hAnsi="Arial" w:cs="Arial"/>
          <w:sz w:val="24"/>
          <w:szCs w:val="24"/>
        </w:rPr>
        <w:t>В этой связи необходимы специальные меры по сохранению</w:t>
      </w:r>
      <w:r w:rsidR="00896628">
        <w:rPr>
          <w:rFonts w:ascii="Arial" w:hAnsi="Arial" w:cs="Arial"/>
          <w:sz w:val="24"/>
          <w:szCs w:val="24"/>
        </w:rPr>
        <w:t xml:space="preserve">их </w:t>
      </w:r>
      <w:r w:rsidR="0060789E" w:rsidRPr="000B4314">
        <w:rPr>
          <w:rFonts w:ascii="Arial" w:hAnsi="Arial" w:cs="Arial"/>
          <w:sz w:val="24"/>
          <w:szCs w:val="24"/>
        </w:rPr>
        <w:t>генофонда</w:t>
      </w:r>
      <w:r w:rsidR="006070F5" w:rsidRPr="000B4314">
        <w:rPr>
          <w:rFonts w:ascii="Arial" w:hAnsi="Arial" w:cs="Arial"/>
          <w:sz w:val="24"/>
          <w:szCs w:val="24"/>
        </w:rPr>
        <w:t>[4</w:t>
      </w:r>
      <w:r w:rsidR="00093A60">
        <w:rPr>
          <w:rFonts w:ascii="Arial" w:hAnsi="Arial" w:cs="Arial"/>
          <w:sz w:val="24"/>
          <w:szCs w:val="24"/>
        </w:rPr>
        <w:t>, с. 500</w:t>
      </w:r>
      <w:r w:rsidR="00313615">
        <w:rPr>
          <w:rFonts w:ascii="Arial" w:hAnsi="Arial" w:cs="Arial"/>
          <w:sz w:val="24"/>
          <w:szCs w:val="24"/>
        </w:rPr>
        <w:t>–502</w:t>
      </w:r>
      <w:r w:rsidR="006070F5" w:rsidRPr="000B4314">
        <w:rPr>
          <w:rFonts w:ascii="Arial" w:hAnsi="Arial" w:cs="Arial"/>
          <w:sz w:val="24"/>
          <w:szCs w:val="24"/>
        </w:rPr>
        <w:t>]</w:t>
      </w:r>
      <w:r w:rsidR="00093A60">
        <w:rPr>
          <w:rFonts w:ascii="Arial" w:hAnsi="Arial" w:cs="Arial"/>
          <w:sz w:val="24"/>
          <w:szCs w:val="24"/>
        </w:rPr>
        <w:t>.</w:t>
      </w:r>
    </w:p>
    <w:p w:rsidR="00093A60" w:rsidRPr="000B4314" w:rsidRDefault="00093A60" w:rsidP="00A912CA">
      <w:pPr>
        <w:tabs>
          <w:tab w:val="left" w:pos="503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1E05BE" w:rsidRPr="000B4314" w:rsidRDefault="001E05BE" w:rsidP="00A912CA">
      <w:pPr>
        <w:spacing w:after="0" w:line="24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0B4314">
        <w:rPr>
          <w:rFonts w:ascii="Arial" w:hAnsi="Arial" w:cs="Arial"/>
          <w:sz w:val="24"/>
          <w:szCs w:val="24"/>
        </w:rPr>
        <w:t>СПИСОК ИСПОЛЬЗОВАННЫХ ИСТОЧНИКОВ</w:t>
      </w:r>
    </w:p>
    <w:p w:rsidR="001E05BE" w:rsidRPr="000B4314" w:rsidRDefault="00691C4C" w:rsidP="00A912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3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 </w:t>
      </w:r>
      <w:r w:rsidR="001E05BE" w:rsidRPr="000B43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Козловская Н.В. Флора Белоруссии, закономерности ее формирования, научные основы использования и охраны / Под ред. В.И.Парфенова; Акад. наук БССР, Ин-т эксперим. ботаники им. В.Ф.Купревича, </w:t>
      </w:r>
      <w:r w:rsidR="0023378E" w:rsidRPr="000B43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– Минск, </w:t>
      </w:r>
      <w:r w:rsidR="001E05BE" w:rsidRPr="000B4314">
        <w:rPr>
          <w:rFonts w:ascii="Arial" w:hAnsi="Arial" w:cs="Arial"/>
          <w:color w:val="000000"/>
          <w:sz w:val="24"/>
          <w:szCs w:val="24"/>
          <w:shd w:val="clear" w:color="auto" w:fill="FFFFFF"/>
        </w:rPr>
        <w:t>1978.</w:t>
      </w:r>
      <w:r w:rsidR="00616155" w:rsidRPr="000B4314">
        <w:rPr>
          <w:rFonts w:ascii="Arial" w:hAnsi="Arial" w:cs="Arial"/>
          <w:color w:val="000000"/>
          <w:sz w:val="24"/>
          <w:szCs w:val="24"/>
          <w:shd w:val="clear" w:color="auto" w:fill="FFFFFF"/>
        </w:rPr>
        <w:t>– 128</w:t>
      </w:r>
      <w:r w:rsidR="00BE73F0" w:rsidRPr="000B43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с. </w:t>
      </w:r>
    </w:p>
    <w:p w:rsidR="001E05BE" w:rsidRPr="000B4314" w:rsidRDefault="00691C4C" w:rsidP="00A912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314">
        <w:rPr>
          <w:rFonts w:ascii="Arial" w:hAnsi="Arial" w:cs="Arial"/>
          <w:sz w:val="24"/>
          <w:szCs w:val="24"/>
        </w:rPr>
        <w:t>2</w:t>
      </w:r>
      <w:r w:rsidR="001E05BE" w:rsidRPr="000B4314">
        <w:rPr>
          <w:rFonts w:ascii="Arial" w:hAnsi="Arial" w:cs="Arial"/>
          <w:sz w:val="24"/>
          <w:szCs w:val="24"/>
        </w:rPr>
        <w:t>. Поддубная-Арнольди В.А. Цитоэмбриология покрытос</w:t>
      </w:r>
      <w:r w:rsidR="00782631" w:rsidRPr="000B4314">
        <w:rPr>
          <w:rFonts w:ascii="Arial" w:hAnsi="Arial" w:cs="Arial"/>
          <w:sz w:val="24"/>
          <w:szCs w:val="24"/>
        </w:rPr>
        <w:t>еменных растений /В.А. Поддубная-Арнольди. –</w:t>
      </w:r>
      <w:r w:rsidR="004B5B53" w:rsidRPr="000B4314">
        <w:rPr>
          <w:rFonts w:ascii="Arial" w:hAnsi="Arial" w:cs="Arial"/>
          <w:sz w:val="24"/>
          <w:szCs w:val="24"/>
        </w:rPr>
        <w:t xml:space="preserve"> Москва</w:t>
      </w:r>
      <w:r w:rsidR="001E05BE" w:rsidRPr="000B4314">
        <w:rPr>
          <w:rFonts w:ascii="Arial" w:hAnsi="Arial" w:cs="Arial"/>
          <w:sz w:val="24"/>
          <w:szCs w:val="24"/>
        </w:rPr>
        <w:t xml:space="preserve">, Наука 1986. </w:t>
      </w:r>
      <w:r w:rsidR="005747BB" w:rsidRPr="000B4314">
        <w:rPr>
          <w:rFonts w:ascii="Arial" w:hAnsi="Arial" w:cs="Arial"/>
          <w:sz w:val="24"/>
          <w:szCs w:val="24"/>
        </w:rPr>
        <w:t xml:space="preserve">– </w:t>
      </w:r>
      <w:r w:rsidR="00616155" w:rsidRPr="000B4314">
        <w:rPr>
          <w:rFonts w:ascii="Arial" w:hAnsi="Arial" w:cs="Arial"/>
          <w:sz w:val="24"/>
          <w:szCs w:val="24"/>
        </w:rPr>
        <w:t>507 с.</w:t>
      </w:r>
    </w:p>
    <w:p w:rsidR="001E05BE" w:rsidRPr="000B4314" w:rsidRDefault="00BE73F0" w:rsidP="00A912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314">
        <w:rPr>
          <w:rFonts w:ascii="Arial" w:hAnsi="Arial" w:cs="Arial"/>
          <w:sz w:val="24"/>
          <w:szCs w:val="24"/>
        </w:rPr>
        <w:t>3. Парфенов В.И.</w:t>
      </w:r>
      <w:r w:rsidR="00782631" w:rsidRPr="000B4314">
        <w:rPr>
          <w:rFonts w:ascii="Arial" w:hAnsi="Arial" w:cs="Arial"/>
          <w:sz w:val="24"/>
          <w:szCs w:val="24"/>
        </w:rPr>
        <w:t>, Ставровская Л.А., Игнатенко В.И.</w:t>
      </w:r>
      <w:r w:rsidR="00155833" w:rsidRPr="000B4314">
        <w:rPr>
          <w:rFonts w:ascii="Arial" w:hAnsi="Arial" w:cs="Arial"/>
          <w:sz w:val="24"/>
          <w:szCs w:val="24"/>
        </w:rPr>
        <w:t xml:space="preserve">Флора Березинского </w:t>
      </w:r>
      <w:r w:rsidRPr="000B4314">
        <w:rPr>
          <w:rFonts w:ascii="Arial" w:hAnsi="Arial" w:cs="Arial"/>
          <w:sz w:val="24"/>
          <w:szCs w:val="24"/>
        </w:rPr>
        <w:t>биосферного заповедника/ Л.А. Ставровская, В.И. Игнатенко. – Минск, 1992. – 183 с.</w:t>
      </w:r>
    </w:p>
    <w:p w:rsidR="001E05BE" w:rsidRDefault="00027B00" w:rsidP="00027B00">
      <w:pPr>
        <w:tabs>
          <w:tab w:val="left" w:pos="39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B4314">
        <w:rPr>
          <w:rFonts w:ascii="Arial" w:hAnsi="Arial" w:cs="Arial"/>
          <w:color w:val="000000"/>
          <w:sz w:val="24"/>
          <w:szCs w:val="24"/>
          <w:shd w:val="clear" w:color="auto" w:fill="FFFFFF"/>
        </w:rPr>
        <w:t>4. Семеренко Л.В. К вопросу о реинтродукции охраняемых видов растений</w:t>
      </w:r>
      <w:r w:rsidRPr="000B431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B43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// Материалы II-ой международной научно-практической конференции "Проблемы сохранения биологического разнообразия и использования биологических ресурсов" </w:t>
      </w:r>
      <w:r w:rsidRPr="000B4314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Минск, 22-26 октября 2012 г. / Институт экспериментальной ботаники и</w:t>
      </w:r>
      <w:r w:rsidR="001163D4">
        <w:rPr>
          <w:rFonts w:ascii="Arial" w:hAnsi="Arial" w:cs="Arial"/>
          <w:color w:val="000000"/>
          <w:sz w:val="24"/>
          <w:szCs w:val="24"/>
          <w:shd w:val="clear" w:color="auto" w:fill="FFFFFF"/>
        </w:rPr>
        <w:t>м. В. Ф. Купревича,</w:t>
      </w:r>
      <w:r w:rsidRPr="000B43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Минск, 2012. – С. 497-502</w:t>
      </w:r>
      <w:r w:rsidR="007301FC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902F78" w:rsidRPr="000B4314" w:rsidRDefault="00902F78" w:rsidP="00027B00">
      <w:pPr>
        <w:tabs>
          <w:tab w:val="left" w:pos="39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48EA" w:rsidRPr="000B4314" w:rsidRDefault="00CE48EA" w:rsidP="00EA2A90">
      <w:pPr>
        <w:tabs>
          <w:tab w:val="left" w:pos="1236"/>
        </w:tabs>
        <w:rPr>
          <w:rFonts w:ascii="Arial" w:hAnsi="Arial" w:cs="Arial"/>
          <w:sz w:val="24"/>
          <w:szCs w:val="24"/>
        </w:rPr>
      </w:pPr>
    </w:p>
    <w:sectPr w:rsidR="00CE48EA" w:rsidRPr="000B4314" w:rsidSect="002978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83D" w:rsidRDefault="002F083D" w:rsidP="00474152">
      <w:pPr>
        <w:spacing w:after="0" w:line="240" w:lineRule="auto"/>
      </w:pPr>
      <w:r>
        <w:separator/>
      </w:r>
    </w:p>
  </w:endnote>
  <w:endnote w:type="continuationSeparator" w:id="1">
    <w:p w:rsidR="002F083D" w:rsidRDefault="002F083D" w:rsidP="0047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52" w:rsidRDefault="0047415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52" w:rsidRDefault="0047415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52" w:rsidRDefault="0047415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83D" w:rsidRDefault="002F083D" w:rsidP="00474152">
      <w:pPr>
        <w:spacing w:after="0" w:line="240" w:lineRule="auto"/>
      </w:pPr>
      <w:r>
        <w:separator/>
      </w:r>
    </w:p>
  </w:footnote>
  <w:footnote w:type="continuationSeparator" w:id="1">
    <w:p w:rsidR="002F083D" w:rsidRDefault="002F083D" w:rsidP="00474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52" w:rsidRDefault="0047415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49797" o:spid="_x0000_s2050" type="#_x0000_t136" style="position:absolute;margin-left:0;margin-top:0;width:390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52" w:rsidRDefault="0047415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49798" o:spid="_x0000_s2051" type="#_x0000_t136" style="position:absolute;margin-left:0;margin-top:0;width:390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52" w:rsidRDefault="0047415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49796" o:spid="_x0000_s2049" type="#_x0000_t136" style="position:absolute;margin-left:0;margin-top:0;width:390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77A41"/>
    <w:rsid w:val="00012E51"/>
    <w:rsid w:val="00024A11"/>
    <w:rsid w:val="00027B00"/>
    <w:rsid w:val="00044ED9"/>
    <w:rsid w:val="000607BE"/>
    <w:rsid w:val="00087A10"/>
    <w:rsid w:val="00092DE8"/>
    <w:rsid w:val="00093A60"/>
    <w:rsid w:val="00097E2F"/>
    <w:rsid w:val="000B4314"/>
    <w:rsid w:val="000F00EC"/>
    <w:rsid w:val="00100C51"/>
    <w:rsid w:val="001163D4"/>
    <w:rsid w:val="0012711C"/>
    <w:rsid w:val="00127458"/>
    <w:rsid w:val="0014182D"/>
    <w:rsid w:val="0015427C"/>
    <w:rsid w:val="00155833"/>
    <w:rsid w:val="00161032"/>
    <w:rsid w:val="00161492"/>
    <w:rsid w:val="001A2F87"/>
    <w:rsid w:val="001D0571"/>
    <w:rsid w:val="001E05BE"/>
    <w:rsid w:val="001E4310"/>
    <w:rsid w:val="002309B6"/>
    <w:rsid w:val="0023378E"/>
    <w:rsid w:val="00252102"/>
    <w:rsid w:val="00267807"/>
    <w:rsid w:val="002777EF"/>
    <w:rsid w:val="002846CD"/>
    <w:rsid w:val="00297862"/>
    <w:rsid w:val="002D1F41"/>
    <w:rsid w:val="002D697D"/>
    <w:rsid w:val="002E0BC2"/>
    <w:rsid w:val="002F00BA"/>
    <w:rsid w:val="002F083D"/>
    <w:rsid w:val="00313615"/>
    <w:rsid w:val="0032147D"/>
    <w:rsid w:val="00321B53"/>
    <w:rsid w:val="003411E9"/>
    <w:rsid w:val="00346B1B"/>
    <w:rsid w:val="0035094D"/>
    <w:rsid w:val="00374E67"/>
    <w:rsid w:val="0038369F"/>
    <w:rsid w:val="003C23C5"/>
    <w:rsid w:val="003E71AD"/>
    <w:rsid w:val="003F6AF2"/>
    <w:rsid w:val="004209E1"/>
    <w:rsid w:val="004711BB"/>
    <w:rsid w:val="00474152"/>
    <w:rsid w:val="004B5B53"/>
    <w:rsid w:val="004F3D92"/>
    <w:rsid w:val="005059C1"/>
    <w:rsid w:val="005145F7"/>
    <w:rsid w:val="00535E7D"/>
    <w:rsid w:val="00536584"/>
    <w:rsid w:val="00553F95"/>
    <w:rsid w:val="005747BB"/>
    <w:rsid w:val="005B1BB8"/>
    <w:rsid w:val="005C6488"/>
    <w:rsid w:val="005D00B5"/>
    <w:rsid w:val="005E3797"/>
    <w:rsid w:val="005E5F52"/>
    <w:rsid w:val="006070F5"/>
    <w:rsid w:val="0060789E"/>
    <w:rsid w:val="00616155"/>
    <w:rsid w:val="00622E24"/>
    <w:rsid w:val="00635B97"/>
    <w:rsid w:val="00647122"/>
    <w:rsid w:val="00662963"/>
    <w:rsid w:val="00674447"/>
    <w:rsid w:val="00674AAB"/>
    <w:rsid w:val="0067593C"/>
    <w:rsid w:val="00675A0E"/>
    <w:rsid w:val="00677240"/>
    <w:rsid w:val="00691C4C"/>
    <w:rsid w:val="006F0D9B"/>
    <w:rsid w:val="00706727"/>
    <w:rsid w:val="00706905"/>
    <w:rsid w:val="0072237E"/>
    <w:rsid w:val="007301FC"/>
    <w:rsid w:val="0074430F"/>
    <w:rsid w:val="0074495F"/>
    <w:rsid w:val="0074513C"/>
    <w:rsid w:val="00750EDC"/>
    <w:rsid w:val="00782631"/>
    <w:rsid w:val="007D06AD"/>
    <w:rsid w:val="007D237B"/>
    <w:rsid w:val="007D3EB4"/>
    <w:rsid w:val="007E1936"/>
    <w:rsid w:val="008545B0"/>
    <w:rsid w:val="00867D96"/>
    <w:rsid w:val="008776C0"/>
    <w:rsid w:val="0088027A"/>
    <w:rsid w:val="00892702"/>
    <w:rsid w:val="00896628"/>
    <w:rsid w:val="008B75EF"/>
    <w:rsid w:val="008C5B08"/>
    <w:rsid w:val="008E40FF"/>
    <w:rsid w:val="00902F78"/>
    <w:rsid w:val="009722A3"/>
    <w:rsid w:val="00977A41"/>
    <w:rsid w:val="00983C8C"/>
    <w:rsid w:val="00994A47"/>
    <w:rsid w:val="009A30D7"/>
    <w:rsid w:val="009D781F"/>
    <w:rsid w:val="009E546F"/>
    <w:rsid w:val="00A22697"/>
    <w:rsid w:val="00A6405F"/>
    <w:rsid w:val="00A67FE7"/>
    <w:rsid w:val="00A773D1"/>
    <w:rsid w:val="00A912CA"/>
    <w:rsid w:val="00A93C5B"/>
    <w:rsid w:val="00AA4328"/>
    <w:rsid w:val="00AB5E0E"/>
    <w:rsid w:val="00AF3B7D"/>
    <w:rsid w:val="00B130F0"/>
    <w:rsid w:val="00B23279"/>
    <w:rsid w:val="00B50883"/>
    <w:rsid w:val="00B50B2A"/>
    <w:rsid w:val="00BC7D4E"/>
    <w:rsid w:val="00BD7584"/>
    <w:rsid w:val="00BE73F0"/>
    <w:rsid w:val="00C25CEE"/>
    <w:rsid w:val="00C31B7D"/>
    <w:rsid w:val="00C32BF0"/>
    <w:rsid w:val="00C32FD2"/>
    <w:rsid w:val="00C4307C"/>
    <w:rsid w:val="00C5501E"/>
    <w:rsid w:val="00C6344C"/>
    <w:rsid w:val="00C803A8"/>
    <w:rsid w:val="00C91418"/>
    <w:rsid w:val="00CA1CED"/>
    <w:rsid w:val="00CB2CCF"/>
    <w:rsid w:val="00CB4AD8"/>
    <w:rsid w:val="00CE0E79"/>
    <w:rsid w:val="00CE48EA"/>
    <w:rsid w:val="00CF42CE"/>
    <w:rsid w:val="00D41CFE"/>
    <w:rsid w:val="00D469C7"/>
    <w:rsid w:val="00D51B89"/>
    <w:rsid w:val="00D5430F"/>
    <w:rsid w:val="00DA022C"/>
    <w:rsid w:val="00DB291A"/>
    <w:rsid w:val="00DD0B33"/>
    <w:rsid w:val="00DF0697"/>
    <w:rsid w:val="00E10FB9"/>
    <w:rsid w:val="00E31768"/>
    <w:rsid w:val="00E41AD4"/>
    <w:rsid w:val="00E43272"/>
    <w:rsid w:val="00E62164"/>
    <w:rsid w:val="00E81FB4"/>
    <w:rsid w:val="00EA1077"/>
    <w:rsid w:val="00EA2A90"/>
    <w:rsid w:val="00ED13B2"/>
    <w:rsid w:val="00F258F5"/>
    <w:rsid w:val="00F261A3"/>
    <w:rsid w:val="00F734F2"/>
    <w:rsid w:val="00FA0111"/>
    <w:rsid w:val="00FA12C6"/>
    <w:rsid w:val="00FB28FA"/>
    <w:rsid w:val="00FC0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7B00"/>
    <w:rPr>
      <w:color w:val="0000FF"/>
      <w:u w:val="single"/>
    </w:rPr>
  </w:style>
  <w:style w:type="character" w:customStyle="1" w:styleId="apple-converted-space">
    <w:name w:val="apple-converted-space"/>
    <w:basedOn w:val="a0"/>
    <w:rsid w:val="00027B00"/>
  </w:style>
  <w:style w:type="paragraph" w:styleId="a4">
    <w:name w:val="header"/>
    <w:basedOn w:val="a"/>
    <w:link w:val="a5"/>
    <w:uiPriority w:val="99"/>
    <w:semiHidden/>
    <w:unhideWhenUsed/>
    <w:rsid w:val="00474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4152"/>
  </w:style>
  <w:style w:type="paragraph" w:styleId="a6">
    <w:name w:val="footer"/>
    <w:basedOn w:val="a"/>
    <w:link w:val="a7"/>
    <w:uiPriority w:val="99"/>
    <w:semiHidden/>
    <w:unhideWhenUsed/>
    <w:rsid w:val="00474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41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164</cp:revision>
  <dcterms:created xsi:type="dcterms:W3CDTF">2017-02-28T08:55:00Z</dcterms:created>
  <dcterms:modified xsi:type="dcterms:W3CDTF">2017-05-24T08:35:00Z</dcterms:modified>
</cp:coreProperties>
</file>