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03D" w:rsidRDefault="00D350BE" w:rsidP="0036203D">
      <w:pPr>
        <w:framePr w:wrap="around" w:vAnchor="page" w:hAnchor="page" w:x="1127" w:y="341"/>
        <w:rPr>
          <w:sz w:val="2"/>
          <w:szCs w:val="2"/>
        </w:rPr>
      </w:pPr>
      <w:bookmarkStart w:id="0" w:name="_GoBack"/>
      <w:bookmarkEnd w:id="0"/>
      <w:r>
        <w:rPr>
          <w:sz w:val="2"/>
          <w:szCs w:val="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75pt;height:718.75pt">
            <v:imagedata r:id="rId8" o:title=""/>
          </v:shape>
        </w:pict>
      </w:r>
    </w:p>
    <w:p w:rsidR="00205615" w:rsidRPr="000162C4" w:rsidRDefault="000162C4" w:rsidP="003620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6203D" w:rsidRDefault="00D350BE" w:rsidP="0036203D">
      <w:pPr>
        <w:framePr w:wrap="around" w:vAnchor="page" w:hAnchor="page" w:x="1040" w:y="1186"/>
        <w:rPr>
          <w:sz w:val="2"/>
          <w:szCs w:val="2"/>
        </w:rPr>
      </w:pPr>
      <w:r>
        <w:rPr>
          <w:sz w:val="2"/>
          <w:szCs w:val="2"/>
        </w:rPr>
        <w:pict>
          <v:shape id="_x0000_i1026" type="#_x0000_t75" style="width:468pt;height:644.3pt">
            <v:imagedata r:id="rId9" o:title=""/>
          </v:shape>
        </w:pict>
      </w:r>
    </w:p>
    <w:p w:rsidR="007131F2" w:rsidRDefault="00D350BE" w:rsidP="007131F2">
      <w:pPr>
        <w:framePr w:wrap="around" w:vAnchor="page" w:hAnchor="page" w:x="1033" w:y="1068"/>
        <w:rPr>
          <w:sz w:val="2"/>
          <w:szCs w:val="2"/>
        </w:rPr>
      </w:pPr>
      <w:r>
        <w:rPr>
          <w:sz w:val="2"/>
          <w:szCs w:val="2"/>
        </w:rPr>
        <w:lastRenderedPageBreak/>
        <w:pict>
          <v:shape id="_x0000_i1027" type="#_x0000_t75" style="width:458.05pt;height:727.45pt">
            <v:imagedata r:id="rId10" o:title=""/>
          </v:shape>
        </w:pict>
      </w:r>
    </w:p>
    <w:p w:rsidR="00205615" w:rsidRPr="000162C4" w:rsidRDefault="00205615" w:rsidP="00FA5F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131F2" w:rsidRDefault="00D350BE" w:rsidP="007131F2">
      <w:pPr>
        <w:framePr w:wrap="around" w:vAnchor="page" w:hAnchor="page" w:x="1191" w:y="998"/>
        <w:rPr>
          <w:sz w:val="2"/>
          <w:szCs w:val="2"/>
        </w:rPr>
      </w:pPr>
      <w:r>
        <w:rPr>
          <w:sz w:val="2"/>
          <w:szCs w:val="2"/>
        </w:rPr>
        <w:pict>
          <v:shape id="_x0000_i1028" type="#_x0000_t75" style="width:468pt;height:697.65pt">
            <v:imagedata r:id="rId11" o:title=""/>
          </v:shape>
        </w:pict>
      </w:r>
    </w:p>
    <w:p w:rsidR="00B41F85" w:rsidRDefault="00B41F85" w:rsidP="000162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  <w:sectPr w:rsidR="00B41F85" w:rsidSect="00815AA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9" w:h="16834" w:code="9"/>
          <w:pgMar w:top="1134" w:right="851" w:bottom="1134" w:left="1701" w:header="720" w:footer="720" w:gutter="0"/>
          <w:cols w:space="720"/>
          <w:noEndnote/>
          <w:titlePg/>
          <w:docGrid w:linePitch="299"/>
        </w:sectPr>
      </w:pPr>
    </w:p>
    <w:p w:rsidR="00205615" w:rsidRPr="007131F2" w:rsidRDefault="007131F2" w:rsidP="000162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7131F2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205615" w:rsidRPr="000162C4" w:rsidRDefault="00205615" w:rsidP="00A41466">
      <w:pPr>
        <w:spacing w:after="0" w:line="240" w:lineRule="auto"/>
        <w:ind w:firstLine="851"/>
        <w:jc w:val="both"/>
        <w:rPr>
          <w:rFonts w:ascii="Times New Roman" w:hAnsi="Times New Roman"/>
          <w:spacing w:val="3"/>
          <w:sz w:val="28"/>
          <w:szCs w:val="28"/>
        </w:rPr>
      </w:pPr>
      <w:r w:rsidRPr="000162C4">
        <w:rPr>
          <w:rFonts w:ascii="Times New Roman" w:hAnsi="Times New Roman"/>
          <w:sz w:val="28"/>
          <w:szCs w:val="28"/>
        </w:rPr>
        <w:t xml:space="preserve">Учебная программа по дисциплине </w:t>
      </w:r>
      <w:r w:rsidRPr="000162C4">
        <w:rPr>
          <w:rFonts w:ascii="Times New Roman" w:hAnsi="Times New Roman"/>
          <w:spacing w:val="3"/>
          <w:sz w:val="28"/>
          <w:szCs w:val="28"/>
        </w:rPr>
        <w:t>«</w:t>
      </w:r>
      <w:r w:rsidRPr="000162C4">
        <w:rPr>
          <w:rFonts w:ascii="Times New Roman" w:hAnsi="Times New Roman"/>
          <w:sz w:val="28"/>
          <w:szCs w:val="28"/>
        </w:rPr>
        <w:t>Спортивные единоборства</w:t>
      </w:r>
      <w:r w:rsidRPr="000162C4">
        <w:rPr>
          <w:rFonts w:ascii="Times New Roman" w:hAnsi="Times New Roman"/>
          <w:spacing w:val="3"/>
          <w:sz w:val="28"/>
          <w:szCs w:val="28"/>
        </w:rPr>
        <w:t>» разработана для студентов, обучающихся по специальност</w:t>
      </w:r>
      <w:r w:rsidR="000162C4">
        <w:rPr>
          <w:rFonts w:ascii="Times New Roman" w:hAnsi="Times New Roman"/>
          <w:spacing w:val="3"/>
          <w:sz w:val="28"/>
          <w:szCs w:val="28"/>
        </w:rPr>
        <w:t>и</w:t>
      </w:r>
      <w:r w:rsidRPr="000162C4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0162C4" w:rsidRPr="000162C4">
        <w:rPr>
          <w:rFonts w:ascii="Times New Roman" w:eastAsia="Calibri" w:hAnsi="Times New Roman"/>
          <w:sz w:val="28"/>
          <w:szCs w:val="28"/>
          <w:lang w:eastAsia="en-US"/>
        </w:rPr>
        <w:t>1-03 02 01 03 Физкультурно-оздоровительная и туристско-рекреационная деятельность</w:t>
      </w:r>
      <w:r w:rsidRPr="000162C4">
        <w:rPr>
          <w:rFonts w:ascii="Times New Roman" w:hAnsi="Times New Roman"/>
          <w:sz w:val="28"/>
          <w:szCs w:val="28"/>
        </w:rPr>
        <w:t xml:space="preserve"> </w:t>
      </w:r>
      <w:r w:rsidRPr="000162C4">
        <w:rPr>
          <w:rFonts w:ascii="Times New Roman" w:hAnsi="Times New Roman"/>
          <w:spacing w:val="3"/>
          <w:sz w:val="28"/>
          <w:szCs w:val="28"/>
        </w:rPr>
        <w:t xml:space="preserve">в соответствии с образовательными стандартами Республики Беларусь первой ступени высшего образования и учебным планом. </w:t>
      </w:r>
    </w:p>
    <w:p w:rsidR="00205615" w:rsidRPr="000162C4" w:rsidRDefault="00205615" w:rsidP="00A4146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b/>
          <w:spacing w:val="3"/>
          <w:sz w:val="28"/>
          <w:szCs w:val="28"/>
        </w:rPr>
        <w:t xml:space="preserve">Цель освоения дисциплины: </w:t>
      </w:r>
      <w:r w:rsidRPr="000162C4">
        <w:rPr>
          <w:rFonts w:ascii="Times New Roman" w:hAnsi="Times New Roman"/>
          <w:sz w:val="28"/>
          <w:szCs w:val="28"/>
        </w:rPr>
        <w:t>формирование у студентов знаний, практических умений и навыков для эффективного применения сре</w:t>
      </w:r>
      <w:proofErr w:type="gramStart"/>
      <w:r w:rsidRPr="000162C4">
        <w:rPr>
          <w:rFonts w:ascii="Times New Roman" w:hAnsi="Times New Roman"/>
          <w:sz w:val="28"/>
          <w:szCs w:val="28"/>
        </w:rPr>
        <w:t>дств сп</w:t>
      </w:r>
      <w:proofErr w:type="gramEnd"/>
      <w:r w:rsidRPr="000162C4">
        <w:rPr>
          <w:rFonts w:ascii="Times New Roman" w:hAnsi="Times New Roman"/>
          <w:sz w:val="28"/>
          <w:szCs w:val="28"/>
        </w:rPr>
        <w:t>ортивных единоборств в системе физического воспитания.</w:t>
      </w:r>
    </w:p>
    <w:p w:rsidR="00205615" w:rsidRPr="000162C4" w:rsidRDefault="00205615" w:rsidP="00A4146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b/>
          <w:spacing w:val="3"/>
          <w:sz w:val="28"/>
          <w:szCs w:val="28"/>
        </w:rPr>
        <w:t>Задачи изучения дисциплины:</w:t>
      </w:r>
    </w:p>
    <w:p w:rsidR="00205615" w:rsidRPr="000162C4" w:rsidRDefault="00205615" w:rsidP="00A4146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spacing w:val="3"/>
          <w:sz w:val="28"/>
          <w:szCs w:val="28"/>
        </w:rPr>
        <w:t xml:space="preserve">– освоить </w:t>
      </w:r>
      <w:r w:rsidRPr="000162C4">
        <w:rPr>
          <w:rFonts w:ascii="Times New Roman" w:hAnsi="Times New Roman"/>
          <w:sz w:val="28"/>
          <w:szCs w:val="28"/>
        </w:rPr>
        <w:t>основы теории и методики спортивных единоборств;</w:t>
      </w:r>
    </w:p>
    <w:p w:rsidR="00205615" w:rsidRPr="000162C4" w:rsidRDefault="00205615" w:rsidP="00A41466">
      <w:pPr>
        <w:spacing w:after="0" w:line="240" w:lineRule="auto"/>
        <w:ind w:firstLine="851"/>
        <w:jc w:val="both"/>
        <w:rPr>
          <w:rFonts w:ascii="Times New Roman" w:hAnsi="Times New Roman"/>
          <w:spacing w:val="3"/>
          <w:sz w:val="28"/>
          <w:szCs w:val="28"/>
        </w:rPr>
      </w:pPr>
      <w:r w:rsidRPr="000162C4">
        <w:rPr>
          <w:rFonts w:ascii="Times New Roman" w:hAnsi="Times New Roman"/>
          <w:spacing w:val="3"/>
          <w:sz w:val="28"/>
          <w:szCs w:val="28"/>
        </w:rPr>
        <w:t>– приобрести навыки выполнения технических действий нападения и защиты в видах единоборств;</w:t>
      </w:r>
    </w:p>
    <w:p w:rsidR="00205615" w:rsidRDefault="00205615" w:rsidP="00A4146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pacing w:val="3"/>
          <w:sz w:val="28"/>
          <w:szCs w:val="28"/>
        </w:rPr>
      </w:pPr>
      <w:r w:rsidRPr="000162C4">
        <w:rPr>
          <w:rFonts w:ascii="Times New Roman" w:hAnsi="Times New Roman"/>
          <w:spacing w:val="3"/>
          <w:sz w:val="28"/>
          <w:szCs w:val="28"/>
        </w:rPr>
        <w:t>– овладеть методикой обучения техническим действиям и формами использования сре</w:t>
      </w:r>
      <w:proofErr w:type="gramStart"/>
      <w:r w:rsidRPr="000162C4">
        <w:rPr>
          <w:rFonts w:ascii="Times New Roman" w:hAnsi="Times New Roman"/>
          <w:spacing w:val="3"/>
          <w:sz w:val="28"/>
          <w:szCs w:val="28"/>
        </w:rPr>
        <w:t>дств сп</w:t>
      </w:r>
      <w:proofErr w:type="gramEnd"/>
      <w:r w:rsidRPr="000162C4">
        <w:rPr>
          <w:rFonts w:ascii="Times New Roman" w:hAnsi="Times New Roman"/>
          <w:spacing w:val="3"/>
          <w:sz w:val="28"/>
          <w:szCs w:val="28"/>
        </w:rPr>
        <w:t>ортивных единоборств в системе физического воспитания.</w:t>
      </w:r>
    </w:p>
    <w:p w:rsidR="00FC27B3" w:rsidRDefault="00FC27B3" w:rsidP="00A4146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pacing w:val="3"/>
          <w:sz w:val="28"/>
          <w:szCs w:val="28"/>
        </w:rPr>
      </w:pPr>
      <w:r>
        <w:rPr>
          <w:rFonts w:ascii="Times New Roman" w:hAnsi="Times New Roman"/>
          <w:spacing w:val="3"/>
          <w:sz w:val="28"/>
          <w:szCs w:val="28"/>
        </w:rPr>
        <w:t xml:space="preserve">Изучение учебной дисциплины </w:t>
      </w:r>
      <w:r w:rsidRPr="000162C4">
        <w:rPr>
          <w:rFonts w:ascii="Times New Roman" w:hAnsi="Times New Roman"/>
          <w:spacing w:val="3"/>
          <w:sz w:val="28"/>
          <w:szCs w:val="28"/>
        </w:rPr>
        <w:t>«</w:t>
      </w:r>
      <w:r w:rsidRPr="000162C4">
        <w:rPr>
          <w:rFonts w:ascii="Times New Roman" w:hAnsi="Times New Roman"/>
          <w:sz w:val="28"/>
          <w:szCs w:val="28"/>
        </w:rPr>
        <w:t>Спортивные единоборства</w:t>
      </w:r>
      <w:r w:rsidRPr="000162C4">
        <w:rPr>
          <w:rFonts w:ascii="Times New Roman" w:hAnsi="Times New Roman"/>
          <w:spacing w:val="3"/>
          <w:sz w:val="28"/>
          <w:szCs w:val="28"/>
        </w:rPr>
        <w:t>»</w:t>
      </w:r>
      <w:r w:rsidR="00601C6A">
        <w:rPr>
          <w:rFonts w:ascii="Times New Roman" w:hAnsi="Times New Roman"/>
          <w:spacing w:val="3"/>
          <w:sz w:val="28"/>
          <w:szCs w:val="28"/>
        </w:rPr>
        <w:t xml:space="preserve"> должно обеспечить формирование у студентов академических социальн</w:t>
      </w:r>
      <w:proofErr w:type="gramStart"/>
      <w:r w:rsidR="00601C6A">
        <w:rPr>
          <w:rFonts w:ascii="Times New Roman" w:hAnsi="Times New Roman"/>
          <w:spacing w:val="3"/>
          <w:sz w:val="28"/>
          <w:szCs w:val="28"/>
        </w:rPr>
        <w:t>о-</w:t>
      </w:r>
      <w:proofErr w:type="gramEnd"/>
      <w:r w:rsidR="00601C6A">
        <w:rPr>
          <w:rFonts w:ascii="Times New Roman" w:hAnsi="Times New Roman"/>
          <w:spacing w:val="3"/>
          <w:sz w:val="28"/>
          <w:szCs w:val="28"/>
        </w:rPr>
        <w:t xml:space="preserve"> личностных и профессиональных компетенций.</w:t>
      </w:r>
    </w:p>
    <w:p w:rsidR="00FC27B3" w:rsidRPr="00FC27B3" w:rsidRDefault="00FC27B3" w:rsidP="00FC27B3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FC27B3">
        <w:rPr>
          <w:rFonts w:ascii="Times New Roman" w:hAnsi="Times New Roman"/>
          <w:b/>
          <w:sz w:val="28"/>
          <w:szCs w:val="28"/>
        </w:rPr>
        <w:t>Требования к академическим компетенциям</w:t>
      </w:r>
    </w:p>
    <w:p w:rsidR="00FC27B3" w:rsidRPr="00FC27B3" w:rsidRDefault="00FC27B3" w:rsidP="00FC27B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C27B3">
        <w:rPr>
          <w:rFonts w:ascii="Times New Roman" w:hAnsi="Times New Roman"/>
          <w:sz w:val="28"/>
          <w:szCs w:val="28"/>
        </w:rPr>
        <w:t>Студент должен:</w:t>
      </w:r>
    </w:p>
    <w:p w:rsidR="00FC27B3" w:rsidRPr="00FC27B3" w:rsidRDefault="00FC27B3" w:rsidP="00FC27B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C27B3">
        <w:rPr>
          <w:rFonts w:ascii="Times New Roman" w:hAnsi="Times New Roman"/>
          <w:sz w:val="28"/>
          <w:szCs w:val="28"/>
        </w:rPr>
        <w:t>АК-1. Уметь применять базовые научно-теоретические знания для решения теоретических и практических задач.</w:t>
      </w:r>
    </w:p>
    <w:p w:rsidR="00FC27B3" w:rsidRPr="00FC27B3" w:rsidRDefault="00FC27B3" w:rsidP="00FC27B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C27B3">
        <w:rPr>
          <w:rFonts w:ascii="Times New Roman" w:hAnsi="Times New Roman"/>
          <w:sz w:val="28"/>
          <w:szCs w:val="28"/>
        </w:rPr>
        <w:t>АК-2. Владеть системным и сравнительным анализом.</w:t>
      </w:r>
    </w:p>
    <w:p w:rsidR="00FC27B3" w:rsidRPr="00FC27B3" w:rsidRDefault="00FC27B3" w:rsidP="00FC27B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C27B3">
        <w:rPr>
          <w:rFonts w:ascii="Times New Roman" w:hAnsi="Times New Roman"/>
          <w:sz w:val="28"/>
          <w:szCs w:val="28"/>
        </w:rPr>
        <w:t>АК-4. Уметь работать самостоятельно.</w:t>
      </w:r>
    </w:p>
    <w:p w:rsidR="00FC27B3" w:rsidRPr="00FC27B3" w:rsidRDefault="00FC27B3" w:rsidP="00FC27B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C27B3">
        <w:rPr>
          <w:rFonts w:ascii="Times New Roman" w:hAnsi="Times New Roman"/>
          <w:sz w:val="28"/>
          <w:szCs w:val="28"/>
        </w:rPr>
        <w:t>АК-5. Быть способным порождать новые идеи (обладать креативностью).</w:t>
      </w:r>
    </w:p>
    <w:p w:rsidR="00FC27B3" w:rsidRPr="00FC27B3" w:rsidRDefault="00FC27B3" w:rsidP="00FC27B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C27B3">
        <w:rPr>
          <w:rFonts w:ascii="Times New Roman" w:hAnsi="Times New Roman"/>
          <w:sz w:val="28"/>
          <w:szCs w:val="28"/>
        </w:rPr>
        <w:t>АК-6. Владеть междисциплинарным подходом при решении проблем.</w:t>
      </w:r>
    </w:p>
    <w:p w:rsidR="00FC27B3" w:rsidRPr="00FC27B3" w:rsidRDefault="00FC27B3" w:rsidP="00FC27B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C27B3">
        <w:rPr>
          <w:rFonts w:ascii="Times New Roman" w:hAnsi="Times New Roman"/>
          <w:sz w:val="28"/>
          <w:szCs w:val="28"/>
        </w:rPr>
        <w:t>АК-8. Обладать навыками устной и письменной коммуникации.</w:t>
      </w:r>
    </w:p>
    <w:p w:rsidR="00FC27B3" w:rsidRPr="00FC27B3" w:rsidRDefault="00FC27B3" w:rsidP="00FC27B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C27B3">
        <w:rPr>
          <w:rFonts w:ascii="Times New Roman" w:hAnsi="Times New Roman"/>
          <w:sz w:val="28"/>
          <w:szCs w:val="28"/>
        </w:rPr>
        <w:t>АК-9. Уметь учиться, повышать свою квалификацию в течени</w:t>
      </w:r>
      <w:proofErr w:type="gramStart"/>
      <w:r w:rsidRPr="00FC27B3">
        <w:rPr>
          <w:rFonts w:ascii="Times New Roman" w:hAnsi="Times New Roman"/>
          <w:sz w:val="28"/>
          <w:szCs w:val="28"/>
        </w:rPr>
        <w:t>и</w:t>
      </w:r>
      <w:proofErr w:type="gramEnd"/>
      <w:r w:rsidRPr="00FC27B3">
        <w:rPr>
          <w:rFonts w:ascii="Times New Roman" w:hAnsi="Times New Roman"/>
          <w:sz w:val="28"/>
          <w:szCs w:val="28"/>
        </w:rPr>
        <w:t xml:space="preserve"> всей жизни.</w:t>
      </w:r>
    </w:p>
    <w:p w:rsidR="00FC27B3" w:rsidRPr="00FC27B3" w:rsidRDefault="00FC27B3" w:rsidP="00FC27B3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FC27B3">
        <w:rPr>
          <w:rFonts w:ascii="Times New Roman" w:hAnsi="Times New Roman"/>
          <w:b/>
          <w:sz w:val="28"/>
          <w:szCs w:val="28"/>
        </w:rPr>
        <w:t>Требования к социально-личностным компетенциям</w:t>
      </w:r>
    </w:p>
    <w:p w:rsidR="00FC27B3" w:rsidRPr="00FC27B3" w:rsidRDefault="00FC27B3" w:rsidP="00FC27B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C27B3">
        <w:rPr>
          <w:rFonts w:ascii="Times New Roman" w:hAnsi="Times New Roman"/>
          <w:sz w:val="28"/>
          <w:szCs w:val="28"/>
        </w:rPr>
        <w:t>Студент должен:</w:t>
      </w:r>
    </w:p>
    <w:p w:rsidR="00FC27B3" w:rsidRPr="00FC27B3" w:rsidRDefault="00FC27B3" w:rsidP="00FC27B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C27B3">
        <w:rPr>
          <w:rFonts w:ascii="Times New Roman" w:hAnsi="Times New Roman"/>
          <w:sz w:val="28"/>
          <w:szCs w:val="28"/>
        </w:rPr>
        <w:t>СЛК-1. Обладать качествами гражданственности.</w:t>
      </w:r>
    </w:p>
    <w:p w:rsidR="00FC27B3" w:rsidRPr="00FC27B3" w:rsidRDefault="00FC27B3" w:rsidP="00FC27B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C27B3">
        <w:rPr>
          <w:rFonts w:ascii="Times New Roman" w:hAnsi="Times New Roman"/>
          <w:sz w:val="28"/>
          <w:szCs w:val="28"/>
        </w:rPr>
        <w:t>СЛК-2. Быть способным к социальному взаимодействию.</w:t>
      </w:r>
    </w:p>
    <w:p w:rsidR="00FC27B3" w:rsidRPr="00FC27B3" w:rsidRDefault="00FC27B3" w:rsidP="00FC27B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C27B3">
        <w:rPr>
          <w:rFonts w:ascii="Times New Roman" w:hAnsi="Times New Roman"/>
          <w:sz w:val="28"/>
          <w:szCs w:val="28"/>
        </w:rPr>
        <w:t>СЛК-3. Обладать способностью к межличностным коммуникациям.</w:t>
      </w:r>
    </w:p>
    <w:p w:rsidR="00FC27B3" w:rsidRPr="00FC27B3" w:rsidRDefault="00FC27B3" w:rsidP="00FC27B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C27B3">
        <w:rPr>
          <w:rFonts w:ascii="Times New Roman" w:hAnsi="Times New Roman"/>
          <w:sz w:val="28"/>
          <w:szCs w:val="28"/>
        </w:rPr>
        <w:t xml:space="preserve">СЛК-4. Владеть навыками </w:t>
      </w:r>
      <w:proofErr w:type="spellStart"/>
      <w:r w:rsidRPr="00FC27B3">
        <w:rPr>
          <w:rFonts w:ascii="Times New Roman" w:hAnsi="Times New Roman"/>
          <w:sz w:val="28"/>
          <w:szCs w:val="28"/>
        </w:rPr>
        <w:t>здоровьесбережения</w:t>
      </w:r>
      <w:proofErr w:type="spellEnd"/>
      <w:r w:rsidRPr="00FC27B3">
        <w:rPr>
          <w:rFonts w:ascii="Times New Roman" w:hAnsi="Times New Roman"/>
          <w:sz w:val="28"/>
          <w:szCs w:val="28"/>
        </w:rPr>
        <w:t>.</w:t>
      </w:r>
    </w:p>
    <w:p w:rsidR="00FC27B3" w:rsidRPr="00FC27B3" w:rsidRDefault="00FC27B3" w:rsidP="00FC27B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C27B3">
        <w:rPr>
          <w:rFonts w:ascii="Times New Roman" w:hAnsi="Times New Roman"/>
          <w:sz w:val="28"/>
          <w:szCs w:val="28"/>
        </w:rPr>
        <w:t>СЛК-8. Формировать и аргументировать собственные суждения и профессиональную позицию.</w:t>
      </w:r>
    </w:p>
    <w:p w:rsidR="00FC27B3" w:rsidRPr="00FC27B3" w:rsidRDefault="00FC27B3" w:rsidP="00FC27B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C27B3">
        <w:rPr>
          <w:rFonts w:ascii="Times New Roman" w:hAnsi="Times New Roman"/>
          <w:sz w:val="28"/>
          <w:szCs w:val="28"/>
        </w:rPr>
        <w:t>СЛК-10. Уважительно и бережно относиться к историческому наследию и культурным традициям, толерантно воспринимать социальные и культурные различия.</w:t>
      </w:r>
    </w:p>
    <w:p w:rsidR="00B44A00" w:rsidRDefault="00B44A00" w:rsidP="00FC27B3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FC27B3" w:rsidRPr="00FC27B3" w:rsidRDefault="00FC27B3" w:rsidP="00FC27B3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FC27B3">
        <w:rPr>
          <w:rFonts w:ascii="Times New Roman" w:hAnsi="Times New Roman"/>
          <w:b/>
          <w:sz w:val="28"/>
          <w:szCs w:val="28"/>
        </w:rPr>
        <w:t>Требования к профессиональным компетенциям</w:t>
      </w:r>
    </w:p>
    <w:p w:rsidR="00FC27B3" w:rsidRPr="00FC27B3" w:rsidRDefault="00FC27B3" w:rsidP="00FC27B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C27B3">
        <w:rPr>
          <w:rFonts w:ascii="Times New Roman" w:hAnsi="Times New Roman"/>
          <w:sz w:val="28"/>
          <w:szCs w:val="28"/>
        </w:rPr>
        <w:t>Студент должен быть способен:</w:t>
      </w:r>
    </w:p>
    <w:p w:rsidR="00FC27B3" w:rsidRPr="00FC27B3" w:rsidRDefault="00FC27B3" w:rsidP="00FC27B3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FC27B3">
        <w:rPr>
          <w:rFonts w:ascii="Times New Roman" w:hAnsi="Times New Roman"/>
          <w:b/>
          <w:sz w:val="28"/>
          <w:szCs w:val="28"/>
        </w:rPr>
        <w:lastRenderedPageBreak/>
        <w:t>Образовательная деятельность</w:t>
      </w:r>
    </w:p>
    <w:p w:rsidR="00FC27B3" w:rsidRPr="00FC27B3" w:rsidRDefault="00FC27B3" w:rsidP="00FC27B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C27B3">
        <w:rPr>
          <w:rFonts w:ascii="Times New Roman" w:hAnsi="Times New Roman"/>
          <w:sz w:val="28"/>
          <w:szCs w:val="28"/>
        </w:rPr>
        <w:t>ПК-2. Формировать гуманистическое мировоззрение, нравственное сознание и нравственное поведение.</w:t>
      </w:r>
    </w:p>
    <w:p w:rsidR="00FC27B3" w:rsidRPr="00FC27B3" w:rsidRDefault="00FC27B3" w:rsidP="00FC27B3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FC27B3">
        <w:rPr>
          <w:rFonts w:ascii="Times New Roman" w:hAnsi="Times New Roman"/>
          <w:b/>
          <w:sz w:val="28"/>
          <w:szCs w:val="28"/>
        </w:rPr>
        <w:t>Научно-методическая деятельность</w:t>
      </w:r>
    </w:p>
    <w:p w:rsidR="00FC27B3" w:rsidRPr="00FC27B3" w:rsidRDefault="00FC27B3" w:rsidP="00FC27B3">
      <w:pPr>
        <w:tabs>
          <w:tab w:val="left" w:pos="756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C27B3">
        <w:rPr>
          <w:rFonts w:ascii="Times New Roman" w:hAnsi="Times New Roman"/>
          <w:sz w:val="28"/>
          <w:szCs w:val="28"/>
        </w:rPr>
        <w:t>ПК-6. Работать с научно-методической литературой.</w:t>
      </w:r>
      <w:r w:rsidRPr="00FC27B3">
        <w:rPr>
          <w:rFonts w:ascii="Times New Roman" w:hAnsi="Times New Roman"/>
          <w:sz w:val="28"/>
          <w:szCs w:val="28"/>
        </w:rPr>
        <w:tab/>
        <w:t xml:space="preserve"> </w:t>
      </w:r>
    </w:p>
    <w:p w:rsidR="00FC27B3" w:rsidRPr="00FC27B3" w:rsidRDefault="00FC27B3" w:rsidP="00FC27B3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FC27B3">
        <w:rPr>
          <w:rFonts w:ascii="Times New Roman" w:hAnsi="Times New Roman"/>
          <w:b/>
          <w:sz w:val="28"/>
          <w:szCs w:val="28"/>
        </w:rPr>
        <w:t>Педагогическая деятельность</w:t>
      </w:r>
    </w:p>
    <w:p w:rsidR="00FC27B3" w:rsidRPr="00FC27B3" w:rsidRDefault="00FC27B3" w:rsidP="00FC27B3">
      <w:pPr>
        <w:tabs>
          <w:tab w:val="left" w:pos="756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C27B3">
        <w:rPr>
          <w:rFonts w:ascii="Times New Roman" w:hAnsi="Times New Roman"/>
          <w:sz w:val="28"/>
          <w:szCs w:val="28"/>
        </w:rPr>
        <w:t>ПК-10. Планировать уроки и другие формы занятий с учетом медико-биологических, санитарно-гигиенических, психолого-педагогических основ физкультурной деятельности, а также возрастных, половых особенностей, психофизических возможностей и физической подготовленности.</w:t>
      </w:r>
    </w:p>
    <w:p w:rsidR="00FC27B3" w:rsidRPr="00FC27B3" w:rsidRDefault="00FC27B3" w:rsidP="00FC27B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C27B3">
        <w:rPr>
          <w:rFonts w:ascii="Times New Roman" w:hAnsi="Times New Roman"/>
          <w:sz w:val="28"/>
          <w:szCs w:val="28"/>
        </w:rPr>
        <w:t>ПК-12. Использовать приемы формирования мотивации к занятиям физическими упражнениями</w:t>
      </w:r>
    </w:p>
    <w:p w:rsidR="00FC27B3" w:rsidRPr="00FC27B3" w:rsidRDefault="00FC27B3" w:rsidP="00FC27B3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FC27B3">
        <w:rPr>
          <w:rFonts w:ascii="Times New Roman" w:hAnsi="Times New Roman"/>
          <w:b/>
          <w:sz w:val="28"/>
          <w:szCs w:val="28"/>
        </w:rPr>
        <w:t>Организационно-управленческая деятельность</w:t>
      </w:r>
    </w:p>
    <w:p w:rsidR="00FC27B3" w:rsidRPr="00FC27B3" w:rsidRDefault="00FC27B3" w:rsidP="00FC27B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C27B3">
        <w:rPr>
          <w:rFonts w:ascii="Times New Roman" w:hAnsi="Times New Roman"/>
          <w:sz w:val="28"/>
          <w:szCs w:val="28"/>
        </w:rPr>
        <w:t>ПК-22. Осуществлять планирование, организацию и контроль образовательного процесса спортивной  и физкультурно-оздоровительной деятельности.</w:t>
      </w:r>
    </w:p>
    <w:p w:rsidR="00FC27B3" w:rsidRPr="00FC27B3" w:rsidRDefault="00FC27B3" w:rsidP="00FC27B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C27B3">
        <w:rPr>
          <w:rFonts w:ascii="Times New Roman" w:hAnsi="Times New Roman"/>
          <w:sz w:val="28"/>
          <w:szCs w:val="28"/>
        </w:rPr>
        <w:t>ПК-23. Работать с нормативными, правовыми актами и другими документами.</w:t>
      </w:r>
    </w:p>
    <w:p w:rsidR="00FC27B3" w:rsidRPr="00FC27B3" w:rsidRDefault="00FC27B3" w:rsidP="00FC27B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C27B3">
        <w:rPr>
          <w:rFonts w:ascii="Times New Roman" w:hAnsi="Times New Roman"/>
          <w:sz w:val="28"/>
          <w:szCs w:val="28"/>
        </w:rPr>
        <w:t>ПК-24. Анализировать и оценивать собранные данные.</w:t>
      </w:r>
    </w:p>
    <w:p w:rsidR="00FC27B3" w:rsidRPr="00FC27B3" w:rsidRDefault="00FC27B3" w:rsidP="00FC27B3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FC27B3">
        <w:rPr>
          <w:rFonts w:ascii="Times New Roman" w:hAnsi="Times New Roman"/>
          <w:b/>
          <w:sz w:val="28"/>
          <w:szCs w:val="28"/>
        </w:rPr>
        <w:t>Физкультурно-оздоровительная деятельность</w:t>
      </w:r>
    </w:p>
    <w:p w:rsidR="00FC27B3" w:rsidRPr="00FC27B3" w:rsidRDefault="00FC27B3" w:rsidP="00FC27B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C27B3">
        <w:rPr>
          <w:rFonts w:ascii="Times New Roman" w:hAnsi="Times New Roman"/>
          <w:sz w:val="28"/>
          <w:szCs w:val="28"/>
        </w:rPr>
        <w:t>ПК-35. Нормировать и контролировать физическую нагрузку.</w:t>
      </w:r>
    </w:p>
    <w:p w:rsidR="00FC27B3" w:rsidRPr="00FC27B3" w:rsidRDefault="00FC27B3" w:rsidP="00FC27B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C27B3">
        <w:rPr>
          <w:rFonts w:ascii="Times New Roman" w:hAnsi="Times New Roman"/>
          <w:sz w:val="28"/>
          <w:szCs w:val="28"/>
        </w:rPr>
        <w:t>ПК-37. Организовывать активный отдых средствами физической культуры и спорта.</w:t>
      </w:r>
    </w:p>
    <w:p w:rsidR="00FC27B3" w:rsidRPr="00FC27B3" w:rsidRDefault="00FC27B3" w:rsidP="00FC27B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C27B3">
        <w:rPr>
          <w:rFonts w:ascii="Times New Roman" w:hAnsi="Times New Roman"/>
          <w:sz w:val="28"/>
          <w:szCs w:val="28"/>
        </w:rPr>
        <w:t>ПК-39. Осуществлять пропаганду физической культуры, спорта и туризма, здорового образа жизни</w:t>
      </w:r>
    </w:p>
    <w:p w:rsidR="00FC27B3" w:rsidRPr="00FC27B3" w:rsidRDefault="00FC27B3" w:rsidP="00FC27B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C27B3">
        <w:rPr>
          <w:rFonts w:ascii="Times New Roman" w:hAnsi="Times New Roman"/>
          <w:sz w:val="28"/>
          <w:szCs w:val="28"/>
        </w:rPr>
        <w:t>Учебной программой предусмотрено последовательное изучение разделов, содержащих учебный материал по технике выполнения физических упражнений с отягощением на основные мышечные группы, методике обучения составления физических упражнений в комплексы, а также по общей физической подготовке занимающихся. Учебно-тренировочный процесс осуществляется на занятиях СПС в течение всего периода обучения, в процессе которого студенты совершенствуют свою спортивную подготовленность и приобретают знания, умения и навыки в избранной профессии.</w:t>
      </w:r>
    </w:p>
    <w:p w:rsidR="00205615" w:rsidRPr="000162C4" w:rsidRDefault="00205615" w:rsidP="00FC27B3">
      <w:pPr>
        <w:spacing w:after="0" w:line="240" w:lineRule="auto"/>
        <w:ind w:firstLine="851"/>
        <w:jc w:val="both"/>
        <w:rPr>
          <w:rFonts w:ascii="Times New Roman" w:hAnsi="Times New Roman"/>
          <w:b/>
          <w:i/>
          <w:spacing w:val="3"/>
          <w:sz w:val="28"/>
          <w:szCs w:val="28"/>
        </w:rPr>
      </w:pPr>
      <w:r w:rsidRPr="000162C4">
        <w:rPr>
          <w:rFonts w:ascii="Times New Roman" w:hAnsi="Times New Roman"/>
          <w:spacing w:val="3"/>
          <w:sz w:val="28"/>
          <w:szCs w:val="28"/>
        </w:rPr>
        <w:t xml:space="preserve">В результате </w:t>
      </w:r>
      <w:r w:rsidR="00601C6A">
        <w:rPr>
          <w:rFonts w:ascii="Times New Roman" w:hAnsi="Times New Roman"/>
          <w:spacing w:val="3"/>
          <w:sz w:val="28"/>
          <w:szCs w:val="28"/>
        </w:rPr>
        <w:t xml:space="preserve">изучения учебной </w:t>
      </w:r>
      <w:r w:rsidRPr="000162C4">
        <w:rPr>
          <w:rFonts w:ascii="Times New Roman" w:hAnsi="Times New Roman"/>
          <w:spacing w:val="3"/>
          <w:sz w:val="28"/>
          <w:szCs w:val="28"/>
        </w:rPr>
        <w:t>дисциплины «</w:t>
      </w:r>
      <w:r w:rsidRPr="000162C4">
        <w:rPr>
          <w:rFonts w:ascii="Times New Roman" w:hAnsi="Times New Roman"/>
          <w:sz w:val="28"/>
          <w:szCs w:val="28"/>
        </w:rPr>
        <w:t>Спортивные единоборства</w:t>
      </w:r>
      <w:r w:rsidRPr="000162C4">
        <w:rPr>
          <w:rFonts w:ascii="Times New Roman" w:hAnsi="Times New Roman"/>
          <w:spacing w:val="3"/>
          <w:sz w:val="28"/>
          <w:szCs w:val="28"/>
        </w:rPr>
        <w:t xml:space="preserve">» </w:t>
      </w:r>
      <w:r w:rsidR="00601C6A">
        <w:rPr>
          <w:rFonts w:ascii="Times New Roman" w:hAnsi="Times New Roman"/>
          <w:spacing w:val="3"/>
          <w:sz w:val="28"/>
          <w:szCs w:val="28"/>
        </w:rPr>
        <w:t>студент</w:t>
      </w:r>
      <w:r w:rsidRPr="000162C4">
        <w:rPr>
          <w:rFonts w:ascii="Times New Roman" w:hAnsi="Times New Roman"/>
          <w:spacing w:val="3"/>
          <w:sz w:val="28"/>
          <w:szCs w:val="28"/>
        </w:rPr>
        <w:t xml:space="preserve"> должен</w:t>
      </w:r>
      <w:r w:rsidR="00601C6A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162C4">
        <w:rPr>
          <w:rFonts w:ascii="Times New Roman" w:hAnsi="Times New Roman"/>
          <w:b/>
          <w:i/>
          <w:spacing w:val="3"/>
          <w:sz w:val="28"/>
          <w:szCs w:val="28"/>
        </w:rPr>
        <w:t xml:space="preserve">знать: </w:t>
      </w:r>
    </w:p>
    <w:p w:rsidR="00205615" w:rsidRPr="000162C4" w:rsidRDefault="00205615" w:rsidP="00FC27B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spacing w:val="3"/>
          <w:sz w:val="28"/>
          <w:szCs w:val="28"/>
        </w:rPr>
        <w:t xml:space="preserve">– </w:t>
      </w:r>
      <w:r w:rsidRPr="000162C4">
        <w:rPr>
          <w:rFonts w:ascii="Times New Roman" w:hAnsi="Times New Roman"/>
          <w:sz w:val="28"/>
          <w:szCs w:val="28"/>
        </w:rPr>
        <w:t>вопросы истории единоборств, становления и развития современных видов спортивных единоборств;</w:t>
      </w:r>
    </w:p>
    <w:p w:rsidR="00205615" w:rsidRPr="000162C4" w:rsidRDefault="00205615" w:rsidP="00FC27B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spacing w:val="3"/>
          <w:sz w:val="28"/>
          <w:szCs w:val="28"/>
        </w:rPr>
        <w:t xml:space="preserve">– </w:t>
      </w:r>
      <w:r w:rsidRPr="000162C4">
        <w:rPr>
          <w:rFonts w:ascii="Times New Roman" w:hAnsi="Times New Roman"/>
          <w:sz w:val="28"/>
          <w:szCs w:val="28"/>
        </w:rPr>
        <w:t>основные закономерности и отличительные особенности технико-тактических действий в видах спортивных единоборств;</w:t>
      </w:r>
    </w:p>
    <w:p w:rsidR="00205615" w:rsidRPr="000162C4" w:rsidRDefault="00205615" w:rsidP="00FC27B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spacing w:val="3"/>
          <w:sz w:val="28"/>
          <w:szCs w:val="28"/>
        </w:rPr>
        <w:t xml:space="preserve">– </w:t>
      </w:r>
      <w:r w:rsidRPr="000162C4">
        <w:rPr>
          <w:rFonts w:ascii="Times New Roman" w:hAnsi="Times New Roman"/>
          <w:sz w:val="28"/>
          <w:szCs w:val="28"/>
        </w:rPr>
        <w:t>методику оздоровительно-развивающей и спортивно-прикладной направленности занятий с применением сре</w:t>
      </w:r>
      <w:proofErr w:type="gramStart"/>
      <w:r w:rsidRPr="000162C4">
        <w:rPr>
          <w:rFonts w:ascii="Times New Roman" w:hAnsi="Times New Roman"/>
          <w:sz w:val="28"/>
          <w:szCs w:val="28"/>
        </w:rPr>
        <w:t>дств сп</w:t>
      </w:r>
      <w:proofErr w:type="gramEnd"/>
      <w:r w:rsidRPr="000162C4">
        <w:rPr>
          <w:rFonts w:ascii="Times New Roman" w:hAnsi="Times New Roman"/>
          <w:sz w:val="28"/>
          <w:szCs w:val="28"/>
        </w:rPr>
        <w:t>ортивных единоборств</w:t>
      </w:r>
      <w:r w:rsidR="007D00C9">
        <w:rPr>
          <w:rFonts w:ascii="Times New Roman" w:hAnsi="Times New Roman"/>
          <w:sz w:val="28"/>
          <w:szCs w:val="28"/>
        </w:rPr>
        <w:t>;</w:t>
      </w:r>
    </w:p>
    <w:p w:rsidR="00205615" w:rsidRPr="000162C4" w:rsidRDefault="00205615" w:rsidP="00FC27B3">
      <w:pPr>
        <w:pStyle w:val="2"/>
        <w:spacing w:after="0" w:line="240" w:lineRule="auto"/>
        <w:ind w:left="0" w:firstLine="851"/>
        <w:rPr>
          <w:sz w:val="28"/>
          <w:szCs w:val="28"/>
        </w:rPr>
      </w:pPr>
      <w:r w:rsidRPr="000162C4">
        <w:rPr>
          <w:b/>
          <w:i/>
          <w:sz w:val="28"/>
          <w:szCs w:val="28"/>
        </w:rPr>
        <w:t>уметь</w:t>
      </w:r>
      <w:r w:rsidRPr="000162C4">
        <w:rPr>
          <w:b/>
          <w:sz w:val="28"/>
          <w:szCs w:val="28"/>
        </w:rPr>
        <w:t>:</w:t>
      </w:r>
    </w:p>
    <w:p w:rsidR="00205615" w:rsidRPr="000162C4" w:rsidRDefault="00205615" w:rsidP="00FC27B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b/>
          <w:sz w:val="28"/>
          <w:szCs w:val="28"/>
        </w:rPr>
        <w:t xml:space="preserve">– </w:t>
      </w:r>
      <w:r w:rsidRPr="000162C4">
        <w:rPr>
          <w:rFonts w:ascii="Times New Roman" w:hAnsi="Times New Roman"/>
          <w:sz w:val="28"/>
          <w:szCs w:val="28"/>
        </w:rPr>
        <w:t xml:space="preserve">выполнять базовые технико-тактические действия нападения и </w:t>
      </w:r>
      <w:r w:rsidRPr="000162C4">
        <w:rPr>
          <w:rFonts w:ascii="Times New Roman" w:hAnsi="Times New Roman"/>
          <w:sz w:val="28"/>
          <w:szCs w:val="28"/>
        </w:rPr>
        <w:lastRenderedPageBreak/>
        <w:t>защиты различн</w:t>
      </w:r>
      <w:r w:rsidR="007D00C9">
        <w:rPr>
          <w:rFonts w:ascii="Times New Roman" w:hAnsi="Times New Roman"/>
          <w:sz w:val="28"/>
          <w:szCs w:val="28"/>
        </w:rPr>
        <w:t>ых видов спортивных единоборств;</w:t>
      </w:r>
    </w:p>
    <w:p w:rsidR="00205615" w:rsidRPr="000162C4" w:rsidRDefault="00205615" w:rsidP="00FC27B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b/>
          <w:sz w:val="28"/>
          <w:szCs w:val="28"/>
        </w:rPr>
        <w:t xml:space="preserve">– </w:t>
      </w:r>
      <w:r w:rsidRPr="000162C4">
        <w:rPr>
          <w:rFonts w:ascii="Times New Roman" w:hAnsi="Times New Roman"/>
          <w:sz w:val="28"/>
          <w:szCs w:val="28"/>
        </w:rPr>
        <w:t>использовать разнообразные средства спортивных единобо</w:t>
      </w:r>
      <w:proofErr w:type="gramStart"/>
      <w:r w:rsidRPr="000162C4">
        <w:rPr>
          <w:rFonts w:ascii="Times New Roman" w:hAnsi="Times New Roman"/>
          <w:sz w:val="28"/>
          <w:szCs w:val="28"/>
        </w:rPr>
        <w:t>рств пр</w:t>
      </w:r>
      <w:proofErr w:type="gramEnd"/>
      <w:r w:rsidRPr="000162C4">
        <w:rPr>
          <w:rFonts w:ascii="Times New Roman" w:hAnsi="Times New Roman"/>
          <w:sz w:val="28"/>
          <w:szCs w:val="28"/>
        </w:rPr>
        <w:t>и проведении самостоятельных занятий;</w:t>
      </w:r>
    </w:p>
    <w:p w:rsidR="00205615" w:rsidRPr="000162C4" w:rsidRDefault="00205615" w:rsidP="00FC27B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sz w:val="28"/>
          <w:szCs w:val="28"/>
        </w:rPr>
        <w:t xml:space="preserve">–  обеспечивать безопасность занятий по спортивным единоборствам; </w:t>
      </w:r>
    </w:p>
    <w:p w:rsidR="00205615" w:rsidRPr="000162C4" w:rsidRDefault="00205615" w:rsidP="00FC27B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sz w:val="28"/>
          <w:szCs w:val="28"/>
        </w:rPr>
        <w:t>– рационально и эффективно применять в учебно-тренировочной работе специально-подготовительные действия, подвижные игры с элементами единоборств</w:t>
      </w:r>
      <w:r w:rsidR="007D00C9">
        <w:rPr>
          <w:rFonts w:ascii="Times New Roman" w:hAnsi="Times New Roman"/>
          <w:sz w:val="28"/>
          <w:szCs w:val="28"/>
        </w:rPr>
        <w:t>;</w:t>
      </w:r>
    </w:p>
    <w:p w:rsidR="00205615" w:rsidRPr="000162C4" w:rsidRDefault="00205615" w:rsidP="00FC27B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sz w:val="28"/>
          <w:szCs w:val="28"/>
        </w:rPr>
        <w:t xml:space="preserve"> – управлять процессом обучения и тренировки с применением средств единоборств</w:t>
      </w:r>
      <w:r w:rsidR="00601C6A">
        <w:rPr>
          <w:rFonts w:ascii="Times New Roman" w:hAnsi="Times New Roman"/>
          <w:sz w:val="28"/>
          <w:szCs w:val="28"/>
        </w:rPr>
        <w:t>;</w:t>
      </w:r>
    </w:p>
    <w:p w:rsidR="00205615" w:rsidRPr="000162C4" w:rsidRDefault="00601C6A" w:rsidP="00FC27B3">
      <w:pPr>
        <w:spacing w:after="0" w:line="240" w:lineRule="auto"/>
        <w:ind w:firstLine="851"/>
        <w:jc w:val="both"/>
        <w:rPr>
          <w:rFonts w:ascii="Times New Roman" w:hAnsi="Times New Roman"/>
          <w:b/>
          <w:i/>
          <w:spacing w:val="3"/>
          <w:sz w:val="28"/>
          <w:szCs w:val="28"/>
        </w:rPr>
      </w:pPr>
      <w:r>
        <w:rPr>
          <w:rFonts w:ascii="Times New Roman" w:hAnsi="Times New Roman"/>
          <w:b/>
          <w:i/>
          <w:spacing w:val="3"/>
          <w:sz w:val="28"/>
          <w:szCs w:val="28"/>
        </w:rPr>
        <w:t>владеть</w:t>
      </w:r>
      <w:r w:rsidR="00205615" w:rsidRPr="000162C4">
        <w:rPr>
          <w:rFonts w:ascii="Times New Roman" w:hAnsi="Times New Roman"/>
          <w:b/>
          <w:i/>
          <w:spacing w:val="3"/>
          <w:sz w:val="28"/>
          <w:szCs w:val="28"/>
        </w:rPr>
        <w:t>:</w:t>
      </w:r>
    </w:p>
    <w:p w:rsidR="00205615" w:rsidRPr="000162C4" w:rsidRDefault="00F93336" w:rsidP="00FC27B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pacing w:val="3"/>
          <w:sz w:val="28"/>
          <w:szCs w:val="28"/>
        </w:rPr>
        <w:t>-</w:t>
      </w:r>
      <w:r w:rsidR="00205615" w:rsidRPr="000162C4">
        <w:rPr>
          <w:rFonts w:ascii="Times New Roman" w:hAnsi="Times New Roman"/>
          <w:sz w:val="28"/>
          <w:szCs w:val="28"/>
        </w:rPr>
        <w:t xml:space="preserve"> истории и эволюции развития видов спортивной борьбы;</w:t>
      </w:r>
    </w:p>
    <w:p w:rsidR="00205615" w:rsidRPr="000162C4" w:rsidRDefault="00205615" w:rsidP="00FC27B3">
      <w:pPr>
        <w:spacing w:after="0" w:line="240" w:lineRule="auto"/>
        <w:ind w:firstLine="851"/>
        <w:jc w:val="both"/>
        <w:rPr>
          <w:rFonts w:ascii="Times New Roman" w:hAnsi="Times New Roman"/>
          <w:b/>
          <w:spacing w:val="3"/>
          <w:sz w:val="28"/>
          <w:szCs w:val="28"/>
        </w:rPr>
      </w:pPr>
      <w:r w:rsidRPr="000162C4">
        <w:rPr>
          <w:rFonts w:ascii="Times New Roman" w:hAnsi="Times New Roman"/>
          <w:sz w:val="28"/>
          <w:szCs w:val="28"/>
        </w:rPr>
        <w:t>- классификации, терминологии  и основных понятиях  в спортивных единоборствах;</w:t>
      </w:r>
    </w:p>
    <w:p w:rsidR="00205615" w:rsidRPr="000162C4" w:rsidRDefault="00205615" w:rsidP="00FC27B3">
      <w:pPr>
        <w:spacing w:after="0" w:line="240" w:lineRule="auto"/>
        <w:ind w:firstLine="851"/>
        <w:jc w:val="both"/>
        <w:rPr>
          <w:rFonts w:ascii="Times New Roman" w:hAnsi="Times New Roman"/>
          <w:spacing w:val="3"/>
          <w:sz w:val="28"/>
          <w:szCs w:val="28"/>
        </w:rPr>
      </w:pPr>
      <w:r w:rsidRPr="000162C4">
        <w:rPr>
          <w:rFonts w:ascii="Times New Roman" w:hAnsi="Times New Roman"/>
          <w:spacing w:val="3"/>
          <w:sz w:val="28"/>
          <w:szCs w:val="28"/>
        </w:rPr>
        <w:t xml:space="preserve">- общих </w:t>
      </w:r>
      <w:proofErr w:type="gramStart"/>
      <w:r w:rsidRPr="000162C4">
        <w:rPr>
          <w:rFonts w:ascii="Times New Roman" w:hAnsi="Times New Roman"/>
          <w:spacing w:val="3"/>
          <w:sz w:val="28"/>
          <w:szCs w:val="28"/>
        </w:rPr>
        <w:t>основах</w:t>
      </w:r>
      <w:proofErr w:type="gramEnd"/>
      <w:r w:rsidRPr="000162C4">
        <w:rPr>
          <w:rFonts w:ascii="Times New Roman" w:hAnsi="Times New Roman"/>
          <w:spacing w:val="3"/>
          <w:sz w:val="28"/>
          <w:szCs w:val="28"/>
        </w:rPr>
        <w:t xml:space="preserve"> теории спорта, методики обучения и построения процесса  подготовки по спортивным единоборствам;</w:t>
      </w:r>
    </w:p>
    <w:p w:rsidR="00205615" w:rsidRPr="000162C4" w:rsidRDefault="00205615" w:rsidP="007D00C9">
      <w:pPr>
        <w:pStyle w:val="2"/>
        <w:spacing w:after="0" w:line="240" w:lineRule="auto"/>
        <w:ind w:left="0" w:firstLine="851"/>
        <w:jc w:val="both"/>
        <w:rPr>
          <w:sz w:val="28"/>
          <w:szCs w:val="28"/>
        </w:rPr>
      </w:pPr>
      <w:r w:rsidRPr="000162C4">
        <w:rPr>
          <w:sz w:val="28"/>
          <w:szCs w:val="28"/>
        </w:rPr>
        <w:t xml:space="preserve">-биомеханических </w:t>
      </w:r>
      <w:proofErr w:type="gramStart"/>
      <w:r w:rsidRPr="000162C4">
        <w:rPr>
          <w:sz w:val="28"/>
          <w:szCs w:val="28"/>
        </w:rPr>
        <w:t>закономерностях</w:t>
      </w:r>
      <w:proofErr w:type="gramEnd"/>
      <w:r w:rsidRPr="000162C4">
        <w:rPr>
          <w:sz w:val="28"/>
          <w:szCs w:val="28"/>
        </w:rPr>
        <w:t xml:space="preserve"> двигательной деятельности и способах взаимодействий в условиях поединков с разными соперниками</w:t>
      </w:r>
      <w:r w:rsidR="00F93336">
        <w:rPr>
          <w:sz w:val="28"/>
          <w:szCs w:val="28"/>
        </w:rPr>
        <w:t>.</w:t>
      </w:r>
    </w:p>
    <w:p w:rsidR="00205615" w:rsidRPr="000162C4" w:rsidRDefault="003C79D1" w:rsidP="00FC27B3">
      <w:pPr>
        <w:spacing w:after="0" w:line="240" w:lineRule="auto"/>
        <w:ind w:firstLine="851"/>
        <w:jc w:val="both"/>
        <w:rPr>
          <w:rFonts w:ascii="Times New Roman" w:hAnsi="Times New Roman"/>
          <w:spacing w:val="3"/>
          <w:sz w:val="28"/>
          <w:szCs w:val="28"/>
        </w:rPr>
      </w:pPr>
      <w:r>
        <w:rPr>
          <w:rFonts w:ascii="Times New Roman" w:hAnsi="Times New Roman"/>
          <w:spacing w:val="3"/>
          <w:sz w:val="28"/>
          <w:szCs w:val="28"/>
        </w:rPr>
        <w:t xml:space="preserve">Преподавание и успешное изучение учебной дисциплины </w:t>
      </w:r>
      <w:r w:rsidRPr="000162C4">
        <w:rPr>
          <w:rFonts w:ascii="Times New Roman" w:hAnsi="Times New Roman"/>
          <w:spacing w:val="3"/>
          <w:sz w:val="28"/>
          <w:szCs w:val="28"/>
        </w:rPr>
        <w:t>«</w:t>
      </w:r>
      <w:r w:rsidRPr="000162C4">
        <w:rPr>
          <w:rFonts w:ascii="Times New Roman" w:hAnsi="Times New Roman"/>
          <w:sz w:val="28"/>
          <w:szCs w:val="28"/>
        </w:rPr>
        <w:t>Спортивные единоборства</w:t>
      </w:r>
      <w:r w:rsidRPr="000162C4">
        <w:rPr>
          <w:rFonts w:ascii="Times New Roman" w:hAnsi="Times New Roman"/>
          <w:spacing w:val="3"/>
          <w:sz w:val="28"/>
          <w:szCs w:val="28"/>
        </w:rPr>
        <w:t>»</w:t>
      </w:r>
      <w:r>
        <w:rPr>
          <w:rFonts w:ascii="Times New Roman" w:hAnsi="Times New Roman"/>
          <w:spacing w:val="3"/>
          <w:sz w:val="28"/>
          <w:szCs w:val="28"/>
        </w:rPr>
        <w:t xml:space="preserve"> осуществляется на базе приобретенных студентом знаний и умений по разделам </w:t>
      </w:r>
      <w:r w:rsidR="00F70AB9">
        <w:rPr>
          <w:rFonts w:ascii="Times New Roman" w:hAnsi="Times New Roman"/>
          <w:spacing w:val="3"/>
          <w:sz w:val="28"/>
          <w:szCs w:val="28"/>
        </w:rPr>
        <w:t>следующих учебных дисциплин.</w:t>
      </w:r>
    </w:p>
    <w:p w:rsidR="00205615" w:rsidRPr="000162C4" w:rsidRDefault="00205615" w:rsidP="000162C4">
      <w:pPr>
        <w:spacing w:after="0" w:line="240" w:lineRule="auto"/>
        <w:jc w:val="both"/>
        <w:rPr>
          <w:rFonts w:ascii="Times New Roman" w:hAnsi="Times New Roman"/>
          <w:spacing w:val="3"/>
          <w:sz w:val="28"/>
          <w:szCs w:val="28"/>
        </w:rPr>
      </w:pP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6521"/>
      </w:tblGrid>
      <w:tr w:rsidR="00205615" w:rsidRPr="000162C4" w:rsidTr="00205615">
        <w:trPr>
          <w:trHeight w:val="684"/>
        </w:trPr>
        <w:tc>
          <w:tcPr>
            <w:tcW w:w="708" w:type="dxa"/>
          </w:tcPr>
          <w:p w:rsidR="00205615" w:rsidRPr="000162C4" w:rsidRDefault="00205615" w:rsidP="000162C4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 xml:space="preserve">№ </w:t>
            </w:r>
            <w:proofErr w:type="spellStart"/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6521" w:type="dxa"/>
          </w:tcPr>
          <w:p w:rsidR="00205615" w:rsidRPr="000162C4" w:rsidRDefault="00205615" w:rsidP="000162C4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Наименование дисциплины</w:t>
            </w:r>
          </w:p>
          <w:p w:rsidR="00205615" w:rsidRPr="000162C4" w:rsidRDefault="00205615" w:rsidP="000162C4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</w:p>
        </w:tc>
      </w:tr>
      <w:tr w:rsidR="00205615" w:rsidRPr="000162C4" w:rsidTr="00205615">
        <w:tc>
          <w:tcPr>
            <w:tcW w:w="708" w:type="dxa"/>
          </w:tcPr>
          <w:p w:rsidR="00205615" w:rsidRPr="00B703B5" w:rsidRDefault="00205615" w:rsidP="000162C4">
            <w:pPr>
              <w:spacing w:after="0" w:line="240" w:lineRule="auto"/>
              <w:jc w:val="both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B703B5">
              <w:rPr>
                <w:rFonts w:ascii="Times New Roman" w:hAnsi="Times New Roman"/>
                <w:spacing w:val="3"/>
                <w:sz w:val="28"/>
                <w:szCs w:val="28"/>
              </w:rPr>
              <w:t>1.</w:t>
            </w:r>
          </w:p>
        </w:tc>
        <w:tc>
          <w:tcPr>
            <w:tcW w:w="6521" w:type="dxa"/>
          </w:tcPr>
          <w:p w:rsidR="00205615" w:rsidRDefault="00205615" w:rsidP="000162C4">
            <w:pPr>
              <w:spacing w:after="0" w:line="240" w:lineRule="auto"/>
              <w:jc w:val="both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Анатомия человека</w:t>
            </w:r>
          </w:p>
          <w:p w:rsidR="00B703B5" w:rsidRPr="000162C4" w:rsidRDefault="00B703B5" w:rsidP="000162C4">
            <w:pPr>
              <w:spacing w:after="0" w:line="240" w:lineRule="auto"/>
              <w:jc w:val="both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C44709">
              <w:rPr>
                <w:rFonts w:ascii="Times New Roman" w:hAnsi="Times New Roman"/>
                <w:i/>
                <w:spacing w:val="3"/>
                <w:sz w:val="28"/>
                <w:szCs w:val="28"/>
              </w:rPr>
              <w:t>Раздел</w:t>
            </w:r>
            <w:r>
              <w:rPr>
                <w:rFonts w:ascii="Times New Roman" w:hAnsi="Times New Roman"/>
                <w:i/>
                <w:spacing w:val="3"/>
                <w:sz w:val="28"/>
                <w:szCs w:val="28"/>
              </w:rPr>
              <w:t xml:space="preserve"> </w:t>
            </w:r>
            <w:r w:rsidRPr="00B703B5">
              <w:rPr>
                <w:rFonts w:ascii="Times New Roman" w:hAnsi="Times New Roman"/>
                <w:spacing w:val="3"/>
                <w:sz w:val="28"/>
                <w:szCs w:val="28"/>
              </w:rPr>
              <w:t>Миология</w:t>
            </w:r>
          </w:p>
        </w:tc>
      </w:tr>
      <w:tr w:rsidR="00205615" w:rsidRPr="000162C4" w:rsidTr="00205615">
        <w:tc>
          <w:tcPr>
            <w:tcW w:w="708" w:type="dxa"/>
          </w:tcPr>
          <w:p w:rsidR="00205615" w:rsidRPr="00B703B5" w:rsidRDefault="00B703B5" w:rsidP="000162C4">
            <w:pPr>
              <w:spacing w:after="0" w:line="240" w:lineRule="auto"/>
              <w:jc w:val="both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B703B5">
              <w:rPr>
                <w:rFonts w:ascii="Times New Roman" w:hAnsi="Times New Roman"/>
                <w:spacing w:val="3"/>
                <w:sz w:val="28"/>
                <w:szCs w:val="28"/>
              </w:rPr>
              <w:t>2</w:t>
            </w:r>
            <w:r w:rsidR="00205615" w:rsidRPr="00B703B5">
              <w:rPr>
                <w:rFonts w:ascii="Times New Roman" w:hAnsi="Times New Roman"/>
                <w:spacing w:val="3"/>
                <w:sz w:val="28"/>
                <w:szCs w:val="28"/>
              </w:rPr>
              <w:t>.</w:t>
            </w:r>
          </w:p>
        </w:tc>
        <w:tc>
          <w:tcPr>
            <w:tcW w:w="6521" w:type="dxa"/>
          </w:tcPr>
          <w:p w:rsidR="00205615" w:rsidRDefault="00205615" w:rsidP="000162C4">
            <w:pPr>
              <w:spacing w:after="0" w:line="240" w:lineRule="auto"/>
              <w:jc w:val="both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 xml:space="preserve">Теория и методика физического воспитания </w:t>
            </w:r>
          </w:p>
          <w:p w:rsidR="00201CC1" w:rsidRPr="000162C4" w:rsidRDefault="00201CC1" w:rsidP="000162C4">
            <w:pPr>
              <w:spacing w:after="0" w:line="240" w:lineRule="auto"/>
              <w:jc w:val="both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C44709">
              <w:rPr>
                <w:rFonts w:ascii="Times New Roman" w:hAnsi="Times New Roman"/>
                <w:i/>
                <w:spacing w:val="3"/>
                <w:sz w:val="28"/>
                <w:szCs w:val="28"/>
              </w:rPr>
              <w:t>Раздел</w:t>
            </w:r>
            <w:r>
              <w:rPr>
                <w:rFonts w:ascii="Times New Roman" w:hAnsi="Times New Roman"/>
                <w:spacing w:val="3"/>
                <w:sz w:val="28"/>
                <w:szCs w:val="28"/>
              </w:rPr>
              <w:t xml:space="preserve"> Развитие физических качеств</w:t>
            </w:r>
          </w:p>
        </w:tc>
      </w:tr>
      <w:tr w:rsidR="00205615" w:rsidRPr="000162C4" w:rsidTr="00205615">
        <w:tc>
          <w:tcPr>
            <w:tcW w:w="708" w:type="dxa"/>
          </w:tcPr>
          <w:p w:rsidR="00205615" w:rsidRPr="00B703B5" w:rsidRDefault="00B703B5" w:rsidP="000162C4">
            <w:pPr>
              <w:spacing w:after="0" w:line="240" w:lineRule="auto"/>
              <w:jc w:val="both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B703B5">
              <w:rPr>
                <w:rFonts w:ascii="Times New Roman" w:hAnsi="Times New Roman"/>
                <w:spacing w:val="3"/>
                <w:sz w:val="28"/>
                <w:szCs w:val="28"/>
              </w:rPr>
              <w:t>3</w:t>
            </w:r>
            <w:r w:rsidR="00205615" w:rsidRPr="00B703B5">
              <w:rPr>
                <w:rFonts w:ascii="Times New Roman" w:hAnsi="Times New Roman"/>
                <w:spacing w:val="3"/>
                <w:sz w:val="28"/>
                <w:szCs w:val="28"/>
              </w:rPr>
              <w:t>.</w:t>
            </w:r>
          </w:p>
        </w:tc>
        <w:tc>
          <w:tcPr>
            <w:tcW w:w="6521" w:type="dxa"/>
          </w:tcPr>
          <w:p w:rsidR="00205615" w:rsidRDefault="00205615" w:rsidP="000162C4">
            <w:pPr>
              <w:spacing w:after="0" w:line="240" w:lineRule="auto"/>
              <w:jc w:val="both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Педагогика</w:t>
            </w:r>
          </w:p>
          <w:p w:rsidR="00201CC1" w:rsidRPr="000162C4" w:rsidRDefault="00201CC1" w:rsidP="000162C4">
            <w:pPr>
              <w:spacing w:after="0" w:line="240" w:lineRule="auto"/>
              <w:jc w:val="both"/>
              <w:rPr>
                <w:rFonts w:ascii="Times New Roman" w:hAnsi="Times New Roman"/>
                <w:spacing w:val="3"/>
                <w:sz w:val="28"/>
                <w:szCs w:val="28"/>
              </w:rPr>
            </w:pPr>
            <w:r>
              <w:rPr>
                <w:rFonts w:ascii="Times New Roman" w:hAnsi="Times New Roman"/>
                <w:spacing w:val="3"/>
                <w:sz w:val="28"/>
                <w:szCs w:val="28"/>
              </w:rPr>
              <w:t>Раздел Теория воспитания</w:t>
            </w:r>
          </w:p>
        </w:tc>
      </w:tr>
      <w:tr w:rsidR="00205615" w:rsidRPr="000162C4" w:rsidTr="00205615">
        <w:tc>
          <w:tcPr>
            <w:tcW w:w="708" w:type="dxa"/>
          </w:tcPr>
          <w:p w:rsidR="00205615" w:rsidRPr="00B703B5" w:rsidRDefault="00B703B5" w:rsidP="000162C4">
            <w:pPr>
              <w:spacing w:after="0" w:line="240" w:lineRule="auto"/>
              <w:jc w:val="both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B703B5">
              <w:rPr>
                <w:rFonts w:ascii="Times New Roman" w:hAnsi="Times New Roman"/>
                <w:spacing w:val="3"/>
                <w:sz w:val="28"/>
                <w:szCs w:val="28"/>
              </w:rPr>
              <w:t>4</w:t>
            </w:r>
            <w:r w:rsidR="00205615" w:rsidRPr="00B703B5">
              <w:rPr>
                <w:rFonts w:ascii="Times New Roman" w:hAnsi="Times New Roman"/>
                <w:spacing w:val="3"/>
                <w:sz w:val="28"/>
                <w:szCs w:val="28"/>
              </w:rPr>
              <w:t>.</w:t>
            </w:r>
          </w:p>
        </w:tc>
        <w:tc>
          <w:tcPr>
            <w:tcW w:w="6521" w:type="dxa"/>
          </w:tcPr>
          <w:p w:rsidR="00205615" w:rsidRDefault="00205615" w:rsidP="000162C4">
            <w:pPr>
              <w:spacing w:after="0" w:line="240" w:lineRule="auto"/>
              <w:jc w:val="both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Психология физической культуры и спорта</w:t>
            </w:r>
          </w:p>
          <w:p w:rsidR="00201CC1" w:rsidRPr="000162C4" w:rsidRDefault="00201CC1" w:rsidP="000162C4">
            <w:pPr>
              <w:spacing w:after="0" w:line="240" w:lineRule="auto"/>
              <w:jc w:val="both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C44709">
              <w:rPr>
                <w:rFonts w:ascii="Times New Roman" w:hAnsi="Times New Roman"/>
                <w:i/>
                <w:spacing w:val="3"/>
                <w:sz w:val="28"/>
                <w:szCs w:val="28"/>
              </w:rPr>
              <w:t>Раздел</w:t>
            </w:r>
            <w:r>
              <w:rPr>
                <w:rFonts w:ascii="Times New Roman" w:hAnsi="Times New Roman"/>
                <w:spacing w:val="3"/>
                <w:sz w:val="28"/>
                <w:szCs w:val="28"/>
              </w:rPr>
              <w:t xml:space="preserve"> Личностные качества спортсменов и тренеров</w:t>
            </w:r>
          </w:p>
        </w:tc>
      </w:tr>
    </w:tbl>
    <w:p w:rsidR="00C667F8" w:rsidRDefault="00C667F8" w:rsidP="00F70AB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05615" w:rsidRDefault="00F70AB9" w:rsidP="00F70AB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Всего на изучение учебной дисциплины на дневной форме получения образования отводится 54 часа, из них аудиторных 34. Распределение аудиторных часов по видам занятий в 8 семестре: 6 часов лекций, 28 часов практических занятий, 20 часов самостоятельной работы студента.</w:t>
      </w:r>
    </w:p>
    <w:p w:rsidR="00F70AB9" w:rsidRPr="000162C4" w:rsidRDefault="00F70AB9" w:rsidP="00F70AB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Текущая аттестация проводится в соответствии с учебным планом в 8 семестре в форме зачета.</w:t>
      </w:r>
    </w:p>
    <w:p w:rsidR="00205615" w:rsidRPr="000162C4" w:rsidRDefault="00205615" w:rsidP="000162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162C4">
        <w:rPr>
          <w:rFonts w:ascii="Times New Roman" w:hAnsi="Times New Roman"/>
          <w:sz w:val="28"/>
          <w:szCs w:val="28"/>
        </w:rPr>
        <w:br w:type="page"/>
      </w:r>
      <w:r w:rsidRPr="000162C4">
        <w:rPr>
          <w:rFonts w:ascii="Times New Roman" w:hAnsi="Times New Roman"/>
          <w:b/>
          <w:sz w:val="28"/>
          <w:szCs w:val="28"/>
        </w:rPr>
        <w:lastRenderedPageBreak/>
        <w:t>СОДЕРЖАНИЕ УЧЕБНОГО МАТЕРИАЛА</w:t>
      </w:r>
    </w:p>
    <w:p w:rsidR="00205615" w:rsidRPr="000162C4" w:rsidRDefault="00205615" w:rsidP="000162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205615" w:rsidRPr="000162C4" w:rsidRDefault="00205615" w:rsidP="000162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b/>
          <w:sz w:val="28"/>
          <w:szCs w:val="28"/>
        </w:rPr>
        <w:t>Раздел 1. Общие основы теории и методики спортивных единоборств</w:t>
      </w:r>
    </w:p>
    <w:p w:rsidR="00205615" w:rsidRPr="000162C4" w:rsidRDefault="00205615" w:rsidP="000162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205615" w:rsidRPr="000162C4" w:rsidRDefault="00205615" w:rsidP="000162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0162C4">
        <w:rPr>
          <w:rFonts w:ascii="Times New Roman" w:hAnsi="Times New Roman"/>
          <w:b/>
          <w:sz w:val="28"/>
          <w:szCs w:val="28"/>
        </w:rPr>
        <w:t>Тема 1.1.</w:t>
      </w:r>
      <w:r w:rsidRPr="000162C4">
        <w:rPr>
          <w:rFonts w:ascii="Times New Roman" w:hAnsi="Times New Roman"/>
          <w:sz w:val="28"/>
          <w:szCs w:val="28"/>
        </w:rPr>
        <w:t xml:space="preserve"> </w:t>
      </w:r>
      <w:r w:rsidRPr="000162C4">
        <w:rPr>
          <w:rFonts w:ascii="Times New Roman" w:hAnsi="Times New Roman"/>
          <w:b/>
          <w:sz w:val="28"/>
          <w:szCs w:val="28"/>
        </w:rPr>
        <w:t>Исторические сведения, характеристика и отличительные</w:t>
      </w:r>
    </w:p>
    <w:p w:rsidR="00205615" w:rsidRPr="000162C4" w:rsidRDefault="00205615" w:rsidP="000162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b/>
          <w:sz w:val="28"/>
          <w:szCs w:val="28"/>
        </w:rPr>
        <w:t>особенности спортивных единоборств</w:t>
      </w:r>
    </w:p>
    <w:p w:rsidR="00205615" w:rsidRPr="000162C4" w:rsidRDefault="00205615" w:rsidP="000162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05615" w:rsidRPr="000162C4" w:rsidRDefault="00205615" w:rsidP="000162C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sz w:val="28"/>
          <w:szCs w:val="28"/>
        </w:rPr>
        <w:t>Место и значение спортивных единобо</w:t>
      </w:r>
      <w:proofErr w:type="gramStart"/>
      <w:r w:rsidRPr="000162C4">
        <w:rPr>
          <w:rFonts w:ascii="Times New Roman" w:hAnsi="Times New Roman"/>
          <w:sz w:val="28"/>
          <w:szCs w:val="28"/>
        </w:rPr>
        <w:t>рств в с</w:t>
      </w:r>
      <w:proofErr w:type="gramEnd"/>
      <w:r w:rsidRPr="000162C4">
        <w:rPr>
          <w:rFonts w:ascii="Times New Roman" w:hAnsi="Times New Roman"/>
          <w:sz w:val="28"/>
          <w:szCs w:val="28"/>
        </w:rPr>
        <w:t>овременном спортивном движении и системе физического воспитания. Потенциальные возможности средств единобо</w:t>
      </w:r>
      <w:proofErr w:type="gramStart"/>
      <w:r w:rsidRPr="000162C4">
        <w:rPr>
          <w:rFonts w:ascii="Times New Roman" w:hAnsi="Times New Roman"/>
          <w:sz w:val="28"/>
          <w:szCs w:val="28"/>
        </w:rPr>
        <w:t>рств дл</w:t>
      </w:r>
      <w:proofErr w:type="gramEnd"/>
      <w:r w:rsidRPr="000162C4">
        <w:rPr>
          <w:rFonts w:ascii="Times New Roman" w:hAnsi="Times New Roman"/>
          <w:sz w:val="28"/>
          <w:szCs w:val="28"/>
        </w:rPr>
        <w:t>я физического совершенствования человека.</w:t>
      </w:r>
    </w:p>
    <w:p w:rsidR="00205615" w:rsidRPr="000162C4" w:rsidRDefault="00205615" w:rsidP="000162C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sz w:val="28"/>
          <w:szCs w:val="28"/>
        </w:rPr>
        <w:t>Истоки возникновения и становления спортивных единоборств. Зарождение видов единоборств в истории человечества. Единоборство без оружия как древнейшее средство и искусство воспитания, оздоровления, физической и волевой подготовки молодежи. Использование средств единобо</w:t>
      </w:r>
      <w:proofErr w:type="gramStart"/>
      <w:r w:rsidRPr="000162C4">
        <w:rPr>
          <w:rFonts w:ascii="Times New Roman" w:hAnsi="Times New Roman"/>
          <w:sz w:val="28"/>
          <w:szCs w:val="28"/>
        </w:rPr>
        <w:t>рств в с</w:t>
      </w:r>
      <w:proofErr w:type="gramEnd"/>
      <w:r w:rsidRPr="000162C4">
        <w:rPr>
          <w:rFonts w:ascii="Times New Roman" w:hAnsi="Times New Roman"/>
          <w:sz w:val="28"/>
          <w:szCs w:val="28"/>
        </w:rPr>
        <w:t>истеме физического воспитания в различных странах и на континентах от древних веков до наших дней. Классификация спортивных единоборств по особенностям технических действий. Единоборства с ударной, бросковой, ударно-бросковой техн</w:t>
      </w:r>
      <w:r w:rsidR="00307E78">
        <w:rPr>
          <w:rFonts w:ascii="Times New Roman" w:hAnsi="Times New Roman"/>
          <w:sz w:val="28"/>
          <w:szCs w:val="28"/>
        </w:rPr>
        <w:t>икой. Национальные виды борьбы.</w:t>
      </w:r>
      <w:r w:rsidRPr="000162C4">
        <w:rPr>
          <w:rFonts w:ascii="Times New Roman" w:hAnsi="Times New Roman"/>
          <w:sz w:val="28"/>
          <w:szCs w:val="28"/>
        </w:rPr>
        <w:t xml:space="preserve"> Возникновение и развитие национальных видов борьбы. Классификация национальных видов борьбы народов мира по разрешенным действиям. Борьба в древнем мире: Египет и Греция, Рим и страны Востока. Борьба в средневековье: Европа и Азия, Америка и Африка. Эволюция разных направлений национальных видов борьбы стран и народов в современные виды спортивной борьбы. Значение национальных видов борьбы в формировании современных видов спортивной борьбы. Восточные боевые искусства и системы. Развитие видов спорта с ударной техникой. Обоснование популярности видов спортивных единоборств. Состояние и перспективы развития ви</w:t>
      </w:r>
      <w:r w:rsidRPr="000162C4">
        <w:rPr>
          <w:rFonts w:ascii="Times New Roman" w:hAnsi="Times New Roman"/>
          <w:sz w:val="28"/>
          <w:szCs w:val="28"/>
        </w:rPr>
        <w:softHyphen/>
        <w:t>дов спортивных единоборств в мире. Использование средств единобо</w:t>
      </w:r>
      <w:proofErr w:type="gramStart"/>
      <w:r w:rsidRPr="000162C4">
        <w:rPr>
          <w:rFonts w:ascii="Times New Roman" w:hAnsi="Times New Roman"/>
          <w:sz w:val="28"/>
          <w:szCs w:val="28"/>
        </w:rPr>
        <w:t>рств в с</w:t>
      </w:r>
      <w:proofErr w:type="gramEnd"/>
      <w:r w:rsidRPr="000162C4">
        <w:rPr>
          <w:rFonts w:ascii="Times New Roman" w:hAnsi="Times New Roman"/>
          <w:sz w:val="28"/>
          <w:szCs w:val="28"/>
        </w:rPr>
        <w:t xml:space="preserve">истеме физического воспитания в различных странах и континентах от древних веков до наших дней. </w:t>
      </w:r>
    </w:p>
    <w:p w:rsidR="000162C4" w:rsidRDefault="000162C4" w:rsidP="000162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205615" w:rsidRPr="000162C4" w:rsidRDefault="00205615" w:rsidP="000162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0162C4">
        <w:rPr>
          <w:rFonts w:ascii="Times New Roman" w:hAnsi="Times New Roman"/>
          <w:b/>
          <w:sz w:val="28"/>
          <w:szCs w:val="28"/>
        </w:rPr>
        <w:t>Тема 1.2.</w:t>
      </w:r>
      <w:r w:rsidRPr="000162C4">
        <w:rPr>
          <w:rFonts w:ascii="Times New Roman" w:hAnsi="Times New Roman"/>
          <w:sz w:val="28"/>
          <w:szCs w:val="28"/>
        </w:rPr>
        <w:t xml:space="preserve"> </w:t>
      </w:r>
      <w:r w:rsidRPr="000162C4">
        <w:rPr>
          <w:rFonts w:ascii="Times New Roman" w:hAnsi="Times New Roman"/>
          <w:b/>
          <w:sz w:val="28"/>
          <w:szCs w:val="28"/>
        </w:rPr>
        <w:t xml:space="preserve">Классификация технико-тактических действий, основных </w:t>
      </w:r>
    </w:p>
    <w:p w:rsidR="00205615" w:rsidRDefault="00205615" w:rsidP="000162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b/>
          <w:sz w:val="28"/>
          <w:szCs w:val="28"/>
        </w:rPr>
        <w:t>понятий, определений, терминов в видах спортивных единоборств</w:t>
      </w:r>
      <w:r w:rsidRPr="000162C4">
        <w:rPr>
          <w:rFonts w:ascii="Times New Roman" w:hAnsi="Times New Roman"/>
          <w:sz w:val="28"/>
          <w:szCs w:val="28"/>
        </w:rPr>
        <w:t xml:space="preserve"> </w:t>
      </w:r>
    </w:p>
    <w:p w:rsidR="000162C4" w:rsidRPr="00A41466" w:rsidRDefault="000162C4" w:rsidP="000162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</w:rPr>
      </w:pPr>
    </w:p>
    <w:p w:rsidR="00205615" w:rsidRPr="000162C4" w:rsidRDefault="00205615" w:rsidP="000162C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sz w:val="28"/>
          <w:szCs w:val="28"/>
        </w:rPr>
        <w:t>Классификация технических действий: классы, подклассы, группы, подгруппы.</w:t>
      </w:r>
    </w:p>
    <w:p w:rsidR="00205615" w:rsidRPr="000162C4" w:rsidRDefault="00205615" w:rsidP="000162C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sz w:val="28"/>
          <w:szCs w:val="28"/>
        </w:rPr>
        <w:t xml:space="preserve">Техника видов спортивной борьбы. Приемы нападения и защиты в стойке и партере. </w:t>
      </w:r>
    </w:p>
    <w:p w:rsidR="00205615" w:rsidRPr="000162C4" w:rsidRDefault="00205615" w:rsidP="000162C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sz w:val="28"/>
          <w:szCs w:val="28"/>
        </w:rPr>
        <w:t xml:space="preserve">Принципы классификации технических действий видов спортивной борьбы. </w:t>
      </w:r>
      <w:proofErr w:type="gramStart"/>
      <w:r w:rsidRPr="000162C4">
        <w:rPr>
          <w:rFonts w:ascii="Times New Roman" w:hAnsi="Times New Roman"/>
          <w:sz w:val="28"/>
          <w:szCs w:val="28"/>
        </w:rPr>
        <w:t>Определение понятий: перевод, сваливание, бросок, переворот, удержание, болевой прием, удушающий прием.</w:t>
      </w:r>
      <w:proofErr w:type="gramEnd"/>
      <w:r w:rsidRPr="000162C4">
        <w:rPr>
          <w:rFonts w:ascii="Times New Roman" w:hAnsi="Times New Roman"/>
          <w:sz w:val="28"/>
          <w:szCs w:val="28"/>
        </w:rPr>
        <w:t xml:space="preserve"> Основные и сопутствующие действия. Захваты и их особенности, взаиморасположения и способы перемещений, дистанции, стойки.</w:t>
      </w:r>
    </w:p>
    <w:p w:rsidR="00205615" w:rsidRPr="000162C4" w:rsidRDefault="00205615" w:rsidP="000162C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sz w:val="28"/>
          <w:szCs w:val="28"/>
        </w:rPr>
        <w:lastRenderedPageBreak/>
        <w:t>Особенности видов единоборств с ударной техникой. Классификация ударов. Удары руками и разновидности. Удары ногами и разновидности.</w:t>
      </w:r>
    </w:p>
    <w:p w:rsidR="00205615" w:rsidRPr="000162C4" w:rsidRDefault="00205615" w:rsidP="000162C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sz w:val="28"/>
          <w:szCs w:val="28"/>
        </w:rPr>
        <w:t>Тактика, как неотъемлемая часть искусства единоборства. Обоснование содержания и значения тактики единоборства на основе классификации тактики спортивной борьбы.</w:t>
      </w:r>
    </w:p>
    <w:p w:rsidR="00205615" w:rsidRPr="000162C4" w:rsidRDefault="00205615" w:rsidP="000162C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sz w:val="28"/>
          <w:szCs w:val="28"/>
        </w:rPr>
        <w:t>Разделы тактики. Тактика подготовки и проведения технических действий. Тактические приемы: вызов, угроза, двойной обман. Способы выведения из равновесия. Тактика ведения схватки. Группы тактических действий: маневрирование, маскировка, подавление, преследование. Манеры ведения схватки: атакующая, оборонительная, контратакующая. Взаимосвязь тактической и технической подготовки. Тактика участия в соревнованиях (разведка, оценка ситуации, разновидности тактических решений).</w:t>
      </w:r>
    </w:p>
    <w:p w:rsidR="000162C4" w:rsidRPr="00307E78" w:rsidRDefault="000162C4" w:rsidP="000162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</w:rPr>
      </w:pPr>
    </w:p>
    <w:p w:rsidR="00205615" w:rsidRPr="000162C4" w:rsidRDefault="00205615" w:rsidP="000162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0162C4">
        <w:rPr>
          <w:rFonts w:ascii="Times New Roman" w:hAnsi="Times New Roman"/>
          <w:b/>
          <w:sz w:val="28"/>
          <w:szCs w:val="28"/>
        </w:rPr>
        <w:t xml:space="preserve">Тема 1.3. Правила безопасности и профилактика травматизма </w:t>
      </w:r>
      <w:proofErr w:type="gramStart"/>
      <w:r w:rsidRPr="000162C4">
        <w:rPr>
          <w:rFonts w:ascii="Times New Roman" w:hAnsi="Times New Roman"/>
          <w:b/>
          <w:sz w:val="28"/>
          <w:szCs w:val="28"/>
        </w:rPr>
        <w:t>при</w:t>
      </w:r>
      <w:proofErr w:type="gramEnd"/>
    </w:p>
    <w:p w:rsidR="00205615" w:rsidRDefault="00205615" w:rsidP="000162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0162C4">
        <w:rPr>
          <w:rFonts w:ascii="Times New Roman" w:hAnsi="Times New Roman"/>
          <w:b/>
          <w:sz w:val="28"/>
          <w:szCs w:val="28"/>
        </w:rPr>
        <w:t>проведении</w:t>
      </w:r>
      <w:proofErr w:type="gramEnd"/>
      <w:r w:rsidRPr="000162C4">
        <w:rPr>
          <w:rFonts w:ascii="Times New Roman" w:hAnsi="Times New Roman"/>
          <w:b/>
          <w:sz w:val="28"/>
          <w:szCs w:val="28"/>
        </w:rPr>
        <w:t xml:space="preserve"> занятий</w:t>
      </w:r>
    </w:p>
    <w:p w:rsidR="000162C4" w:rsidRPr="00307E78" w:rsidRDefault="000162C4" w:rsidP="000162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</w:rPr>
      </w:pPr>
    </w:p>
    <w:p w:rsidR="00205615" w:rsidRDefault="00205615" w:rsidP="000162C4">
      <w:pPr>
        <w:pStyle w:val="2"/>
        <w:spacing w:after="0" w:line="240" w:lineRule="auto"/>
        <w:ind w:left="0" w:firstLine="851"/>
        <w:jc w:val="both"/>
        <w:rPr>
          <w:sz w:val="28"/>
          <w:szCs w:val="28"/>
        </w:rPr>
      </w:pPr>
      <w:r w:rsidRPr="000162C4">
        <w:rPr>
          <w:sz w:val="28"/>
          <w:szCs w:val="28"/>
        </w:rPr>
        <w:t xml:space="preserve">Здоровье </w:t>
      </w:r>
      <w:proofErr w:type="gramStart"/>
      <w:r w:rsidRPr="000162C4">
        <w:rPr>
          <w:sz w:val="28"/>
          <w:szCs w:val="28"/>
        </w:rPr>
        <w:t>занимающихся</w:t>
      </w:r>
      <w:proofErr w:type="gramEnd"/>
      <w:r w:rsidRPr="000162C4">
        <w:rPr>
          <w:sz w:val="28"/>
          <w:szCs w:val="28"/>
        </w:rPr>
        <w:t xml:space="preserve"> как важнейшая задача учебно-тренировочного процесса. Комплексный подход к обеспечению безопасности на занятиях. Требования к месту занятий: гигиена, условия организации занятий, численность групп, организационные формы выполнения заданий при обучении и совершенствовании техники и тактики борьбы. Личная гигиена: одежда, обувь, состояние кожи, ногтей. Условия входа и выхода из зала во время занятий. </w:t>
      </w:r>
    </w:p>
    <w:p w:rsidR="000162C4" w:rsidRPr="00307E78" w:rsidRDefault="000162C4" w:rsidP="000162C4">
      <w:pPr>
        <w:pStyle w:val="2"/>
        <w:spacing w:after="0" w:line="240" w:lineRule="auto"/>
        <w:ind w:left="0" w:firstLine="851"/>
        <w:jc w:val="both"/>
        <w:rPr>
          <w:sz w:val="22"/>
          <w:szCs w:val="22"/>
        </w:rPr>
      </w:pPr>
    </w:p>
    <w:p w:rsidR="00205615" w:rsidRDefault="00205615" w:rsidP="000162C4">
      <w:pPr>
        <w:pStyle w:val="2"/>
        <w:spacing w:after="0" w:line="240" w:lineRule="auto"/>
        <w:ind w:left="0"/>
        <w:jc w:val="center"/>
        <w:rPr>
          <w:b/>
          <w:sz w:val="28"/>
          <w:szCs w:val="28"/>
        </w:rPr>
      </w:pPr>
      <w:r w:rsidRPr="000162C4">
        <w:rPr>
          <w:b/>
          <w:sz w:val="28"/>
          <w:szCs w:val="28"/>
        </w:rPr>
        <w:t>Тема 1.4. П</w:t>
      </w:r>
      <w:r w:rsidR="00A41466">
        <w:rPr>
          <w:b/>
          <w:sz w:val="28"/>
          <w:szCs w:val="28"/>
        </w:rPr>
        <w:t xml:space="preserve">риемы страховки и </w:t>
      </w:r>
      <w:proofErr w:type="spellStart"/>
      <w:r w:rsidR="00A41466">
        <w:rPr>
          <w:b/>
          <w:sz w:val="28"/>
          <w:szCs w:val="28"/>
        </w:rPr>
        <w:t>самостраховки</w:t>
      </w:r>
      <w:proofErr w:type="spellEnd"/>
    </w:p>
    <w:p w:rsidR="000162C4" w:rsidRPr="00307E78" w:rsidRDefault="000162C4" w:rsidP="000162C4">
      <w:pPr>
        <w:pStyle w:val="2"/>
        <w:spacing w:after="0" w:line="240" w:lineRule="auto"/>
        <w:ind w:left="0"/>
        <w:jc w:val="center"/>
        <w:rPr>
          <w:sz w:val="22"/>
          <w:szCs w:val="22"/>
        </w:rPr>
      </w:pPr>
    </w:p>
    <w:p w:rsidR="00205615" w:rsidRPr="000162C4" w:rsidRDefault="00205615" w:rsidP="000162C4">
      <w:pPr>
        <w:pStyle w:val="2"/>
        <w:spacing w:after="0" w:line="240" w:lineRule="auto"/>
        <w:ind w:left="0" w:firstLine="851"/>
        <w:jc w:val="both"/>
        <w:rPr>
          <w:sz w:val="28"/>
          <w:szCs w:val="28"/>
        </w:rPr>
      </w:pPr>
      <w:r w:rsidRPr="000162C4">
        <w:rPr>
          <w:sz w:val="28"/>
          <w:szCs w:val="28"/>
        </w:rPr>
        <w:t>Обеспечение доступности выполняемых упражнений по воздействию на суставно-связочный аппарат и мышечную систему. Системное повышение функциональных возможностей спортсменов к выполнению нагрузки р</w:t>
      </w:r>
      <w:r w:rsidR="00A55A9D">
        <w:rPr>
          <w:sz w:val="28"/>
          <w:szCs w:val="28"/>
        </w:rPr>
        <w:t>азной мощности и интенсивности.</w:t>
      </w:r>
      <w:r w:rsidRPr="000162C4">
        <w:rPr>
          <w:sz w:val="28"/>
          <w:szCs w:val="28"/>
        </w:rPr>
        <w:t xml:space="preserve"> Приёмы </w:t>
      </w:r>
      <w:proofErr w:type="spellStart"/>
      <w:r w:rsidRPr="000162C4">
        <w:rPr>
          <w:sz w:val="28"/>
          <w:szCs w:val="28"/>
        </w:rPr>
        <w:t>самостраховки</w:t>
      </w:r>
      <w:proofErr w:type="spellEnd"/>
      <w:r w:rsidRPr="000162C4">
        <w:rPr>
          <w:sz w:val="28"/>
          <w:szCs w:val="28"/>
        </w:rPr>
        <w:t xml:space="preserve"> и правил страховки партнёра как обязательное условие обеспечения безопасности занятий. Правила безопасного выполнения технических действий. Поддержка, способы преобразования поступательного движения во </w:t>
      </w:r>
      <w:proofErr w:type="gramStart"/>
      <w:r w:rsidRPr="000162C4">
        <w:rPr>
          <w:sz w:val="28"/>
          <w:szCs w:val="28"/>
        </w:rPr>
        <w:t>вращательное</w:t>
      </w:r>
      <w:proofErr w:type="gramEnd"/>
      <w:r w:rsidRPr="000162C4">
        <w:rPr>
          <w:sz w:val="28"/>
          <w:szCs w:val="28"/>
        </w:rPr>
        <w:t>. Запрещённые действия. Меры предотвращения применения запрещенных приемов. Специальные упражнения для укрепления мышц шеи, для  укрепления связок и повышения подвижности в суставах. Подвижные игры с элементами единоборств.</w:t>
      </w:r>
    </w:p>
    <w:p w:rsidR="008261D9" w:rsidRPr="00307E78" w:rsidRDefault="008261D9" w:rsidP="000162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</w:rPr>
      </w:pPr>
    </w:p>
    <w:p w:rsidR="00205615" w:rsidRPr="000162C4" w:rsidRDefault="00205615" w:rsidP="000162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0162C4">
        <w:rPr>
          <w:rFonts w:ascii="Times New Roman" w:hAnsi="Times New Roman"/>
          <w:b/>
          <w:sz w:val="28"/>
          <w:szCs w:val="28"/>
        </w:rPr>
        <w:t>Раздел 2. Средства спортивных единоборств. Методика обучения</w:t>
      </w:r>
    </w:p>
    <w:p w:rsidR="00205615" w:rsidRPr="000162C4" w:rsidRDefault="00205615" w:rsidP="000162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b/>
          <w:sz w:val="28"/>
          <w:szCs w:val="28"/>
        </w:rPr>
        <w:t>технико-тактическим действиям</w:t>
      </w:r>
    </w:p>
    <w:p w:rsidR="00205615" w:rsidRPr="00307E78" w:rsidRDefault="00205615" w:rsidP="000162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</w:rPr>
      </w:pPr>
    </w:p>
    <w:p w:rsidR="00205615" w:rsidRDefault="00205615" w:rsidP="000162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0162C4">
        <w:rPr>
          <w:rFonts w:ascii="Times New Roman" w:hAnsi="Times New Roman"/>
          <w:b/>
          <w:sz w:val="28"/>
          <w:szCs w:val="28"/>
        </w:rPr>
        <w:t>Тема 2.1.</w:t>
      </w:r>
      <w:r w:rsidRPr="000162C4">
        <w:rPr>
          <w:rFonts w:ascii="Times New Roman" w:hAnsi="Times New Roman"/>
          <w:sz w:val="28"/>
          <w:szCs w:val="28"/>
        </w:rPr>
        <w:t xml:space="preserve"> </w:t>
      </w:r>
      <w:r w:rsidRPr="000162C4">
        <w:rPr>
          <w:rFonts w:ascii="Times New Roman" w:hAnsi="Times New Roman"/>
          <w:b/>
          <w:sz w:val="28"/>
          <w:szCs w:val="28"/>
        </w:rPr>
        <w:t>С</w:t>
      </w:r>
      <w:r w:rsidR="000162C4">
        <w:rPr>
          <w:rFonts w:ascii="Times New Roman" w:hAnsi="Times New Roman"/>
          <w:b/>
          <w:sz w:val="28"/>
          <w:szCs w:val="28"/>
        </w:rPr>
        <w:t>истема упражнений и специально-</w:t>
      </w:r>
      <w:r w:rsidRPr="000162C4">
        <w:rPr>
          <w:rFonts w:ascii="Times New Roman" w:hAnsi="Times New Roman"/>
          <w:b/>
          <w:sz w:val="28"/>
          <w:szCs w:val="28"/>
        </w:rPr>
        <w:t>подготовительных действий спортивных единоборств</w:t>
      </w:r>
    </w:p>
    <w:p w:rsidR="000162C4" w:rsidRPr="00307E78" w:rsidRDefault="000162C4" w:rsidP="000162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</w:rPr>
      </w:pPr>
    </w:p>
    <w:p w:rsidR="00205615" w:rsidRPr="000162C4" w:rsidRDefault="00205615" w:rsidP="000162C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sz w:val="28"/>
          <w:szCs w:val="28"/>
        </w:rPr>
        <w:t xml:space="preserve">Упражнение как средство и метод формирования двигательных навыков. Основные и вспомогательные упражнения. Система основных </w:t>
      </w:r>
      <w:r w:rsidRPr="000162C4">
        <w:rPr>
          <w:rFonts w:ascii="Times New Roman" w:hAnsi="Times New Roman"/>
          <w:sz w:val="28"/>
          <w:szCs w:val="28"/>
        </w:rPr>
        <w:lastRenderedPageBreak/>
        <w:t>упражнений. Координационные и кондиционные упражнения. Техника и тактика, как специальные упражнения комплексной координационно-кондиционной направленности. Система подготовительных упражнений: общеразвивающие и специально подготовительные упражнения. Специально-подготовительные действия: перемещения (маневрирование) с принятием определенных поз и положений к сопернику. Способы сближения и удаления по отношению к площади опоры соперника, перемещения в захватах. Имитационные упражнения. Способы выполнения имитационных действий. Особенности захватов и способы их осуществления. Система специальных упражнений для подготовки к изучению техники. Специальные упражнения для нарушения равновесия соперника. Способы выведений из равновесия. Биомеханическое обоснование направленности и динамики усилий при выполнении упражнений.</w:t>
      </w:r>
    </w:p>
    <w:p w:rsidR="00205615" w:rsidRPr="00307E78" w:rsidRDefault="00205615" w:rsidP="000162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</w:rPr>
      </w:pPr>
    </w:p>
    <w:p w:rsidR="00205615" w:rsidRDefault="00205615" w:rsidP="000162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0162C4">
        <w:rPr>
          <w:rFonts w:ascii="Times New Roman" w:hAnsi="Times New Roman"/>
          <w:b/>
          <w:sz w:val="28"/>
          <w:szCs w:val="28"/>
        </w:rPr>
        <w:t xml:space="preserve">Тема 2.2. Методика обучения приемам </w:t>
      </w:r>
      <w:proofErr w:type="spellStart"/>
      <w:r w:rsidRPr="000162C4">
        <w:rPr>
          <w:rFonts w:ascii="Times New Roman" w:hAnsi="Times New Roman"/>
          <w:b/>
          <w:sz w:val="28"/>
          <w:szCs w:val="28"/>
        </w:rPr>
        <w:t>самостраховки</w:t>
      </w:r>
      <w:proofErr w:type="spellEnd"/>
    </w:p>
    <w:p w:rsidR="000162C4" w:rsidRPr="00307E78" w:rsidRDefault="000162C4" w:rsidP="000162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</w:rPr>
      </w:pPr>
    </w:p>
    <w:p w:rsidR="00205615" w:rsidRPr="000162C4" w:rsidRDefault="00205615" w:rsidP="000162C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sz w:val="28"/>
          <w:szCs w:val="28"/>
        </w:rPr>
        <w:t xml:space="preserve">Специальные упражнения </w:t>
      </w:r>
      <w:proofErr w:type="spellStart"/>
      <w:r w:rsidRPr="000162C4">
        <w:rPr>
          <w:rFonts w:ascii="Times New Roman" w:hAnsi="Times New Roman"/>
          <w:sz w:val="28"/>
          <w:szCs w:val="28"/>
        </w:rPr>
        <w:t>самостраховки</w:t>
      </w:r>
      <w:proofErr w:type="spellEnd"/>
      <w:r w:rsidRPr="000162C4">
        <w:rPr>
          <w:rFonts w:ascii="Times New Roman" w:hAnsi="Times New Roman"/>
          <w:sz w:val="28"/>
          <w:szCs w:val="28"/>
        </w:rPr>
        <w:t xml:space="preserve"> (способы безопасных падений). Специальные упражнения для мышц шеи на борцовском мосту и в упоре головой о ковер. Перевороты, </w:t>
      </w:r>
      <w:proofErr w:type="spellStart"/>
      <w:r w:rsidRPr="000162C4">
        <w:rPr>
          <w:rFonts w:ascii="Times New Roman" w:hAnsi="Times New Roman"/>
          <w:sz w:val="28"/>
          <w:szCs w:val="28"/>
        </w:rPr>
        <w:t>забегания</w:t>
      </w:r>
      <w:proofErr w:type="spellEnd"/>
      <w:r w:rsidRPr="000162C4">
        <w:rPr>
          <w:rFonts w:ascii="Times New Roman" w:hAnsi="Times New Roman"/>
          <w:sz w:val="28"/>
          <w:szCs w:val="28"/>
        </w:rPr>
        <w:t xml:space="preserve">, вставания на мост из положения стоя. Требования по обеспечению безопасности и формы </w:t>
      </w:r>
      <w:proofErr w:type="gramStart"/>
      <w:r w:rsidRPr="000162C4">
        <w:rPr>
          <w:rFonts w:ascii="Times New Roman" w:hAnsi="Times New Roman"/>
          <w:sz w:val="28"/>
          <w:szCs w:val="28"/>
        </w:rPr>
        <w:t>организации</w:t>
      </w:r>
      <w:proofErr w:type="gramEnd"/>
      <w:r w:rsidRPr="000162C4">
        <w:rPr>
          <w:rFonts w:ascii="Times New Roman" w:hAnsi="Times New Roman"/>
          <w:sz w:val="28"/>
          <w:szCs w:val="28"/>
        </w:rPr>
        <w:t xml:space="preserve"> занимающихся при обучении приемам </w:t>
      </w:r>
      <w:proofErr w:type="spellStart"/>
      <w:r w:rsidRPr="000162C4">
        <w:rPr>
          <w:rFonts w:ascii="Times New Roman" w:hAnsi="Times New Roman"/>
          <w:sz w:val="28"/>
          <w:szCs w:val="28"/>
        </w:rPr>
        <w:t>самостраховки</w:t>
      </w:r>
      <w:proofErr w:type="spellEnd"/>
      <w:r w:rsidRPr="000162C4">
        <w:rPr>
          <w:rFonts w:ascii="Times New Roman" w:hAnsi="Times New Roman"/>
          <w:sz w:val="28"/>
          <w:szCs w:val="28"/>
        </w:rPr>
        <w:t>. Приемы страховки. Способы и методика обучения безопасным падениям. Последовательность обучения разнообразным способам падений. Обучение способам безопасных падений на спину, на бок, на грудь, с постепенным усложнением выполнения. Падения через партнера, стоящего на четвереньках. Падения через руку партнера. Специальные упражнения страховки партнера при разучивании бросков.</w:t>
      </w:r>
    </w:p>
    <w:p w:rsidR="00205615" w:rsidRPr="00307E78" w:rsidRDefault="00205615" w:rsidP="000162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</w:rPr>
      </w:pPr>
    </w:p>
    <w:p w:rsidR="00205615" w:rsidRDefault="00205615" w:rsidP="000162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0162C4">
        <w:rPr>
          <w:rFonts w:ascii="Times New Roman" w:hAnsi="Times New Roman"/>
          <w:b/>
          <w:sz w:val="28"/>
          <w:szCs w:val="28"/>
        </w:rPr>
        <w:t>Тема 2.3. Методика применения специализированных игр-единоборств</w:t>
      </w:r>
    </w:p>
    <w:p w:rsidR="000162C4" w:rsidRPr="00307E78" w:rsidRDefault="000162C4" w:rsidP="000162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</w:rPr>
      </w:pPr>
    </w:p>
    <w:p w:rsidR="00205615" w:rsidRPr="000162C4" w:rsidRDefault="00205615" w:rsidP="000162C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sz w:val="28"/>
          <w:szCs w:val="28"/>
        </w:rPr>
        <w:t>Подвижные игры с элементами борьбы: в теснение, в касание, выведение из равновесия с отрывом от опоры, борьба ногами, борьба за захват, борьба в определённом захвате, игры - дебюты. Использование специализированных подвижных игр-единоборств. Организация применения подвижных игр-единоборств.</w:t>
      </w:r>
    </w:p>
    <w:p w:rsidR="00205615" w:rsidRDefault="00205615" w:rsidP="000162C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sz w:val="28"/>
          <w:szCs w:val="28"/>
        </w:rPr>
        <w:t>Варьирование направленностью заданий в решении обучающих или развивающих задач. Овладение правилами и практическими умениями выполнения подвижных игр с элементами единоборств.</w:t>
      </w:r>
    </w:p>
    <w:p w:rsidR="000162C4" w:rsidRPr="00307E78" w:rsidRDefault="000162C4" w:rsidP="000162C4">
      <w:pPr>
        <w:spacing w:after="0" w:line="240" w:lineRule="auto"/>
        <w:ind w:firstLine="851"/>
        <w:jc w:val="both"/>
        <w:rPr>
          <w:rFonts w:ascii="Times New Roman" w:hAnsi="Times New Roman"/>
        </w:rPr>
      </w:pPr>
    </w:p>
    <w:p w:rsidR="00205615" w:rsidRDefault="00205615" w:rsidP="000162C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162C4">
        <w:rPr>
          <w:rFonts w:ascii="Times New Roman" w:hAnsi="Times New Roman"/>
          <w:b/>
          <w:sz w:val="28"/>
          <w:szCs w:val="28"/>
        </w:rPr>
        <w:t>Тема 2.4</w:t>
      </w:r>
      <w:r w:rsidR="000162C4">
        <w:rPr>
          <w:rFonts w:ascii="Times New Roman" w:hAnsi="Times New Roman"/>
          <w:b/>
          <w:sz w:val="28"/>
          <w:szCs w:val="28"/>
        </w:rPr>
        <w:t>. Методика обучения специально-</w:t>
      </w:r>
      <w:r w:rsidRPr="000162C4">
        <w:rPr>
          <w:rFonts w:ascii="Times New Roman" w:hAnsi="Times New Roman"/>
          <w:b/>
          <w:sz w:val="28"/>
          <w:szCs w:val="28"/>
        </w:rPr>
        <w:t>подготовительным действиям спортивных единоборств</w:t>
      </w:r>
    </w:p>
    <w:p w:rsidR="000162C4" w:rsidRPr="00307E78" w:rsidRDefault="000162C4" w:rsidP="000162C4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5615" w:rsidRPr="000162C4" w:rsidRDefault="00205615" w:rsidP="000162C4">
      <w:pPr>
        <w:pStyle w:val="2"/>
        <w:spacing w:after="0" w:line="240" w:lineRule="auto"/>
        <w:ind w:left="0" w:firstLine="851"/>
        <w:jc w:val="both"/>
        <w:rPr>
          <w:sz w:val="28"/>
          <w:szCs w:val="28"/>
        </w:rPr>
      </w:pPr>
      <w:r w:rsidRPr="000162C4">
        <w:rPr>
          <w:sz w:val="28"/>
          <w:szCs w:val="28"/>
        </w:rPr>
        <w:t xml:space="preserve">Специальные упражнения. </w:t>
      </w:r>
      <w:proofErr w:type="gramStart"/>
      <w:r w:rsidRPr="000162C4">
        <w:rPr>
          <w:sz w:val="28"/>
          <w:szCs w:val="28"/>
        </w:rPr>
        <w:t>Упражнения в перемещениях: для взаиморасположения с соперником (</w:t>
      </w:r>
      <w:proofErr w:type="spellStart"/>
      <w:r w:rsidRPr="000162C4">
        <w:rPr>
          <w:sz w:val="28"/>
          <w:szCs w:val="28"/>
        </w:rPr>
        <w:t>подшагиванием</w:t>
      </w:r>
      <w:proofErr w:type="spellEnd"/>
      <w:r w:rsidRPr="000162C4">
        <w:rPr>
          <w:sz w:val="28"/>
          <w:szCs w:val="28"/>
        </w:rPr>
        <w:t xml:space="preserve">, </w:t>
      </w:r>
      <w:proofErr w:type="spellStart"/>
      <w:r w:rsidRPr="000162C4">
        <w:rPr>
          <w:sz w:val="28"/>
          <w:szCs w:val="28"/>
        </w:rPr>
        <w:t>зашагиванием</w:t>
      </w:r>
      <w:proofErr w:type="spellEnd"/>
      <w:r w:rsidRPr="000162C4">
        <w:rPr>
          <w:sz w:val="28"/>
          <w:szCs w:val="28"/>
        </w:rPr>
        <w:t xml:space="preserve">, выпадами); повороты (сближаясь или удаляясь от соперника), </w:t>
      </w:r>
      <w:proofErr w:type="spellStart"/>
      <w:r w:rsidRPr="000162C4">
        <w:rPr>
          <w:sz w:val="28"/>
          <w:szCs w:val="28"/>
        </w:rPr>
        <w:t>подвороты</w:t>
      </w:r>
      <w:proofErr w:type="spellEnd"/>
      <w:r w:rsidRPr="000162C4">
        <w:rPr>
          <w:sz w:val="28"/>
          <w:szCs w:val="28"/>
        </w:rPr>
        <w:t xml:space="preserve"> </w:t>
      </w:r>
      <w:r w:rsidRPr="000162C4">
        <w:rPr>
          <w:sz w:val="28"/>
          <w:szCs w:val="28"/>
        </w:rPr>
        <w:lastRenderedPageBreak/>
        <w:t>спиной к сопернику (вправо, влево); седы (перемещения на колени, на ягодицы), вращения.</w:t>
      </w:r>
      <w:proofErr w:type="gramEnd"/>
    </w:p>
    <w:p w:rsidR="000162C4" w:rsidRDefault="00A41466" w:rsidP="000162C4">
      <w:pPr>
        <w:pStyle w:val="2"/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Способы</w:t>
      </w:r>
      <w:r w:rsidR="00205615" w:rsidRPr="000162C4">
        <w:rPr>
          <w:sz w:val="28"/>
          <w:szCs w:val="28"/>
        </w:rPr>
        <w:t xml:space="preserve"> нарушения равновесия соперника для подготовки выполнения приемов. Упражнения, имитирующие движения в завершающей фазе бросков. Упражнения, имитирующие маховые подбивающие действия ногами. Специальные упражнения в парах на развитие специальной скоростно-силовой выносливости. Специальные упражнения борца для укрепления мышц шеи, укрепления связок и повышения подвижности в суставах. Перевороты  на мосту, </w:t>
      </w:r>
      <w:proofErr w:type="spellStart"/>
      <w:r w:rsidR="00205615" w:rsidRPr="000162C4">
        <w:rPr>
          <w:sz w:val="28"/>
          <w:szCs w:val="28"/>
        </w:rPr>
        <w:t>забегания</w:t>
      </w:r>
      <w:proofErr w:type="spellEnd"/>
      <w:r w:rsidR="00205615" w:rsidRPr="000162C4">
        <w:rPr>
          <w:sz w:val="28"/>
          <w:szCs w:val="28"/>
        </w:rPr>
        <w:t xml:space="preserve">. </w:t>
      </w:r>
    </w:p>
    <w:p w:rsidR="000162C4" w:rsidRDefault="000162C4" w:rsidP="000162C4">
      <w:pPr>
        <w:pStyle w:val="2"/>
        <w:spacing w:after="0" w:line="240" w:lineRule="auto"/>
        <w:ind w:left="0" w:firstLine="851"/>
        <w:jc w:val="both"/>
        <w:rPr>
          <w:sz w:val="28"/>
          <w:szCs w:val="28"/>
        </w:rPr>
      </w:pPr>
    </w:p>
    <w:p w:rsidR="00205615" w:rsidRPr="000162C4" w:rsidRDefault="00205615" w:rsidP="000162C4">
      <w:pPr>
        <w:pStyle w:val="2"/>
        <w:spacing w:after="0" w:line="240" w:lineRule="auto"/>
        <w:ind w:left="0" w:firstLine="851"/>
        <w:jc w:val="both"/>
        <w:rPr>
          <w:b/>
          <w:sz w:val="28"/>
          <w:szCs w:val="28"/>
        </w:rPr>
      </w:pPr>
      <w:r w:rsidRPr="000162C4">
        <w:rPr>
          <w:b/>
          <w:sz w:val="28"/>
          <w:szCs w:val="28"/>
        </w:rPr>
        <w:t xml:space="preserve">Тема 2.5. Организационные формы проведения и содержание </w:t>
      </w:r>
    </w:p>
    <w:p w:rsidR="00205615" w:rsidRDefault="00205615" w:rsidP="000162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0162C4">
        <w:rPr>
          <w:rFonts w:ascii="Times New Roman" w:hAnsi="Times New Roman"/>
          <w:b/>
          <w:sz w:val="28"/>
          <w:szCs w:val="28"/>
        </w:rPr>
        <w:t>разминки с элементами спортивных единоборств</w:t>
      </w:r>
    </w:p>
    <w:p w:rsidR="000162C4" w:rsidRPr="000162C4" w:rsidRDefault="000162C4" w:rsidP="000162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205615" w:rsidRPr="000162C4" w:rsidRDefault="00205615" w:rsidP="00307E78">
      <w:pPr>
        <w:tabs>
          <w:tab w:val="left" w:pos="1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sz w:val="28"/>
          <w:szCs w:val="28"/>
        </w:rPr>
        <w:t>Организационные формы разминки: фронтальная, смешанная, в движении, в парах, индивидуальная. Структура и содержание. Решение основных задач подготовки систем организма к основной физической деятельности, наряду с параллельно решаемыми педагогическими задачами. Варьирование физическими упражнениями для всех двигательных и функциональных действий.</w:t>
      </w:r>
    </w:p>
    <w:p w:rsidR="00205615" w:rsidRPr="000162C4" w:rsidRDefault="00205615" w:rsidP="00307E7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sz w:val="28"/>
          <w:szCs w:val="28"/>
        </w:rPr>
        <w:t>Части разминки (</w:t>
      </w:r>
      <w:proofErr w:type="gramStart"/>
      <w:r w:rsidRPr="000162C4">
        <w:rPr>
          <w:rFonts w:ascii="Times New Roman" w:hAnsi="Times New Roman"/>
          <w:sz w:val="28"/>
          <w:szCs w:val="28"/>
        </w:rPr>
        <w:t>разогревающая</w:t>
      </w:r>
      <w:proofErr w:type="gramEnd"/>
      <w:r w:rsidRPr="000162C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162C4">
        <w:rPr>
          <w:rFonts w:ascii="Times New Roman" w:hAnsi="Times New Roman"/>
          <w:sz w:val="28"/>
          <w:szCs w:val="28"/>
        </w:rPr>
        <w:t>растягивающе</w:t>
      </w:r>
      <w:proofErr w:type="spellEnd"/>
      <w:r w:rsidRPr="000162C4">
        <w:rPr>
          <w:rFonts w:ascii="Times New Roman" w:hAnsi="Times New Roman"/>
          <w:sz w:val="28"/>
          <w:szCs w:val="28"/>
        </w:rPr>
        <w:t>-разминающая и специально-подводящая). Дозировка и последовательность применения упражнений. Применение специально-подготовительных и имитационных упражнений, как средства ускоренного обучения новым технико-тактическим действиям. Освоение способов перемещений: вперёд, назад, в стороны, с поворотом на 90</w:t>
      </w:r>
      <w:r w:rsidRPr="000162C4">
        <w:rPr>
          <w:rFonts w:ascii="Times New Roman" w:hAnsi="Times New Roman"/>
          <w:sz w:val="28"/>
          <w:szCs w:val="28"/>
          <w:vertAlign w:val="superscript"/>
        </w:rPr>
        <w:t>о</w:t>
      </w:r>
      <w:r w:rsidRPr="000162C4">
        <w:rPr>
          <w:rFonts w:ascii="Times New Roman" w:hAnsi="Times New Roman"/>
          <w:sz w:val="28"/>
          <w:szCs w:val="28"/>
        </w:rPr>
        <w:t>,180</w:t>
      </w:r>
      <w:r w:rsidRPr="000162C4">
        <w:rPr>
          <w:rFonts w:ascii="Times New Roman" w:hAnsi="Times New Roman"/>
          <w:sz w:val="28"/>
          <w:szCs w:val="28"/>
          <w:vertAlign w:val="superscript"/>
        </w:rPr>
        <w:t>о</w:t>
      </w:r>
      <w:r w:rsidRPr="000162C4">
        <w:rPr>
          <w:rFonts w:ascii="Times New Roman" w:hAnsi="Times New Roman"/>
          <w:sz w:val="28"/>
          <w:szCs w:val="28"/>
        </w:rPr>
        <w:t xml:space="preserve">, с выпадами, изучение элементов подходов к сопернику и </w:t>
      </w:r>
      <w:proofErr w:type="spellStart"/>
      <w:r w:rsidRPr="000162C4">
        <w:rPr>
          <w:rFonts w:ascii="Times New Roman" w:hAnsi="Times New Roman"/>
          <w:sz w:val="28"/>
          <w:szCs w:val="28"/>
        </w:rPr>
        <w:t>взаиморасположений</w:t>
      </w:r>
      <w:proofErr w:type="spellEnd"/>
      <w:r w:rsidRPr="000162C4">
        <w:rPr>
          <w:rFonts w:ascii="Times New Roman" w:hAnsi="Times New Roman"/>
          <w:sz w:val="28"/>
          <w:szCs w:val="28"/>
        </w:rPr>
        <w:t xml:space="preserve"> при выполнении приемов.</w:t>
      </w:r>
    </w:p>
    <w:p w:rsidR="00205615" w:rsidRPr="000162C4" w:rsidRDefault="00205615" w:rsidP="00307E7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sz w:val="28"/>
          <w:szCs w:val="28"/>
        </w:rPr>
        <w:t xml:space="preserve">Простейшие способы борьбы. Имитация ударов и бросковых действий. Изучение способов выведений из равновесия. Особенности и методика обучения выведениям из равновесия рывком, толчком, скручиванием. Приобретение практических умений выполнения специальных упражнений борца на мосту и в упоре головой для мышц шеи. </w:t>
      </w:r>
    </w:p>
    <w:p w:rsidR="000162C4" w:rsidRDefault="000162C4" w:rsidP="00307E7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205615" w:rsidRDefault="00205615" w:rsidP="000162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62C4">
        <w:rPr>
          <w:rFonts w:ascii="Times New Roman" w:hAnsi="Times New Roman"/>
          <w:b/>
          <w:sz w:val="28"/>
          <w:szCs w:val="28"/>
        </w:rPr>
        <w:t>Тема 2.6. Основы техники и тактики видов спортивных единоборств</w:t>
      </w:r>
    </w:p>
    <w:p w:rsidR="000162C4" w:rsidRPr="000162C4" w:rsidRDefault="000162C4" w:rsidP="000162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205615" w:rsidRPr="000162C4" w:rsidRDefault="00205615" w:rsidP="000162C4">
      <w:pPr>
        <w:pStyle w:val="2"/>
        <w:spacing w:after="0" w:line="240" w:lineRule="auto"/>
        <w:ind w:left="0" w:firstLine="851"/>
        <w:jc w:val="both"/>
        <w:rPr>
          <w:sz w:val="28"/>
          <w:szCs w:val="28"/>
        </w:rPr>
      </w:pPr>
      <w:r w:rsidRPr="000162C4">
        <w:rPr>
          <w:sz w:val="28"/>
          <w:szCs w:val="28"/>
        </w:rPr>
        <w:t xml:space="preserve">Технический арсенал видов спортивных единоборств и закономерности его формирования. Биомеханический анализ техники (приёмов и защит). Площадь опоры и опорные поверхности, их изменение в процессе борьбы в стойке и лёжа. Цент тяжести и общий центр тяжести, изменение расположений в различных ситуациях единоборства. Проекция общего центра тяжести на площадь опоры и  изменение её положения при выполнении приёмов и защит. Угол устойчивости и изменение его величины в различных положениях при выполнении приёмов и защит. Момент устойчивости и момент опрокидывания, коэффициент устойчивости, их изменение в процессе борьбы. Внешние и внутренние силы, их действие при </w:t>
      </w:r>
      <w:r w:rsidRPr="000162C4">
        <w:rPr>
          <w:sz w:val="28"/>
          <w:szCs w:val="28"/>
        </w:rPr>
        <w:lastRenderedPageBreak/>
        <w:t>выполнении приёмов и защит. Сила тяжести, сила нормального давления, сила реакции опоры, сила трения, сила скольжения, их направление и взаимосвязь. Величина и направление действия сил при выполнении приёмов и защит. Рычаг. Динамика пары сил. Особенности использования рычага: плечо рычага (силы), момент силы, момент вращения. Рычаг 1 и 2 рода.</w:t>
      </w:r>
    </w:p>
    <w:p w:rsidR="00205615" w:rsidRPr="000162C4" w:rsidRDefault="00205615" w:rsidP="00016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05615" w:rsidRDefault="00205615" w:rsidP="000162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0162C4">
        <w:rPr>
          <w:rFonts w:ascii="Times New Roman" w:hAnsi="Times New Roman"/>
          <w:b/>
          <w:sz w:val="28"/>
          <w:szCs w:val="28"/>
        </w:rPr>
        <w:t>Тема 2.7.</w:t>
      </w:r>
      <w:r w:rsidRPr="000162C4">
        <w:rPr>
          <w:rFonts w:ascii="Times New Roman" w:hAnsi="Times New Roman"/>
          <w:sz w:val="28"/>
          <w:szCs w:val="28"/>
        </w:rPr>
        <w:t xml:space="preserve"> </w:t>
      </w:r>
      <w:r w:rsidRPr="000162C4">
        <w:rPr>
          <w:rFonts w:ascii="Times New Roman" w:hAnsi="Times New Roman"/>
          <w:b/>
          <w:sz w:val="28"/>
          <w:szCs w:val="28"/>
        </w:rPr>
        <w:t>Технические действия спортивных единобо</w:t>
      </w:r>
      <w:proofErr w:type="gramStart"/>
      <w:r w:rsidRPr="000162C4">
        <w:rPr>
          <w:rFonts w:ascii="Times New Roman" w:hAnsi="Times New Roman"/>
          <w:b/>
          <w:sz w:val="28"/>
          <w:szCs w:val="28"/>
        </w:rPr>
        <w:t>рств с бр</w:t>
      </w:r>
      <w:proofErr w:type="gramEnd"/>
      <w:r w:rsidRPr="000162C4">
        <w:rPr>
          <w:rFonts w:ascii="Times New Roman" w:hAnsi="Times New Roman"/>
          <w:b/>
          <w:sz w:val="28"/>
          <w:szCs w:val="28"/>
        </w:rPr>
        <w:t xml:space="preserve">осковой техникой </w:t>
      </w:r>
    </w:p>
    <w:p w:rsidR="000162C4" w:rsidRPr="000162C4" w:rsidRDefault="000162C4" w:rsidP="000162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205615" w:rsidRPr="000162C4" w:rsidRDefault="00205615" w:rsidP="00307E7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sz w:val="28"/>
          <w:szCs w:val="28"/>
        </w:rPr>
        <w:t>Технические действия видов спортивной борьбы. Понятия о приемах нападения и защиты. Приемы нападения средствами перемещения соперника в стойке и в партере (лежа). Структура технических действий в стойке. Отличительные особенности выполнения технических действий с учетом специфики вида борьбы.</w:t>
      </w:r>
    </w:p>
    <w:p w:rsidR="00205615" w:rsidRPr="000162C4" w:rsidRDefault="00205615" w:rsidP="00307E7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sz w:val="28"/>
          <w:szCs w:val="28"/>
        </w:rPr>
        <w:t xml:space="preserve">Способы выполнения переводов, </w:t>
      </w:r>
      <w:proofErr w:type="spellStart"/>
      <w:r w:rsidRPr="000162C4">
        <w:rPr>
          <w:rFonts w:ascii="Times New Roman" w:hAnsi="Times New Roman"/>
          <w:sz w:val="28"/>
          <w:szCs w:val="28"/>
        </w:rPr>
        <w:t>сваливаний</w:t>
      </w:r>
      <w:proofErr w:type="spellEnd"/>
      <w:r w:rsidRPr="000162C4">
        <w:rPr>
          <w:rFonts w:ascii="Times New Roman" w:hAnsi="Times New Roman"/>
          <w:sz w:val="28"/>
          <w:szCs w:val="28"/>
        </w:rPr>
        <w:t>, бросков.</w:t>
      </w:r>
    </w:p>
    <w:p w:rsidR="00205615" w:rsidRPr="000162C4" w:rsidRDefault="00205615" w:rsidP="00307E7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sz w:val="28"/>
          <w:szCs w:val="28"/>
        </w:rPr>
        <w:t>Структура и методика обучения переводам нырком, рывком, вращением.</w:t>
      </w:r>
    </w:p>
    <w:p w:rsidR="00205615" w:rsidRPr="000162C4" w:rsidRDefault="00205615" w:rsidP="00307E7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sz w:val="28"/>
          <w:szCs w:val="28"/>
        </w:rPr>
        <w:t xml:space="preserve">Структура и методика обучения </w:t>
      </w:r>
      <w:proofErr w:type="spellStart"/>
      <w:r w:rsidRPr="000162C4">
        <w:rPr>
          <w:rFonts w:ascii="Times New Roman" w:hAnsi="Times New Roman"/>
          <w:sz w:val="28"/>
          <w:szCs w:val="28"/>
        </w:rPr>
        <w:t>сваливаниям</w:t>
      </w:r>
      <w:proofErr w:type="spellEnd"/>
      <w:r w:rsidRPr="000162C4">
        <w:rPr>
          <w:rFonts w:ascii="Times New Roman" w:hAnsi="Times New Roman"/>
          <w:sz w:val="28"/>
          <w:szCs w:val="28"/>
        </w:rPr>
        <w:t xml:space="preserve"> сбиванием и скручиванием.</w:t>
      </w:r>
    </w:p>
    <w:p w:rsidR="00205615" w:rsidRPr="000162C4" w:rsidRDefault="00205615" w:rsidP="00307E7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sz w:val="28"/>
          <w:szCs w:val="28"/>
        </w:rPr>
        <w:t>Структура и методика обучения броскам наклоном (задняя подножка, броски захватом ног, зацепы голенью изнутри, боковой и передний переворот).</w:t>
      </w:r>
    </w:p>
    <w:p w:rsidR="00205615" w:rsidRPr="000162C4" w:rsidRDefault="00205615" w:rsidP="00307E7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sz w:val="28"/>
          <w:szCs w:val="28"/>
        </w:rPr>
        <w:t>Структура и методика обучения броскам поворотом (бросок через плечи).</w:t>
      </w:r>
    </w:p>
    <w:p w:rsidR="00205615" w:rsidRPr="000162C4" w:rsidRDefault="00205615" w:rsidP="00307E7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sz w:val="28"/>
          <w:szCs w:val="28"/>
        </w:rPr>
        <w:t xml:space="preserve">Структура и методика обучения броскам </w:t>
      </w:r>
      <w:proofErr w:type="spellStart"/>
      <w:r w:rsidRPr="000162C4">
        <w:rPr>
          <w:rFonts w:ascii="Times New Roman" w:hAnsi="Times New Roman"/>
          <w:sz w:val="28"/>
          <w:szCs w:val="28"/>
        </w:rPr>
        <w:t>подворотом</w:t>
      </w:r>
      <w:proofErr w:type="spellEnd"/>
      <w:r w:rsidRPr="000162C4">
        <w:rPr>
          <w:rFonts w:ascii="Times New Roman" w:hAnsi="Times New Roman"/>
          <w:sz w:val="28"/>
          <w:szCs w:val="28"/>
        </w:rPr>
        <w:t xml:space="preserve"> (через бедро, через спину, через плечо, передняя подножка, подхват под одну или две ноги).</w:t>
      </w:r>
    </w:p>
    <w:p w:rsidR="00205615" w:rsidRPr="000162C4" w:rsidRDefault="00205615" w:rsidP="00307E7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sz w:val="28"/>
          <w:szCs w:val="28"/>
        </w:rPr>
        <w:t>Структура и методика обучения броскам подсекающего действия.</w:t>
      </w:r>
    </w:p>
    <w:p w:rsidR="00205615" w:rsidRPr="000162C4" w:rsidRDefault="00205615" w:rsidP="00307E7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sz w:val="28"/>
          <w:szCs w:val="28"/>
        </w:rPr>
        <w:t>Структура и методика обучения броскам вращением.</w:t>
      </w:r>
    </w:p>
    <w:p w:rsidR="00205615" w:rsidRPr="000162C4" w:rsidRDefault="00205615" w:rsidP="00307E7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sz w:val="28"/>
          <w:szCs w:val="28"/>
        </w:rPr>
        <w:t xml:space="preserve">Структура и методика обучения броскам </w:t>
      </w:r>
      <w:proofErr w:type="gramStart"/>
      <w:r w:rsidRPr="000162C4">
        <w:rPr>
          <w:rFonts w:ascii="Times New Roman" w:hAnsi="Times New Roman"/>
          <w:sz w:val="28"/>
          <w:szCs w:val="28"/>
        </w:rPr>
        <w:t>седом</w:t>
      </w:r>
      <w:proofErr w:type="gramEnd"/>
      <w:r w:rsidRPr="000162C4">
        <w:rPr>
          <w:rFonts w:ascii="Times New Roman" w:hAnsi="Times New Roman"/>
          <w:sz w:val="28"/>
          <w:szCs w:val="28"/>
        </w:rPr>
        <w:t xml:space="preserve"> (с колен через плечо, передняя подножка с колен, бросок через плечи с колен или садясь, боковая подножка, подсад голенью изнутри или упором стопой в живот). </w:t>
      </w:r>
    </w:p>
    <w:p w:rsidR="00205615" w:rsidRPr="000162C4" w:rsidRDefault="00205615" w:rsidP="00307E7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sz w:val="28"/>
          <w:szCs w:val="28"/>
        </w:rPr>
        <w:t xml:space="preserve">Фазы бросков и направленность усилий. Броски преграждающего действия: подножки (задняя, передняя). Броски </w:t>
      </w:r>
      <w:proofErr w:type="spellStart"/>
      <w:r w:rsidRPr="000162C4">
        <w:rPr>
          <w:rFonts w:ascii="Times New Roman" w:hAnsi="Times New Roman"/>
          <w:sz w:val="28"/>
          <w:szCs w:val="28"/>
        </w:rPr>
        <w:t>преграждающе</w:t>
      </w:r>
      <w:proofErr w:type="spellEnd"/>
      <w:r w:rsidRPr="000162C4">
        <w:rPr>
          <w:rFonts w:ascii="Times New Roman" w:hAnsi="Times New Roman"/>
          <w:sz w:val="28"/>
          <w:szCs w:val="28"/>
        </w:rPr>
        <w:t xml:space="preserve">-подбивающего действия: зацепы. Броски подсекающего действия: подсечки. Броски подбивающего действия: подхваты. Броски </w:t>
      </w:r>
      <w:proofErr w:type="spellStart"/>
      <w:r w:rsidRPr="000162C4">
        <w:rPr>
          <w:rFonts w:ascii="Times New Roman" w:hAnsi="Times New Roman"/>
          <w:sz w:val="28"/>
          <w:szCs w:val="28"/>
        </w:rPr>
        <w:t>преграждающе</w:t>
      </w:r>
      <w:proofErr w:type="spellEnd"/>
      <w:r w:rsidRPr="000162C4">
        <w:rPr>
          <w:rFonts w:ascii="Times New Roman" w:hAnsi="Times New Roman"/>
          <w:sz w:val="28"/>
          <w:szCs w:val="28"/>
        </w:rPr>
        <w:t xml:space="preserve">-поднимающего действия: подсады. Броски </w:t>
      </w:r>
      <w:proofErr w:type="spellStart"/>
      <w:r w:rsidRPr="000162C4">
        <w:rPr>
          <w:rFonts w:ascii="Times New Roman" w:hAnsi="Times New Roman"/>
          <w:sz w:val="28"/>
          <w:szCs w:val="28"/>
        </w:rPr>
        <w:t>поднимающе</w:t>
      </w:r>
      <w:proofErr w:type="spellEnd"/>
      <w:r w:rsidRPr="000162C4">
        <w:rPr>
          <w:rFonts w:ascii="Times New Roman" w:hAnsi="Times New Roman"/>
          <w:sz w:val="28"/>
          <w:szCs w:val="28"/>
        </w:rPr>
        <w:t>-вращающего действия. Особенности выполнения бросков без падения, в падении (седом, прогибом, с колен). Ознакомление и освоение тактики подготовки и проведения приемов в заданных динамических ситуациях.</w:t>
      </w:r>
    </w:p>
    <w:p w:rsidR="00205615" w:rsidRPr="000162C4" w:rsidRDefault="00205615" w:rsidP="00307E7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sz w:val="28"/>
          <w:szCs w:val="28"/>
        </w:rPr>
        <w:t xml:space="preserve">Освоение защитных действий и контрприемов универсального типа: способы изменения положения к сопернику, блокирующие действия, ответные защитно-контратакующие действия. </w:t>
      </w:r>
    </w:p>
    <w:p w:rsidR="00205615" w:rsidRPr="000162C4" w:rsidRDefault="00205615" w:rsidP="00307E7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sz w:val="28"/>
          <w:szCs w:val="28"/>
        </w:rPr>
        <w:t xml:space="preserve">Изучение техники нападения и защиты в партере (лежа): перевороты  </w:t>
      </w:r>
      <w:r w:rsidRPr="000162C4">
        <w:rPr>
          <w:rFonts w:ascii="Times New Roman" w:hAnsi="Times New Roman"/>
          <w:sz w:val="28"/>
          <w:szCs w:val="28"/>
        </w:rPr>
        <w:lastRenderedPageBreak/>
        <w:t xml:space="preserve">соперника из положения высокого партера (на четвереньках): скручиванием, вращением, седом, прогибом из разных взаимоположений. Перевороты соперника из </w:t>
      </w:r>
      <w:proofErr w:type="gramStart"/>
      <w:r w:rsidRPr="000162C4">
        <w:rPr>
          <w:rFonts w:ascii="Times New Roman" w:hAnsi="Times New Roman"/>
          <w:sz w:val="28"/>
          <w:szCs w:val="28"/>
        </w:rPr>
        <w:t>положения</w:t>
      </w:r>
      <w:proofErr w:type="gramEnd"/>
      <w:r w:rsidRPr="000162C4">
        <w:rPr>
          <w:rFonts w:ascii="Times New Roman" w:hAnsi="Times New Roman"/>
          <w:sz w:val="28"/>
          <w:szCs w:val="28"/>
        </w:rPr>
        <w:t xml:space="preserve"> лежа на животе: переходом, </w:t>
      </w:r>
      <w:proofErr w:type="spellStart"/>
      <w:r w:rsidRPr="000162C4">
        <w:rPr>
          <w:rFonts w:ascii="Times New Roman" w:hAnsi="Times New Roman"/>
          <w:sz w:val="28"/>
          <w:szCs w:val="28"/>
        </w:rPr>
        <w:t>забеганием</w:t>
      </w:r>
      <w:proofErr w:type="spellEnd"/>
      <w:r w:rsidRPr="000162C4">
        <w:rPr>
          <w:rFonts w:ascii="Times New Roman" w:hAnsi="Times New Roman"/>
          <w:sz w:val="28"/>
          <w:szCs w:val="28"/>
        </w:rPr>
        <w:t>, разгиба</w:t>
      </w:r>
      <w:r w:rsidRPr="000162C4">
        <w:rPr>
          <w:rFonts w:ascii="Times New Roman" w:hAnsi="Times New Roman"/>
          <w:sz w:val="28"/>
          <w:szCs w:val="28"/>
        </w:rPr>
        <w:softHyphen/>
        <w:t>нием.</w:t>
      </w:r>
    </w:p>
    <w:p w:rsidR="00205615" w:rsidRPr="000162C4" w:rsidRDefault="00205615" w:rsidP="00307E7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sz w:val="28"/>
          <w:szCs w:val="28"/>
        </w:rPr>
        <w:t>Перевороты соперника лежа на спине (самбо, дзюдо).</w:t>
      </w:r>
    </w:p>
    <w:p w:rsidR="00205615" w:rsidRPr="000162C4" w:rsidRDefault="00205615" w:rsidP="00307E7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sz w:val="28"/>
          <w:szCs w:val="28"/>
        </w:rPr>
        <w:t>Болевые приемы: рычагом, узлом, ущемлением. Способы захватов и переходов на приемы. Особенности выполнения. Удушающие приемы и способы выполнения: кистями рук, предплечьем, с помощью ног.</w:t>
      </w:r>
    </w:p>
    <w:p w:rsidR="00205615" w:rsidRPr="000162C4" w:rsidRDefault="00205615" w:rsidP="00307E7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sz w:val="28"/>
          <w:szCs w:val="28"/>
        </w:rPr>
        <w:t>Способы удержаний: сбоку, поперек, сверху, со стороны головы, со стороны ног.</w:t>
      </w:r>
    </w:p>
    <w:p w:rsidR="00205615" w:rsidRPr="000162C4" w:rsidRDefault="00205615" w:rsidP="00307E7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sz w:val="28"/>
          <w:szCs w:val="28"/>
        </w:rPr>
        <w:t xml:space="preserve">Защиты как технические приемы. Защитные действия от приемов нападения в партере (лежа). Способы преследований после переворачиваний соперника на спину. Способы контроля соперника, находящегося спиной к ковру (удержания, </w:t>
      </w:r>
      <w:proofErr w:type="spellStart"/>
      <w:r w:rsidRPr="000162C4">
        <w:rPr>
          <w:rFonts w:ascii="Times New Roman" w:hAnsi="Times New Roman"/>
          <w:sz w:val="28"/>
          <w:szCs w:val="28"/>
        </w:rPr>
        <w:t>дожимания</w:t>
      </w:r>
      <w:proofErr w:type="spellEnd"/>
      <w:r w:rsidRPr="000162C4">
        <w:rPr>
          <w:rFonts w:ascii="Times New Roman" w:hAnsi="Times New Roman"/>
          <w:sz w:val="28"/>
          <w:szCs w:val="28"/>
        </w:rPr>
        <w:t xml:space="preserve"> на мосту). Способы захватов для проведения болевых приемов на суставы рук и ног. Способы захватов для выполнения удушающих приемов. Защиты, уходы, контрприемы от нападающих действий в партере (лежа). </w:t>
      </w:r>
      <w:proofErr w:type="gramStart"/>
      <w:r w:rsidRPr="000162C4">
        <w:rPr>
          <w:rFonts w:ascii="Times New Roman" w:hAnsi="Times New Roman"/>
          <w:sz w:val="28"/>
          <w:szCs w:val="28"/>
        </w:rPr>
        <w:t>Сопутствующие элементы технических действий: основные положения, перемещения, дистанции, захваты, упоры, взаиморасположения.</w:t>
      </w:r>
      <w:proofErr w:type="gramEnd"/>
    </w:p>
    <w:p w:rsidR="000162C4" w:rsidRDefault="000162C4" w:rsidP="000162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205615" w:rsidRDefault="00205615" w:rsidP="000162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0162C4">
        <w:rPr>
          <w:rFonts w:ascii="Times New Roman" w:hAnsi="Times New Roman"/>
          <w:b/>
          <w:sz w:val="28"/>
          <w:szCs w:val="28"/>
        </w:rPr>
        <w:t>Тема 2.8. Практические навыки проведения занятий с элементами спортивных единоборств</w:t>
      </w:r>
    </w:p>
    <w:p w:rsidR="000162C4" w:rsidRPr="000162C4" w:rsidRDefault="000162C4" w:rsidP="000162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205615" w:rsidRPr="000162C4" w:rsidRDefault="00205615" w:rsidP="000162C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sz w:val="28"/>
          <w:szCs w:val="28"/>
        </w:rPr>
        <w:t>Отличительные особенности структуры и направленности занятий с учетом специфики вида единоборств. Приобретение практического опыта в определении задач и содержания учебных, учебно-тренировочных и тренировочных занятий по единоборствам. Умение дать краткую характеристику задач, организационных форм и содержания отдельных частей занятия.</w:t>
      </w:r>
    </w:p>
    <w:p w:rsidR="00205615" w:rsidRPr="000162C4" w:rsidRDefault="00205615" w:rsidP="000162C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sz w:val="28"/>
          <w:szCs w:val="28"/>
        </w:rPr>
        <w:t xml:space="preserve">Овладение особенностями проведения разминки для занятий спортивными единоборствами. Разнообразие форм и структуры основной части занятий. Вариативность заданий для решения задач урока. Особенности занятий единоборствами с ударной техникой и комплексными технико-тактическими действиями. Разновидности схваток в видах спортивной борьбы. Формы организации и содержание заключительной части занятий. </w:t>
      </w:r>
    </w:p>
    <w:p w:rsidR="00205615" w:rsidRPr="000162C4" w:rsidRDefault="00205615" w:rsidP="000162C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sz w:val="28"/>
          <w:szCs w:val="28"/>
        </w:rPr>
        <w:t xml:space="preserve">Методы сопряженного воздействия на функциональные системы и физические качества </w:t>
      </w:r>
      <w:proofErr w:type="gramStart"/>
      <w:r w:rsidRPr="000162C4">
        <w:rPr>
          <w:rFonts w:ascii="Times New Roman" w:hAnsi="Times New Roman"/>
          <w:sz w:val="28"/>
          <w:szCs w:val="28"/>
        </w:rPr>
        <w:t>занимающихся</w:t>
      </w:r>
      <w:proofErr w:type="gramEnd"/>
      <w:r w:rsidRPr="000162C4">
        <w:rPr>
          <w:rFonts w:ascii="Times New Roman" w:hAnsi="Times New Roman"/>
          <w:sz w:val="28"/>
          <w:szCs w:val="28"/>
        </w:rPr>
        <w:t xml:space="preserve">. Основы специальной подготовки. Методика управления физической нагрузкой. Формы текущего и оперативного контроля и оценки влияния учебно-тренировочной работы на состояние здоровья и уровень подготовленности </w:t>
      </w:r>
      <w:proofErr w:type="gramStart"/>
      <w:r w:rsidRPr="000162C4">
        <w:rPr>
          <w:rFonts w:ascii="Times New Roman" w:hAnsi="Times New Roman"/>
          <w:sz w:val="28"/>
          <w:szCs w:val="28"/>
        </w:rPr>
        <w:t>занимающихся</w:t>
      </w:r>
      <w:proofErr w:type="gramEnd"/>
      <w:r w:rsidRPr="000162C4">
        <w:rPr>
          <w:rFonts w:ascii="Times New Roman" w:hAnsi="Times New Roman"/>
          <w:sz w:val="28"/>
          <w:szCs w:val="28"/>
        </w:rPr>
        <w:t xml:space="preserve">. Обоснование параметров выполняемых заданий и периодов восстановления в зависимости от интенсивности и мощности выполняемой работы. </w:t>
      </w:r>
    </w:p>
    <w:p w:rsidR="00205615" w:rsidRPr="000162C4" w:rsidRDefault="00205615" w:rsidP="000162C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sz w:val="28"/>
          <w:szCs w:val="28"/>
        </w:rPr>
        <w:t xml:space="preserve">Приобретение практического опыта в реализации запланированных </w:t>
      </w:r>
      <w:r w:rsidRPr="000162C4">
        <w:rPr>
          <w:rFonts w:ascii="Times New Roman" w:hAnsi="Times New Roman"/>
          <w:sz w:val="28"/>
          <w:szCs w:val="28"/>
        </w:rPr>
        <w:lastRenderedPageBreak/>
        <w:t>схем проведения частей разминки с включением специально-подготовительных упражнений. Овладение методикой обучения приемам единоборств на основе соблюдения дидактических приемов "от легкого к трудному", "</w:t>
      </w:r>
      <w:proofErr w:type="gramStart"/>
      <w:r w:rsidRPr="000162C4">
        <w:rPr>
          <w:rFonts w:ascii="Times New Roman" w:hAnsi="Times New Roman"/>
          <w:sz w:val="28"/>
          <w:szCs w:val="28"/>
        </w:rPr>
        <w:t>от</w:t>
      </w:r>
      <w:proofErr w:type="gramEnd"/>
      <w:r w:rsidRPr="000162C4">
        <w:rPr>
          <w:rFonts w:ascii="Times New Roman" w:hAnsi="Times New Roman"/>
          <w:sz w:val="28"/>
          <w:szCs w:val="28"/>
        </w:rPr>
        <w:t xml:space="preserve"> простого к слож</w:t>
      </w:r>
      <w:r w:rsidRPr="000162C4">
        <w:rPr>
          <w:rFonts w:ascii="Times New Roman" w:hAnsi="Times New Roman"/>
          <w:sz w:val="28"/>
          <w:szCs w:val="28"/>
        </w:rPr>
        <w:softHyphen/>
        <w:t>ному", "от известного к неизвестному". Проверка знаний и умений распределения учебного материала по степени сложности, умений использо</w:t>
      </w:r>
      <w:r w:rsidRPr="000162C4">
        <w:rPr>
          <w:rFonts w:ascii="Times New Roman" w:hAnsi="Times New Roman"/>
          <w:sz w:val="28"/>
          <w:szCs w:val="28"/>
        </w:rPr>
        <w:softHyphen/>
        <w:t>вания приобретенных двигательных навыков для освоения новых сложных технических действий.</w:t>
      </w:r>
    </w:p>
    <w:p w:rsidR="00205615" w:rsidRPr="000162C4" w:rsidRDefault="00205615" w:rsidP="000162C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2C4">
        <w:rPr>
          <w:rFonts w:ascii="Times New Roman" w:hAnsi="Times New Roman"/>
          <w:sz w:val="28"/>
          <w:szCs w:val="28"/>
        </w:rPr>
        <w:t xml:space="preserve">Проведение занятий </w:t>
      </w:r>
      <w:proofErr w:type="spellStart"/>
      <w:r w:rsidRPr="000162C4">
        <w:rPr>
          <w:rFonts w:ascii="Times New Roman" w:hAnsi="Times New Roman"/>
          <w:sz w:val="28"/>
          <w:szCs w:val="28"/>
        </w:rPr>
        <w:t>обучающе</w:t>
      </w:r>
      <w:proofErr w:type="spellEnd"/>
      <w:r w:rsidRPr="000162C4">
        <w:rPr>
          <w:rFonts w:ascii="Times New Roman" w:hAnsi="Times New Roman"/>
          <w:sz w:val="28"/>
          <w:szCs w:val="28"/>
        </w:rPr>
        <w:t>-развивающей направленности средствами эстафет с элементами технических действий единоборств, применением подвижных игр - единоборств. Использование соревновательного метода с применением сре</w:t>
      </w:r>
      <w:proofErr w:type="gramStart"/>
      <w:r w:rsidRPr="000162C4">
        <w:rPr>
          <w:rFonts w:ascii="Times New Roman" w:hAnsi="Times New Roman"/>
          <w:sz w:val="28"/>
          <w:szCs w:val="28"/>
        </w:rPr>
        <w:t>дств пр</w:t>
      </w:r>
      <w:proofErr w:type="gramEnd"/>
      <w:r w:rsidRPr="000162C4">
        <w:rPr>
          <w:rFonts w:ascii="Times New Roman" w:hAnsi="Times New Roman"/>
          <w:sz w:val="28"/>
          <w:szCs w:val="28"/>
        </w:rPr>
        <w:t>остейших разновидностей противоборства в обусловленных положениях (игры-дебюты): в стойке вне захвата ("сумо"), в крестовом захвате, с захватом пояса. Различные варианты борьбы лежа: ногами ("цыганская борьба"), с определенными заданиями. Коллективные игры с элементами борьбы. Формирование профессионально-педагогических навыков организации и проведения частей занятий и заданий с применением элементов единоборств.</w:t>
      </w:r>
    </w:p>
    <w:p w:rsidR="00077D5F" w:rsidRPr="000162C4" w:rsidRDefault="00077D5F" w:rsidP="000162C4">
      <w:pPr>
        <w:pStyle w:val="2"/>
        <w:spacing w:after="0" w:line="240" w:lineRule="auto"/>
        <w:ind w:left="0"/>
        <w:jc w:val="center"/>
        <w:outlineLvl w:val="0"/>
        <w:rPr>
          <w:b/>
          <w:sz w:val="28"/>
          <w:szCs w:val="28"/>
        </w:rPr>
        <w:sectPr w:rsidR="00077D5F" w:rsidRPr="000162C4" w:rsidSect="00B41F85">
          <w:headerReference w:type="even" r:id="rId18"/>
          <w:headerReference w:type="default" r:id="rId19"/>
          <w:headerReference w:type="first" r:id="rId20"/>
          <w:pgSz w:w="11909" w:h="16834" w:code="9"/>
          <w:pgMar w:top="1134" w:right="851" w:bottom="1134" w:left="1701" w:header="720" w:footer="720" w:gutter="0"/>
          <w:pgNumType w:start="3"/>
          <w:cols w:space="720"/>
          <w:noEndnote/>
          <w:titlePg/>
          <w:docGrid w:linePitch="299"/>
        </w:sectPr>
      </w:pPr>
    </w:p>
    <w:p w:rsidR="00077D5F" w:rsidRPr="000162C4" w:rsidRDefault="00077D5F" w:rsidP="000162C4">
      <w:pPr>
        <w:spacing w:after="0" w:line="240" w:lineRule="auto"/>
        <w:jc w:val="center"/>
        <w:outlineLvl w:val="0"/>
        <w:rPr>
          <w:rFonts w:ascii="Times New Roman" w:hAnsi="Times New Roman"/>
          <w:spacing w:val="3"/>
          <w:sz w:val="28"/>
          <w:szCs w:val="28"/>
        </w:rPr>
      </w:pPr>
      <w:r w:rsidRPr="000162C4">
        <w:rPr>
          <w:rFonts w:ascii="Times New Roman" w:hAnsi="Times New Roman"/>
          <w:spacing w:val="3"/>
          <w:sz w:val="28"/>
          <w:szCs w:val="28"/>
        </w:rPr>
        <w:lastRenderedPageBreak/>
        <w:t xml:space="preserve">УЧЕБНО-МЕТОДИЧЕСКАЯ КАРТА ДИСЦИПЛИНЫ </w:t>
      </w:r>
    </w:p>
    <w:p w:rsidR="00307E78" w:rsidRDefault="00077D5F" w:rsidP="00A55A9D">
      <w:pPr>
        <w:spacing w:after="0" w:line="240" w:lineRule="auto"/>
        <w:jc w:val="center"/>
        <w:rPr>
          <w:rFonts w:ascii="Times New Roman" w:hAnsi="Times New Roman"/>
          <w:spacing w:val="3"/>
          <w:sz w:val="28"/>
          <w:szCs w:val="28"/>
        </w:rPr>
      </w:pPr>
      <w:r w:rsidRPr="000162C4">
        <w:rPr>
          <w:rFonts w:ascii="Times New Roman" w:hAnsi="Times New Roman"/>
          <w:spacing w:val="3"/>
          <w:sz w:val="28"/>
          <w:szCs w:val="28"/>
        </w:rPr>
        <w:t>«СПОРТИВНЫЕ ЕДИНОБОРСТВА»</w:t>
      </w:r>
    </w:p>
    <w:p w:rsidR="00A55A9D" w:rsidRPr="00A55A9D" w:rsidRDefault="006C766F" w:rsidP="00A55A9D">
      <w:pPr>
        <w:spacing w:after="0" w:line="240" w:lineRule="auto"/>
        <w:jc w:val="center"/>
        <w:rPr>
          <w:rFonts w:ascii="Times New Roman" w:hAnsi="Times New Roman"/>
          <w:spacing w:val="3"/>
          <w:sz w:val="28"/>
          <w:szCs w:val="28"/>
        </w:rPr>
      </w:pPr>
      <w:r>
        <w:rPr>
          <w:rFonts w:ascii="Times New Roman" w:hAnsi="Times New Roman"/>
          <w:spacing w:val="3"/>
          <w:sz w:val="28"/>
          <w:szCs w:val="28"/>
        </w:rPr>
        <w:t>ДНЕВНАЯ ФОРМА ПОЛУЧЕНИЯ ОБРАЗОВАНИЯ</w:t>
      </w:r>
    </w:p>
    <w:tbl>
      <w:tblPr>
        <w:tblW w:w="15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8"/>
        <w:gridCol w:w="6518"/>
        <w:gridCol w:w="652"/>
        <w:gridCol w:w="1476"/>
        <w:gridCol w:w="993"/>
        <w:gridCol w:w="1979"/>
        <w:gridCol w:w="906"/>
        <w:gridCol w:w="1811"/>
      </w:tblGrid>
      <w:tr w:rsidR="001016F2" w:rsidRPr="000162C4" w:rsidTr="001016F2">
        <w:trPr>
          <w:cantSplit/>
          <w:trHeight w:val="539"/>
        </w:trPr>
        <w:tc>
          <w:tcPr>
            <w:tcW w:w="998" w:type="dxa"/>
            <w:vMerge w:val="restart"/>
            <w:textDirection w:val="btLr"/>
            <w:vAlign w:val="center"/>
          </w:tcPr>
          <w:p w:rsidR="001016F2" w:rsidRPr="000162C4" w:rsidRDefault="001016F2" w:rsidP="000162C4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Номер раздела, темы, занятия</w:t>
            </w:r>
          </w:p>
        </w:tc>
        <w:tc>
          <w:tcPr>
            <w:tcW w:w="6518" w:type="dxa"/>
            <w:vMerge w:val="restart"/>
            <w:tcBorders>
              <w:right w:val="single" w:sz="4" w:space="0" w:color="auto"/>
            </w:tcBorders>
            <w:vAlign w:val="center"/>
          </w:tcPr>
          <w:p w:rsidR="001016F2" w:rsidRPr="000162C4" w:rsidRDefault="006C766F" w:rsidP="000162C4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>
              <w:rPr>
                <w:rFonts w:ascii="Times New Roman" w:hAnsi="Times New Roman"/>
                <w:spacing w:val="3"/>
                <w:sz w:val="28"/>
                <w:szCs w:val="28"/>
              </w:rPr>
              <w:t>Название раздела, темы,</w:t>
            </w:r>
            <w:r w:rsidR="001016F2" w:rsidRPr="000162C4">
              <w:rPr>
                <w:rFonts w:ascii="Times New Roman" w:hAnsi="Times New Roman"/>
                <w:spacing w:val="3"/>
                <w:sz w:val="28"/>
                <w:szCs w:val="28"/>
              </w:rPr>
              <w:t xml:space="preserve"> занятия;</w:t>
            </w:r>
          </w:p>
          <w:p w:rsidR="001016F2" w:rsidRPr="000162C4" w:rsidRDefault="001016F2" w:rsidP="000162C4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Перечень изучаемых вопросов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F2" w:rsidRPr="000162C4" w:rsidRDefault="001016F2" w:rsidP="000162C4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Количество аудиторных часов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016F2" w:rsidRDefault="006C766F" w:rsidP="001016F2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С</w:t>
            </w:r>
            <w:r w:rsidR="001016F2" w:rsidRPr="000162C4">
              <w:rPr>
                <w:rFonts w:ascii="Times New Roman" w:hAnsi="Times New Roman"/>
                <w:spacing w:val="3"/>
                <w:sz w:val="28"/>
                <w:szCs w:val="28"/>
              </w:rPr>
              <w:t>амостоятельная</w:t>
            </w:r>
          </w:p>
          <w:p w:rsidR="006C766F" w:rsidRPr="000162C4" w:rsidRDefault="006C766F" w:rsidP="001016F2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>
              <w:rPr>
                <w:rFonts w:ascii="Times New Roman" w:hAnsi="Times New Roman"/>
                <w:spacing w:val="3"/>
                <w:sz w:val="28"/>
                <w:szCs w:val="28"/>
              </w:rPr>
              <w:t>(внеаудиторная)</w:t>
            </w:r>
          </w:p>
          <w:p w:rsidR="001016F2" w:rsidRPr="000162C4" w:rsidRDefault="001016F2" w:rsidP="001016F2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работа</w:t>
            </w:r>
            <w:r>
              <w:rPr>
                <w:rFonts w:ascii="Times New Roman" w:hAnsi="Times New Roman"/>
                <w:spacing w:val="3"/>
                <w:sz w:val="28"/>
                <w:szCs w:val="28"/>
              </w:rPr>
              <w:t xml:space="preserve"> студентов</w:t>
            </w: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016F2" w:rsidRPr="000162C4" w:rsidRDefault="001016F2" w:rsidP="000162C4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Материальное</w:t>
            </w:r>
          </w:p>
          <w:p w:rsidR="001016F2" w:rsidRPr="000162C4" w:rsidRDefault="001016F2" w:rsidP="000162C4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обеспечение занятий</w:t>
            </w:r>
          </w:p>
          <w:p w:rsidR="001016F2" w:rsidRPr="000162C4" w:rsidRDefault="001016F2" w:rsidP="000162C4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proofErr w:type="gramStart"/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(наглядные,</w:t>
            </w:r>
            <w:proofErr w:type="gramEnd"/>
          </w:p>
          <w:p w:rsidR="001016F2" w:rsidRPr="000162C4" w:rsidRDefault="001016F2" w:rsidP="000162C4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методические</w:t>
            </w:r>
          </w:p>
          <w:p w:rsidR="001016F2" w:rsidRPr="000162C4" w:rsidRDefault="001016F2" w:rsidP="000162C4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пособия)</w:t>
            </w:r>
          </w:p>
        </w:tc>
        <w:tc>
          <w:tcPr>
            <w:tcW w:w="906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1016F2" w:rsidRPr="000162C4" w:rsidRDefault="001016F2" w:rsidP="000162C4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Литература</w:t>
            </w:r>
          </w:p>
        </w:tc>
        <w:tc>
          <w:tcPr>
            <w:tcW w:w="1811" w:type="dxa"/>
            <w:vMerge w:val="restart"/>
            <w:vAlign w:val="center"/>
          </w:tcPr>
          <w:p w:rsidR="001016F2" w:rsidRPr="000162C4" w:rsidRDefault="001016F2" w:rsidP="000162C4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Формы</w:t>
            </w:r>
          </w:p>
          <w:p w:rsidR="001016F2" w:rsidRPr="000162C4" w:rsidRDefault="001016F2" w:rsidP="000162C4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контроля</w:t>
            </w:r>
          </w:p>
          <w:p w:rsidR="001016F2" w:rsidRPr="000162C4" w:rsidRDefault="001016F2" w:rsidP="000162C4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знаний</w:t>
            </w:r>
          </w:p>
        </w:tc>
      </w:tr>
      <w:tr w:rsidR="001016F2" w:rsidRPr="000162C4" w:rsidTr="001016F2">
        <w:trPr>
          <w:cantSplit/>
          <w:trHeight w:val="2106"/>
        </w:trPr>
        <w:tc>
          <w:tcPr>
            <w:tcW w:w="998" w:type="dxa"/>
            <w:vMerge/>
          </w:tcPr>
          <w:p w:rsidR="001016F2" w:rsidRPr="000162C4" w:rsidRDefault="001016F2" w:rsidP="000162C4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</w:p>
        </w:tc>
        <w:tc>
          <w:tcPr>
            <w:tcW w:w="6518" w:type="dxa"/>
            <w:vMerge/>
            <w:tcBorders>
              <w:right w:val="single" w:sz="4" w:space="0" w:color="auto"/>
            </w:tcBorders>
          </w:tcPr>
          <w:p w:rsidR="001016F2" w:rsidRPr="000162C4" w:rsidRDefault="001016F2" w:rsidP="000162C4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016F2" w:rsidRPr="000162C4" w:rsidRDefault="001016F2" w:rsidP="000162C4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Лекции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016F2" w:rsidRPr="000162C4" w:rsidRDefault="001016F2" w:rsidP="000162C4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Практические</w:t>
            </w:r>
          </w:p>
          <w:p w:rsidR="001016F2" w:rsidRPr="000162C4" w:rsidRDefault="001016F2" w:rsidP="000162C4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(семинарские)</w:t>
            </w:r>
          </w:p>
          <w:p w:rsidR="001016F2" w:rsidRPr="000162C4" w:rsidRDefault="001016F2" w:rsidP="000162C4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занятия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016F2" w:rsidRPr="000162C4" w:rsidRDefault="001016F2" w:rsidP="000162C4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</w:p>
        </w:tc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6F2" w:rsidRPr="000162C4" w:rsidRDefault="001016F2" w:rsidP="000162C4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</w:tcBorders>
          </w:tcPr>
          <w:p w:rsidR="001016F2" w:rsidRPr="000162C4" w:rsidRDefault="001016F2" w:rsidP="000162C4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</w:p>
        </w:tc>
        <w:tc>
          <w:tcPr>
            <w:tcW w:w="1811" w:type="dxa"/>
            <w:vMerge/>
          </w:tcPr>
          <w:p w:rsidR="001016F2" w:rsidRPr="000162C4" w:rsidRDefault="001016F2" w:rsidP="000162C4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</w:p>
        </w:tc>
      </w:tr>
      <w:tr w:rsidR="00077D5F" w:rsidRPr="000162C4" w:rsidTr="001016F2">
        <w:tc>
          <w:tcPr>
            <w:tcW w:w="998" w:type="dxa"/>
          </w:tcPr>
          <w:p w:rsidR="00077D5F" w:rsidRPr="000162C4" w:rsidRDefault="00077D5F" w:rsidP="000162C4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1</w:t>
            </w:r>
          </w:p>
        </w:tc>
        <w:tc>
          <w:tcPr>
            <w:tcW w:w="6518" w:type="dxa"/>
          </w:tcPr>
          <w:p w:rsidR="00077D5F" w:rsidRPr="000162C4" w:rsidRDefault="00F1495E" w:rsidP="000162C4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2</w:t>
            </w:r>
          </w:p>
        </w:tc>
        <w:tc>
          <w:tcPr>
            <w:tcW w:w="652" w:type="dxa"/>
            <w:tcBorders>
              <w:top w:val="single" w:sz="4" w:space="0" w:color="auto"/>
            </w:tcBorders>
          </w:tcPr>
          <w:p w:rsidR="00077D5F" w:rsidRPr="000162C4" w:rsidRDefault="00F1495E" w:rsidP="000162C4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3</w:t>
            </w:r>
          </w:p>
        </w:tc>
        <w:tc>
          <w:tcPr>
            <w:tcW w:w="1476" w:type="dxa"/>
            <w:tcBorders>
              <w:top w:val="nil"/>
            </w:tcBorders>
          </w:tcPr>
          <w:p w:rsidR="00077D5F" w:rsidRPr="000162C4" w:rsidRDefault="00F1495E" w:rsidP="000162C4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nil"/>
            </w:tcBorders>
          </w:tcPr>
          <w:p w:rsidR="00077D5F" w:rsidRPr="000162C4" w:rsidRDefault="00F1495E" w:rsidP="000162C4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5</w:t>
            </w:r>
          </w:p>
        </w:tc>
        <w:tc>
          <w:tcPr>
            <w:tcW w:w="1979" w:type="dxa"/>
            <w:tcBorders>
              <w:top w:val="single" w:sz="4" w:space="0" w:color="auto"/>
            </w:tcBorders>
          </w:tcPr>
          <w:p w:rsidR="00077D5F" w:rsidRPr="000162C4" w:rsidRDefault="00F1495E" w:rsidP="000162C4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6</w:t>
            </w:r>
          </w:p>
        </w:tc>
        <w:tc>
          <w:tcPr>
            <w:tcW w:w="906" w:type="dxa"/>
          </w:tcPr>
          <w:p w:rsidR="00077D5F" w:rsidRPr="000162C4" w:rsidRDefault="00F1495E" w:rsidP="000162C4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7</w:t>
            </w:r>
          </w:p>
        </w:tc>
        <w:tc>
          <w:tcPr>
            <w:tcW w:w="1811" w:type="dxa"/>
          </w:tcPr>
          <w:p w:rsidR="00077D5F" w:rsidRPr="000162C4" w:rsidRDefault="00F1495E" w:rsidP="000162C4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8</w:t>
            </w:r>
          </w:p>
        </w:tc>
      </w:tr>
      <w:tr w:rsidR="003026F6" w:rsidRPr="000162C4" w:rsidTr="001016F2">
        <w:tc>
          <w:tcPr>
            <w:tcW w:w="15333" w:type="dxa"/>
            <w:gridSpan w:val="8"/>
          </w:tcPr>
          <w:p w:rsidR="003026F6" w:rsidRPr="000162C4" w:rsidRDefault="006C766F" w:rsidP="000162C4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8</w:t>
            </w:r>
            <w:r w:rsidR="003026F6" w:rsidRPr="0062079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семестр</w:t>
            </w:r>
          </w:p>
        </w:tc>
      </w:tr>
      <w:tr w:rsidR="00077D5F" w:rsidRPr="000162C4" w:rsidTr="002E111B">
        <w:trPr>
          <w:trHeight w:val="707"/>
        </w:trPr>
        <w:tc>
          <w:tcPr>
            <w:tcW w:w="998" w:type="dxa"/>
          </w:tcPr>
          <w:p w:rsidR="00077D5F" w:rsidRPr="000162C4" w:rsidRDefault="00077D5F" w:rsidP="00D02BD0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b/>
                <w:spacing w:val="3"/>
                <w:sz w:val="28"/>
                <w:szCs w:val="28"/>
              </w:rPr>
              <w:t>1.</w:t>
            </w:r>
          </w:p>
        </w:tc>
        <w:tc>
          <w:tcPr>
            <w:tcW w:w="6518" w:type="dxa"/>
          </w:tcPr>
          <w:p w:rsidR="00077D5F" w:rsidRPr="000162C4" w:rsidRDefault="00077D5F" w:rsidP="00D02BD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162C4">
              <w:rPr>
                <w:rFonts w:ascii="Times New Roman" w:hAnsi="Times New Roman"/>
                <w:b/>
                <w:sz w:val="28"/>
                <w:szCs w:val="28"/>
              </w:rPr>
              <w:t>ОБЩИЕ ОСНОВЫ ТЕОРИИ И</w:t>
            </w:r>
          </w:p>
          <w:p w:rsidR="00077D5F" w:rsidRPr="000162C4" w:rsidRDefault="00077D5F" w:rsidP="00D02BD0">
            <w:pPr>
              <w:spacing w:after="0" w:line="240" w:lineRule="auto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b/>
                <w:sz w:val="28"/>
                <w:szCs w:val="28"/>
              </w:rPr>
              <w:t>МЕТОДИКИ СПОРТИВНЫХ ЕДИНОБОРСТВ</w:t>
            </w:r>
          </w:p>
        </w:tc>
        <w:tc>
          <w:tcPr>
            <w:tcW w:w="652" w:type="dxa"/>
            <w:vAlign w:val="center"/>
          </w:tcPr>
          <w:p w:rsidR="00077D5F" w:rsidRPr="000162C4" w:rsidRDefault="00077D5F" w:rsidP="002E111B">
            <w:pPr>
              <w:pStyle w:val="2"/>
              <w:spacing w:after="0" w:line="24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0162C4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476" w:type="dxa"/>
            <w:vAlign w:val="center"/>
          </w:tcPr>
          <w:p w:rsidR="00077D5F" w:rsidRPr="000162C4" w:rsidRDefault="00077D5F" w:rsidP="002E111B">
            <w:pPr>
              <w:pStyle w:val="2"/>
              <w:spacing w:after="0" w:line="24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0162C4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3" w:type="dxa"/>
            <w:vAlign w:val="center"/>
          </w:tcPr>
          <w:p w:rsidR="00077D5F" w:rsidRPr="000162C4" w:rsidRDefault="001016F2" w:rsidP="002E111B">
            <w:pPr>
              <w:pStyle w:val="2"/>
              <w:spacing w:after="0" w:line="240" w:lineRule="auto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979" w:type="dxa"/>
            <w:vAlign w:val="center"/>
          </w:tcPr>
          <w:p w:rsidR="00077D5F" w:rsidRPr="000162C4" w:rsidRDefault="00077D5F" w:rsidP="002E111B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</w:p>
        </w:tc>
        <w:tc>
          <w:tcPr>
            <w:tcW w:w="906" w:type="dxa"/>
            <w:vAlign w:val="center"/>
          </w:tcPr>
          <w:p w:rsidR="00077D5F" w:rsidRPr="000162C4" w:rsidRDefault="00077D5F" w:rsidP="002E111B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</w:p>
        </w:tc>
        <w:tc>
          <w:tcPr>
            <w:tcW w:w="1811" w:type="dxa"/>
            <w:vAlign w:val="center"/>
          </w:tcPr>
          <w:p w:rsidR="00077D5F" w:rsidRPr="000162C4" w:rsidRDefault="00077D5F" w:rsidP="002E111B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</w:p>
        </w:tc>
      </w:tr>
      <w:tr w:rsidR="0013776E" w:rsidRPr="000162C4" w:rsidTr="002E111B">
        <w:trPr>
          <w:trHeight w:val="2348"/>
        </w:trPr>
        <w:tc>
          <w:tcPr>
            <w:tcW w:w="998" w:type="dxa"/>
          </w:tcPr>
          <w:p w:rsidR="0013776E" w:rsidRPr="000162C4" w:rsidRDefault="0013776E" w:rsidP="00D02BD0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1.1.</w:t>
            </w:r>
          </w:p>
          <w:p w:rsidR="0013776E" w:rsidRPr="000162C4" w:rsidRDefault="0013776E" w:rsidP="00D02BD0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</w:p>
        </w:tc>
        <w:tc>
          <w:tcPr>
            <w:tcW w:w="6518" w:type="dxa"/>
          </w:tcPr>
          <w:p w:rsidR="0013776E" w:rsidRPr="000162C4" w:rsidRDefault="0013776E" w:rsidP="00D02BD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z w:val="28"/>
                <w:szCs w:val="28"/>
              </w:rPr>
              <w:t>Тема 1.1.Исторические сведения, характеристика и отличит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ельные особенности спортивных </w:t>
            </w:r>
            <w:r w:rsidRPr="000162C4">
              <w:rPr>
                <w:rFonts w:ascii="Times New Roman" w:hAnsi="Times New Roman"/>
                <w:sz w:val="28"/>
                <w:szCs w:val="28"/>
              </w:rPr>
              <w:t>единоборств (2ч.)</w:t>
            </w:r>
          </w:p>
          <w:p w:rsidR="0013776E" w:rsidRPr="000162C4" w:rsidRDefault="0013776E" w:rsidP="00D02BD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z w:val="28"/>
                <w:szCs w:val="28"/>
              </w:rPr>
              <w:t>Истоки возникновения и становления спортивных единоборств.</w:t>
            </w:r>
          </w:p>
          <w:p w:rsidR="0013776E" w:rsidRPr="000162C4" w:rsidRDefault="0013776E" w:rsidP="00D02BD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z w:val="28"/>
                <w:szCs w:val="28"/>
              </w:rPr>
              <w:t>Возникновение и развитие национальных видов борьбы.</w:t>
            </w:r>
          </w:p>
        </w:tc>
        <w:tc>
          <w:tcPr>
            <w:tcW w:w="652" w:type="dxa"/>
            <w:vAlign w:val="center"/>
          </w:tcPr>
          <w:p w:rsidR="0013776E" w:rsidRPr="000162C4" w:rsidRDefault="0013776E" w:rsidP="002E111B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0162C4">
              <w:rPr>
                <w:sz w:val="28"/>
                <w:szCs w:val="28"/>
              </w:rPr>
              <w:t>2</w:t>
            </w:r>
          </w:p>
        </w:tc>
        <w:tc>
          <w:tcPr>
            <w:tcW w:w="1476" w:type="dxa"/>
            <w:vAlign w:val="center"/>
          </w:tcPr>
          <w:p w:rsidR="0013776E" w:rsidRPr="000162C4" w:rsidRDefault="0013776E" w:rsidP="002E111B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13776E" w:rsidRPr="000162C4" w:rsidRDefault="0013776E" w:rsidP="002E111B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979" w:type="dxa"/>
            <w:vAlign w:val="center"/>
          </w:tcPr>
          <w:p w:rsidR="0013776E" w:rsidRPr="000162C4" w:rsidRDefault="0013776E" w:rsidP="002E111B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</w:p>
        </w:tc>
        <w:tc>
          <w:tcPr>
            <w:tcW w:w="906" w:type="dxa"/>
            <w:vAlign w:val="center"/>
          </w:tcPr>
          <w:p w:rsidR="0013776E" w:rsidRPr="000162C4" w:rsidRDefault="0013776E" w:rsidP="002E111B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</w:p>
        </w:tc>
        <w:tc>
          <w:tcPr>
            <w:tcW w:w="1811" w:type="dxa"/>
            <w:vAlign w:val="center"/>
          </w:tcPr>
          <w:p w:rsidR="0013776E" w:rsidRPr="000162C4" w:rsidRDefault="0013776E" w:rsidP="002E111B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</w:p>
        </w:tc>
      </w:tr>
      <w:tr w:rsidR="0013776E" w:rsidRPr="000162C4" w:rsidTr="002E111B">
        <w:trPr>
          <w:trHeight w:val="2270"/>
        </w:trPr>
        <w:tc>
          <w:tcPr>
            <w:tcW w:w="998" w:type="dxa"/>
          </w:tcPr>
          <w:p w:rsidR="0013776E" w:rsidRPr="000162C4" w:rsidRDefault="0013776E" w:rsidP="00D02BD0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lastRenderedPageBreak/>
              <w:t>1.2.</w:t>
            </w:r>
          </w:p>
          <w:p w:rsidR="0013776E" w:rsidRPr="000162C4" w:rsidRDefault="0013776E" w:rsidP="00D02BD0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</w:p>
        </w:tc>
        <w:tc>
          <w:tcPr>
            <w:tcW w:w="6518" w:type="dxa"/>
          </w:tcPr>
          <w:p w:rsidR="0013776E" w:rsidRPr="000162C4" w:rsidRDefault="0013776E" w:rsidP="00D02BD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z w:val="28"/>
                <w:szCs w:val="28"/>
              </w:rPr>
              <w:t xml:space="preserve">Тема 1.2.Классификация </w:t>
            </w:r>
            <w:proofErr w:type="gramStart"/>
            <w:r w:rsidRPr="000162C4">
              <w:rPr>
                <w:rFonts w:ascii="Times New Roman" w:hAnsi="Times New Roman"/>
                <w:sz w:val="28"/>
                <w:szCs w:val="28"/>
              </w:rPr>
              <w:t>технико-тактических</w:t>
            </w:r>
            <w:proofErr w:type="gramEnd"/>
            <w:r w:rsidRPr="000162C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3776E" w:rsidRPr="000162C4" w:rsidRDefault="0013776E" w:rsidP="00D02BD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z w:val="28"/>
                <w:szCs w:val="28"/>
              </w:rPr>
              <w:t>действий, основных понятий, определений, терминов в видах спортивных единоборств (2ч.)</w:t>
            </w:r>
          </w:p>
          <w:p w:rsidR="0013776E" w:rsidRPr="000162C4" w:rsidRDefault="0013776E" w:rsidP="00D02BD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z w:val="28"/>
                <w:szCs w:val="28"/>
              </w:rPr>
              <w:t>Классификация технических действий.</w:t>
            </w:r>
          </w:p>
          <w:p w:rsidR="0013776E" w:rsidRPr="000162C4" w:rsidRDefault="0013776E" w:rsidP="00D02BD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z w:val="28"/>
                <w:szCs w:val="28"/>
              </w:rPr>
              <w:t>Техника видов спортивной борьбы.</w:t>
            </w:r>
          </w:p>
          <w:p w:rsidR="0013776E" w:rsidRPr="000162C4" w:rsidRDefault="0013776E" w:rsidP="00D02BD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z w:val="28"/>
                <w:szCs w:val="28"/>
              </w:rPr>
              <w:t>Разделы тактики, тактика подготовки и проведения технических действий, тактические приемы.</w:t>
            </w:r>
          </w:p>
        </w:tc>
        <w:tc>
          <w:tcPr>
            <w:tcW w:w="652" w:type="dxa"/>
            <w:vAlign w:val="center"/>
          </w:tcPr>
          <w:p w:rsidR="0013776E" w:rsidRPr="000162C4" w:rsidRDefault="0013776E" w:rsidP="002E111B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476" w:type="dxa"/>
            <w:vAlign w:val="center"/>
          </w:tcPr>
          <w:p w:rsidR="0013776E" w:rsidRPr="000162C4" w:rsidRDefault="0013776E" w:rsidP="002E111B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0162C4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:rsidR="0013776E" w:rsidRPr="000162C4" w:rsidRDefault="0013776E" w:rsidP="002E111B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79" w:type="dxa"/>
            <w:vAlign w:val="center"/>
          </w:tcPr>
          <w:p w:rsidR="0013776E" w:rsidRPr="000162C4" w:rsidRDefault="0013776E" w:rsidP="002E111B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Материал лекции, таблицы</w:t>
            </w:r>
          </w:p>
        </w:tc>
        <w:tc>
          <w:tcPr>
            <w:tcW w:w="906" w:type="dxa"/>
            <w:vAlign w:val="center"/>
          </w:tcPr>
          <w:p w:rsidR="0013776E" w:rsidRPr="000162C4" w:rsidRDefault="0013776E" w:rsidP="002E111B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7,9</w:t>
            </w:r>
          </w:p>
        </w:tc>
        <w:tc>
          <w:tcPr>
            <w:tcW w:w="1811" w:type="dxa"/>
            <w:vAlign w:val="center"/>
          </w:tcPr>
          <w:p w:rsidR="0013776E" w:rsidRPr="000162C4" w:rsidRDefault="0013776E" w:rsidP="002E111B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отработка</w:t>
            </w:r>
          </w:p>
          <w:p w:rsidR="0013776E" w:rsidRPr="000162C4" w:rsidRDefault="0013776E" w:rsidP="002E111B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практических умений</w:t>
            </w:r>
          </w:p>
        </w:tc>
      </w:tr>
      <w:tr w:rsidR="0013776E" w:rsidRPr="000162C4" w:rsidTr="002E111B">
        <w:trPr>
          <w:trHeight w:val="2246"/>
        </w:trPr>
        <w:tc>
          <w:tcPr>
            <w:tcW w:w="998" w:type="dxa"/>
          </w:tcPr>
          <w:p w:rsidR="0013776E" w:rsidRPr="000162C4" w:rsidRDefault="0013776E" w:rsidP="00D02BD0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1.3.</w:t>
            </w:r>
          </w:p>
          <w:p w:rsidR="0013776E" w:rsidRPr="000162C4" w:rsidRDefault="0013776E" w:rsidP="00D02BD0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</w:p>
        </w:tc>
        <w:tc>
          <w:tcPr>
            <w:tcW w:w="6518" w:type="dxa"/>
          </w:tcPr>
          <w:p w:rsidR="0013776E" w:rsidRPr="000162C4" w:rsidRDefault="0013776E" w:rsidP="00D02BD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z w:val="28"/>
                <w:szCs w:val="28"/>
              </w:rPr>
              <w:t>Тема 1.3.Правила безопасности и профилактика травматизма при  проведении занятий (2ч.).</w:t>
            </w:r>
          </w:p>
          <w:p w:rsidR="0013776E" w:rsidRPr="000162C4" w:rsidRDefault="0013776E" w:rsidP="00D02BD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z w:val="28"/>
                <w:szCs w:val="28"/>
              </w:rPr>
              <w:t>Требования к месту занятий: гигиена, условия организации занятий, численность групп, организационные формы выполнения заданий при обучении и совершенствовании техники и тактики борьбы.</w:t>
            </w:r>
          </w:p>
        </w:tc>
        <w:tc>
          <w:tcPr>
            <w:tcW w:w="652" w:type="dxa"/>
            <w:vAlign w:val="center"/>
          </w:tcPr>
          <w:p w:rsidR="0013776E" w:rsidRPr="000162C4" w:rsidRDefault="0013776E" w:rsidP="002E111B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0162C4">
              <w:rPr>
                <w:sz w:val="28"/>
                <w:szCs w:val="28"/>
              </w:rPr>
              <w:t>2</w:t>
            </w:r>
          </w:p>
        </w:tc>
        <w:tc>
          <w:tcPr>
            <w:tcW w:w="1476" w:type="dxa"/>
            <w:vAlign w:val="center"/>
          </w:tcPr>
          <w:p w:rsidR="0013776E" w:rsidRPr="000162C4" w:rsidRDefault="0013776E" w:rsidP="002E111B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13776E" w:rsidRPr="000162C4" w:rsidRDefault="0013776E" w:rsidP="002E111B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79" w:type="dxa"/>
            <w:vAlign w:val="center"/>
          </w:tcPr>
          <w:p w:rsidR="0013776E" w:rsidRPr="000162C4" w:rsidRDefault="0013776E" w:rsidP="002E111B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Материал лекции, таблицы</w:t>
            </w:r>
          </w:p>
        </w:tc>
        <w:tc>
          <w:tcPr>
            <w:tcW w:w="906" w:type="dxa"/>
            <w:vAlign w:val="center"/>
          </w:tcPr>
          <w:p w:rsidR="0013776E" w:rsidRPr="000162C4" w:rsidRDefault="0013776E" w:rsidP="002E111B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4,6,7</w:t>
            </w:r>
          </w:p>
        </w:tc>
        <w:tc>
          <w:tcPr>
            <w:tcW w:w="1811" w:type="dxa"/>
            <w:vAlign w:val="center"/>
          </w:tcPr>
          <w:p w:rsidR="00D02BD0" w:rsidRDefault="00D02BD0" w:rsidP="002E111B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>
              <w:rPr>
                <w:rFonts w:ascii="Times New Roman" w:hAnsi="Times New Roman"/>
                <w:spacing w:val="3"/>
                <w:sz w:val="28"/>
                <w:szCs w:val="28"/>
              </w:rPr>
              <w:t>письменный</w:t>
            </w:r>
          </w:p>
          <w:p w:rsidR="0013776E" w:rsidRPr="000162C4" w:rsidRDefault="0013776E" w:rsidP="002E111B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опрос</w:t>
            </w:r>
          </w:p>
        </w:tc>
      </w:tr>
      <w:tr w:rsidR="0013776E" w:rsidRPr="000162C4" w:rsidTr="002E111B">
        <w:trPr>
          <w:trHeight w:val="975"/>
        </w:trPr>
        <w:tc>
          <w:tcPr>
            <w:tcW w:w="998" w:type="dxa"/>
          </w:tcPr>
          <w:p w:rsidR="0013776E" w:rsidRPr="000162C4" w:rsidRDefault="0013776E" w:rsidP="00D02BD0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1.4.</w:t>
            </w:r>
          </w:p>
          <w:p w:rsidR="0013776E" w:rsidRPr="000162C4" w:rsidRDefault="0013776E" w:rsidP="00D02BD0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</w:p>
        </w:tc>
        <w:tc>
          <w:tcPr>
            <w:tcW w:w="6518" w:type="dxa"/>
          </w:tcPr>
          <w:p w:rsidR="0013776E" w:rsidRPr="000162C4" w:rsidRDefault="0013776E" w:rsidP="00D02BD0">
            <w:pPr>
              <w:pStyle w:val="2"/>
              <w:spacing w:after="0" w:line="240" w:lineRule="auto"/>
              <w:ind w:left="0"/>
              <w:rPr>
                <w:sz w:val="28"/>
                <w:szCs w:val="28"/>
              </w:rPr>
            </w:pPr>
            <w:r w:rsidRPr="000162C4">
              <w:rPr>
                <w:sz w:val="28"/>
                <w:szCs w:val="28"/>
              </w:rPr>
              <w:t xml:space="preserve">Тема 1.4.Приемы страховки и </w:t>
            </w:r>
            <w:proofErr w:type="spellStart"/>
            <w:r w:rsidRPr="000162C4">
              <w:rPr>
                <w:sz w:val="28"/>
                <w:szCs w:val="28"/>
              </w:rPr>
              <w:t>самостраховки</w:t>
            </w:r>
            <w:proofErr w:type="spellEnd"/>
            <w:r w:rsidRPr="000162C4">
              <w:rPr>
                <w:sz w:val="28"/>
                <w:szCs w:val="28"/>
              </w:rPr>
              <w:t xml:space="preserve"> (2ч.).</w:t>
            </w:r>
          </w:p>
          <w:p w:rsidR="0013776E" w:rsidRPr="000162C4" w:rsidRDefault="0013776E" w:rsidP="00D02BD0">
            <w:pPr>
              <w:pStyle w:val="2"/>
              <w:spacing w:after="0" w:line="240" w:lineRule="auto"/>
              <w:ind w:left="0"/>
              <w:rPr>
                <w:sz w:val="28"/>
                <w:szCs w:val="28"/>
              </w:rPr>
            </w:pPr>
            <w:r w:rsidRPr="000162C4">
              <w:rPr>
                <w:sz w:val="28"/>
                <w:szCs w:val="28"/>
              </w:rPr>
              <w:t xml:space="preserve">Приёмы </w:t>
            </w:r>
            <w:proofErr w:type="spellStart"/>
            <w:r w:rsidRPr="000162C4">
              <w:rPr>
                <w:sz w:val="28"/>
                <w:szCs w:val="28"/>
              </w:rPr>
              <w:t>самостраховки</w:t>
            </w:r>
            <w:proofErr w:type="spellEnd"/>
            <w:r w:rsidRPr="000162C4">
              <w:rPr>
                <w:sz w:val="28"/>
                <w:szCs w:val="28"/>
              </w:rPr>
              <w:t xml:space="preserve"> и правил страховки партнёра. Запрещённые действия.</w:t>
            </w:r>
          </w:p>
        </w:tc>
        <w:tc>
          <w:tcPr>
            <w:tcW w:w="652" w:type="dxa"/>
            <w:vAlign w:val="center"/>
          </w:tcPr>
          <w:p w:rsidR="0013776E" w:rsidRPr="000162C4" w:rsidRDefault="0013776E" w:rsidP="002E111B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476" w:type="dxa"/>
            <w:vAlign w:val="center"/>
          </w:tcPr>
          <w:p w:rsidR="0013776E" w:rsidRPr="000162C4" w:rsidRDefault="0013776E" w:rsidP="002E111B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0162C4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:rsidR="0013776E" w:rsidRPr="000162C4" w:rsidRDefault="0013776E" w:rsidP="002E111B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79" w:type="dxa"/>
            <w:vAlign w:val="center"/>
          </w:tcPr>
          <w:p w:rsidR="0013776E" w:rsidRPr="000162C4" w:rsidRDefault="0013776E" w:rsidP="002E111B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</w:p>
        </w:tc>
        <w:tc>
          <w:tcPr>
            <w:tcW w:w="906" w:type="dxa"/>
            <w:vAlign w:val="center"/>
          </w:tcPr>
          <w:p w:rsidR="0013776E" w:rsidRPr="000162C4" w:rsidRDefault="0013776E" w:rsidP="002E111B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</w:p>
        </w:tc>
        <w:tc>
          <w:tcPr>
            <w:tcW w:w="1811" w:type="dxa"/>
            <w:vAlign w:val="center"/>
          </w:tcPr>
          <w:p w:rsidR="0013776E" w:rsidRPr="000162C4" w:rsidRDefault="0013776E" w:rsidP="002E111B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отработка</w:t>
            </w:r>
          </w:p>
          <w:p w:rsidR="0013776E" w:rsidRPr="000162C4" w:rsidRDefault="0013776E" w:rsidP="002E111B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практических умений</w:t>
            </w:r>
          </w:p>
        </w:tc>
      </w:tr>
      <w:tr w:rsidR="00077D5F" w:rsidRPr="000162C4" w:rsidTr="002E111B">
        <w:tc>
          <w:tcPr>
            <w:tcW w:w="998" w:type="dxa"/>
          </w:tcPr>
          <w:p w:rsidR="00077D5F" w:rsidRPr="000162C4" w:rsidRDefault="00077D5F" w:rsidP="00D02BD0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b/>
                <w:spacing w:val="3"/>
                <w:sz w:val="28"/>
                <w:szCs w:val="28"/>
              </w:rPr>
              <w:t>2.</w:t>
            </w:r>
          </w:p>
        </w:tc>
        <w:tc>
          <w:tcPr>
            <w:tcW w:w="6518" w:type="dxa"/>
          </w:tcPr>
          <w:p w:rsidR="00077D5F" w:rsidRPr="000162C4" w:rsidRDefault="00077D5F" w:rsidP="00D02BD0">
            <w:pPr>
              <w:pStyle w:val="2"/>
              <w:spacing w:after="0" w:line="240" w:lineRule="auto"/>
              <w:ind w:left="0"/>
              <w:rPr>
                <w:sz w:val="28"/>
                <w:szCs w:val="28"/>
              </w:rPr>
            </w:pPr>
            <w:r w:rsidRPr="000162C4">
              <w:rPr>
                <w:b/>
                <w:sz w:val="28"/>
                <w:szCs w:val="28"/>
              </w:rPr>
              <w:t>Средства спортивных единоборств. Методика  обучения технико-тактическим действиям</w:t>
            </w:r>
          </w:p>
        </w:tc>
        <w:tc>
          <w:tcPr>
            <w:tcW w:w="652" w:type="dxa"/>
            <w:vAlign w:val="center"/>
          </w:tcPr>
          <w:p w:rsidR="00077D5F" w:rsidRPr="000162C4" w:rsidRDefault="00F1495E" w:rsidP="002E111B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0162C4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476" w:type="dxa"/>
            <w:vAlign w:val="center"/>
          </w:tcPr>
          <w:p w:rsidR="00077D5F" w:rsidRPr="000162C4" w:rsidRDefault="00077D5F" w:rsidP="002E111B">
            <w:pPr>
              <w:pStyle w:val="2"/>
              <w:spacing w:after="0" w:line="24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0162C4">
              <w:rPr>
                <w:b/>
                <w:sz w:val="28"/>
                <w:szCs w:val="28"/>
              </w:rPr>
              <w:t>2</w:t>
            </w:r>
            <w:r w:rsidR="00925572" w:rsidRPr="000162C4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3" w:type="dxa"/>
            <w:vAlign w:val="center"/>
          </w:tcPr>
          <w:p w:rsidR="00077D5F" w:rsidRPr="001016F2" w:rsidRDefault="001016F2" w:rsidP="002E111B">
            <w:pPr>
              <w:pStyle w:val="2"/>
              <w:spacing w:after="0" w:line="24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1016F2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979" w:type="dxa"/>
            <w:vAlign w:val="center"/>
          </w:tcPr>
          <w:p w:rsidR="00077D5F" w:rsidRPr="000162C4" w:rsidRDefault="00077D5F" w:rsidP="002E111B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</w:p>
        </w:tc>
        <w:tc>
          <w:tcPr>
            <w:tcW w:w="906" w:type="dxa"/>
            <w:vAlign w:val="center"/>
          </w:tcPr>
          <w:p w:rsidR="00077D5F" w:rsidRPr="000162C4" w:rsidRDefault="00077D5F" w:rsidP="002E111B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</w:p>
        </w:tc>
        <w:tc>
          <w:tcPr>
            <w:tcW w:w="1811" w:type="dxa"/>
            <w:vAlign w:val="center"/>
          </w:tcPr>
          <w:p w:rsidR="00077D5F" w:rsidRPr="000162C4" w:rsidRDefault="00077D5F" w:rsidP="002E111B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</w:p>
        </w:tc>
      </w:tr>
      <w:tr w:rsidR="0013776E" w:rsidRPr="000162C4" w:rsidTr="002E111B">
        <w:trPr>
          <w:trHeight w:val="1607"/>
        </w:trPr>
        <w:tc>
          <w:tcPr>
            <w:tcW w:w="998" w:type="dxa"/>
          </w:tcPr>
          <w:p w:rsidR="0013776E" w:rsidRPr="000162C4" w:rsidRDefault="0013776E" w:rsidP="00D02BD0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2.1.</w:t>
            </w:r>
          </w:p>
          <w:p w:rsidR="0013776E" w:rsidRPr="000162C4" w:rsidRDefault="0013776E" w:rsidP="00D02BD0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</w:p>
        </w:tc>
        <w:tc>
          <w:tcPr>
            <w:tcW w:w="6518" w:type="dxa"/>
          </w:tcPr>
          <w:p w:rsidR="0013776E" w:rsidRPr="000162C4" w:rsidRDefault="0013776E" w:rsidP="00D02BD0">
            <w:pPr>
              <w:pStyle w:val="2"/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0162C4">
              <w:rPr>
                <w:sz w:val="28"/>
                <w:szCs w:val="28"/>
              </w:rPr>
              <w:t>Тема 2.1.Система упражнений и специальн</w:t>
            </w:r>
            <w:proofErr w:type="gramStart"/>
            <w:r w:rsidRPr="000162C4">
              <w:rPr>
                <w:sz w:val="28"/>
                <w:szCs w:val="28"/>
              </w:rPr>
              <w:t>о-</w:t>
            </w:r>
            <w:proofErr w:type="gramEnd"/>
            <w:r w:rsidRPr="000162C4">
              <w:rPr>
                <w:sz w:val="28"/>
                <w:szCs w:val="28"/>
              </w:rPr>
              <w:t xml:space="preserve"> подготовительных действий спортивных единоборств (2ч.)</w:t>
            </w:r>
          </w:p>
          <w:p w:rsidR="0013776E" w:rsidRPr="000162C4" w:rsidRDefault="0013776E" w:rsidP="00D02BD0">
            <w:pPr>
              <w:pStyle w:val="2"/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0162C4">
              <w:rPr>
                <w:sz w:val="28"/>
                <w:szCs w:val="28"/>
              </w:rPr>
              <w:t>Основные и вспомогательные упражнения. Координационные и кондиционные упражнения.</w:t>
            </w:r>
          </w:p>
        </w:tc>
        <w:tc>
          <w:tcPr>
            <w:tcW w:w="652" w:type="dxa"/>
            <w:vAlign w:val="center"/>
          </w:tcPr>
          <w:p w:rsidR="0013776E" w:rsidRPr="000162C4" w:rsidRDefault="0013776E" w:rsidP="002E111B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476" w:type="dxa"/>
            <w:vAlign w:val="center"/>
          </w:tcPr>
          <w:p w:rsidR="0013776E" w:rsidRPr="000162C4" w:rsidRDefault="0013776E" w:rsidP="002E111B">
            <w:pPr>
              <w:pStyle w:val="2"/>
              <w:spacing w:after="0" w:line="240" w:lineRule="auto"/>
              <w:ind w:left="0" w:hanging="284"/>
              <w:jc w:val="center"/>
              <w:rPr>
                <w:sz w:val="28"/>
                <w:szCs w:val="28"/>
              </w:rPr>
            </w:pPr>
            <w:r w:rsidRPr="000162C4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:rsidR="0013776E" w:rsidRPr="000162C4" w:rsidRDefault="0013776E" w:rsidP="002E111B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979" w:type="dxa"/>
            <w:vAlign w:val="center"/>
          </w:tcPr>
          <w:p w:rsidR="0013776E" w:rsidRPr="000162C4" w:rsidRDefault="0013776E" w:rsidP="002E111B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видеозаписи</w:t>
            </w:r>
          </w:p>
        </w:tc>
        <w:tc>
          <w:tcPr>
            <w:tcW w:w="906" w:type="dxa"/>
            <w:vAlign w:val="center"/>
          </w:tcPr>
          <w:p w:rsidR="0013776E" w:rsidRPr="000162C4" w:rsidRDefault="0013776E" w:rsidP="002E111B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6,7,9</w:t>
            </w:r>
          </w:p>
        </w:tc>
        <w:tc>
          <w:tcPr>
            <w:tcW w:w="1811" w:type="dxa"/>
            <w:vAlign w:val="center"/>
          </w:tcPr>
          <w:p w:rsidR="00D02BD0" w:rsidRDefault="00D02BD0" w:rsidP="002E111B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>
              <w:rPr>
                <w:rFonts w:ascii="Times New Roman" w:hAnsi="Times New Roman"/>
                <w:spacing w:val="3"/>
                <w:sz w:val="28"/>
                <w:szCs w:val="28"/>
              </w:rPr>
              <w:t>устный</w:t>
            </w:r>
          </w:p>
          <w:p w:rsidR="0013776E" w:rsidRPr="000162C4" w:rsidRDefault="0013776E" w:rsidP="002E111B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опрос</w:t>
            </w:r>
          </w:p>
        </w:tc>
      </w:tr>
      <w:tr w:rsidR="0013776E" w:rsidRPr="000162C4" w:rsidTr="002E111B">
        <w:trPr>
          <w:trHeight w:val="1987"/>
        </w:trPr>
        <w:tc>
          <w:tcPr>
            <w:tcW w:w="998" w:type="dxa"/>
          </w:tcPr>
          <w:p w:rsidR="0013776E" w:rsidRPr="000162C4" w:rsidRDefault="0013776E" w:rsidP="00D02BD0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2.2.</w:t>
            </w:r>
          </w:p>
          <w:p w:rsidR="0013776E" w:rsidRPr="000162C4" w:rsidRDefault="0013776E" w:rsidP="00D02BD0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3"/>
                <w:sz w:val="28"/>
                <w:szCs w:val="28"/>
              </w:rPr>
            </w:pPr>
          </w:p>
        </w:tc>
        <w:tc>
          <w:tcPr>
            <w:tcW w:w="6518" w:type="dxa"/>
          </w:tcPr>
          <w:p w:rsidR="0013776E" w:rsidRPr="000162C4" w:rsidRDefault="0013776E" w:rsidP="00D02BD0">
            <w:pPr>
              <w:pStyle w:val="2"/>
              <w:spacing w:after="0" w:line="240" w:lineRule="auto"/>
              <w:ind w:left="0"/>
              <w:rPr>
                <w:sz w:val="28"/>
                <w:szCs w:val="28"/>
              </w:rPr>
            </w:pPr>
            <w:r w:rsidRPr="000162C4">
              <w:rPr>
                <w:sz w:val="28"/>
                <w:szCs w:val="28"/>
              </w:rPr>
              <w:t xml:space="preserve">Тема 2.2.Методика обучения приемам </w:t>
            </w:r>
            <w:proofErr w:type="spellStart"/>
            <w:r w:rsidRPr="000162C4">
              <w:rPr>
                <w:sz w:val="28"/>
                <w:szCs w:val="28"/>
              </w:rPr>
              <w:t>самостраховки</w:t>
            </w:r>
            <w:proofErr w:type="spellEnd"/>
            <w:r w:rsidRPr="000162C4">
              <w:rPr>
                <w:sz w:val="28"/>
                <w:szCs w:val="28"/>
              </w:rPr>
              <w:t xml:space="preserve"> (2ч.)</w:t>
            </w:r>
          </w:p>
          <w:p w:rsidR="0013776E" w:rsidRPr="000162C4" w:rsidRDefault="0013776E" w:rsidP="00D02B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0162C4">
              <w:rPr>
                <w:rFonts w:ascii="Times New Roman" w:hAnsi="Times New Roman"/>
                <w:sz w:val="28"/>
                <w:szCs w:val="28"/>
              </w:rPr>
              <w:t xml:space="preserve">Специальные упражнения </w:t>
            </w:r>
            <w:proofErr w:type="spellStart"/>
            <w:r w:rsidRPr="000162C4">
              <w:rPr>
                <w:rFonts w:ascii="Times New Roman" w:hAnsi="Times New Roman"/>
                <w:sz w:val="28"/>
                <w:szCs w:val="28"/>
              </w:rPr>
              <w:t>самостраховки</w:t>
            </w:r>
            <w:proofErr w:type="spellEnd"/>
            <w:r w:rsidRPr="000162C4">
              <w:rPr>
                <w:rFonts w:ascii="Times New Roman" w:hAnsi="Times New Roman"/>
                <w:sz w:val="28"/>
                <w:szCs w:val="28"/>
              </w:rPr>
              <w:t>. Способы и методика обучения безопасным падениям. Специальные упражнения страховки партнера при разучивании бросков.</w:t>
            </w:r>
          </w:p>
        </w:tc>
        <w:tc>
          <w:tcPr>
            <w:tcW w:w="652" w:type="dxa"/>
            <w:vAlign w:val="center"/>
          </w:tcPr>
          <w:p w:rsidR="0013776E" w:rsidRPr="000162C4" w:rsidRDefault="0013776E" w:rsidP="002E111B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476" w:type="dxa"/>
            <w:vAlign w:val="center"/>
          </w:tcPr>
          <w:p w:rsidR="0013776E" w:rsidRPr="000162C4" w:rsidRDefault="0013776E" w:rsidP="002E111B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0162C4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:rsidR="0013776E" w:rsidRPr="000162C4" w:rsidRDefault="0013776E" w:rsidP="002E111B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79" w:type="dxa"/>
            <w:vAlign w:val="center"/>
          </w:tcPr>
          <w:p w:rsidR="0013776E" w:rsidRPr="000162C4" w:rsidRDefault="0013776E" w:rsidP="002E111B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видеозаписи</w:t>
            </w:r>
          </w:p>
        </w:tc>
        <w:tc>
          <w:tcPr>
            <w:tcW w:w="906" w:type="dxa"/>
            <w:vAlign w:val="center"/>
          </w:tcPr>
          <w:p w:rsidR="0013776E" w:rsidRPr="000162C4" w:rsidRDefault="0013776E" w:rsidP="002E111B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4,6,7,9</w:t>
            </w:r>
          </w:p>
        </w:tc>
        <w:tc>
          <w:tcPr>
            <w:tcW w:w="1811" w:type="dxa"/>
            <w:vAlign w:val="center"/>
          </w:tcPr>
          <w:p w:rsidR="0013776E" w:rsidRPr="000162C4" w:rsidRDefault="0013776E" w:rsidP="002E111B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отработка</w:t>
            </w:r>
          </w:p>
          <w:p w:rsidR="0013776E" w:rsidRPr="000162C4" w:rsidRDefault="0013776E" w:rsidP="002E111B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практических умений</w:t>
            </w:r>
          </w:p>
        </w:tc>
      </w:tr>
      <w:tr w:rsidR="0013776E" w:rsidRPr="000162C4" w:rsidTr="002E111B">
        <w:trPr>
          <w:trHeight w:val="1987"/>
        </w:trPr>
        <w:tc>
          <w:tcPr>
            <w:tcW w:w="998" w:type="dxa"/>
          </w:tcPr>
          <w:p w:rsidR="0013776E" w:rsidRPr="000162C4" w:rsidRDefault="0013776E" w:rsidP="00D02BD0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lastRenderedPageBreak/>
              <w:t>2.3.</w:t>
            </w:r>
          </w:p>
          <w:p w:rsidR="0013776E" w:rsidRPr="000162C4" w:rsidRDefault="0013776E" w:rsidP="00D02BD0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</w:p>
        </w:tc>
        <w:tc>
          <w:tcPr>
            <w:tcW w:w="6518" w:type="dxa"/>
          </w:tcPr>
          <w:p w:rsidR="0013776E" w:rsidRPr="0062079C" w:rsidRDefault="0013776E" w:rsidP="00D02BD0">
            <w:pPr>
              <w:pStyle w:val="2"/>
              <w:spacing w:after="0" w:line="240" w:lineRule="auto"/>
              <w:ind w:left="0"/>
              <w:rPr>
                <w:sz w:val="28"/>
                <w:szCs w:val="28"/>
              </w:rPr>
            </w:pPr>
            <w:r w:rsidRPr="000162C4">
              <w:rPr>
                <w:sz w:val="28"/>
                <w:szCs w:val="28"/>
              </w:rPr>
              <w:t>Тема 2.3.Методика применения специализированных игр-единоборств (2ч.)</w:t>
            </w:r>
          </w:p>
          <w:p w:rsidR="0013776E" w:rsidRPr="0062079C" w:rsidRDefault="0013776E" w:rsidP="00D02BD0">
            <w:pPr>
              <w:pStyle w:val="2"/>
              <w:spacing w:after="0" w:line="240" w:lineRule="auto"/>
              <w:ind w:left="0"/>
              <w:rPr>
                <w:sz w:val="28"/>
                <w:szCs w:val="28"/>
              </w:rPr>
            </w:pPr>
            <w:r w:rsidRPr="000162C4">
              <w:rPr>
                <w:sz w:val="28"/>
                <w:szCs w:val="28"/>
              </w:rPr>
              <w:t>Подвижные игры с элементами борьбы: в теснение, в касание, выведение из равновесия с отрывом от опоры, борьба ногами, борьба за захват, борьба в определённом захвате, игры - дебюты.</w:t>
            </w:r>
          </w:p>
        </w:tc>
        <w:tc>
          <w:tcPr>
            <w:tcW w:w="652" w:type="dxa"/>
            <w:vAlign w:val="center"/>
          </w:tcPr>
          <w:p w:rsidR="0013776E" w:rsidRPr="000162C4" w:rsidRDefault="0013776E" w:rsidP="002E111B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476" w:type="dxa"/>
            <w:vAlign w:val="center"/>
          </w:tcPr>
          <w:p w:rsidR="0013776E" w:rsidRPr="000162C4" w:rsidRDefault="0013776E" w:rsidP="002E111B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0162C4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:rsidR="0013776E" w:rsidRPr="000162C4" w:rsidRDefault="0013776E" w:rsidP="002E111B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79" w:type="dxa"/>
            <w:vAlign w:val="center"/>
          </w:tcPr>
          <w:p w:rsidR="0013776E" w:rsidRPr="000162C4" w:rsidRDefault="0013776E" w:rsidP="002E111B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видеозаписи</w:t>
            </w:r>
          </w:p>
        </w:tc>
        <w:tc>
          <w:tcPr>
            <w:tcW w:w="906" w:type="dxa"/>
            <w:vAlign w:val="center"/>
          </w:tcPr>
          <w:p w:rsidR="0013776E" w:rsidRPr="000162C4" w:rsidRDefault="0013776E" w:rsidP="002E111B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3</w:t>
            </w:r>
          </w:p>
        </w:tc>
        <w:tc>
          <w:tcPr>
            <w:tcW w:w="1811" w:type="dxa"/>
            <w:vAlign w:val="center"/>
          </w:tcPr>
          <w:p w:rsidR="0013776E" w:rsidRPr="000162C4" w:rsidRDefault="0013776E" w:rsidP="002E111B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отработка</w:t>
            </w:r>
          </w:p>
          <w:p w:rsidR="0013776E" w:rsidRPr="000162C4" w:rsidRDefault="0013776E" w:rsidP="002E111B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практических умений</w:t>
            </w:r>
          </w:p>
        </w:tc>
      </w:tr>
      <w:tr w:rsidR="0013776E" w:rsidRPr="000162C4" w:rsidTr="002E111B">
        <w:trPr>
          <w:trHeight w:val="2951"/>
        </w:trPr>
        <w:tc>
          <w:tcPr>
            <w:tcW w:w="998" w:type="dxa"/>
          </w:tcPr>
          <w:p w:rsidR="0013776E" w:rsidRPr="000162C4" w:rsidRDefault="0013776E" w:rsidP="00D02BD0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2.4.</w:t>
            </w:r>
          </w:p>
          <w:p w:rsidR="0013776E" w:rsidRPr="000162C4" w:rsidRDefault="0013776E" w:rsidP="00D02BD0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</w:p>
        </w:tc>
        <w:tc>
          <w:tcPr>
            <w:tcW w:w="6518" w:type="dxa"/>
          </w:tcPr>
          <w:p w:rsidR="0013776E" w:rsidRPr="000162C4" w:rsidRDefault="0013776E" w:rsidP="00D02BD0">
            <w:pPr>
              <w:pStyle w:val="2"/>
              <w:spacing w:after="0" w:line="240" w:lineRule="auto"/>
              <w:ind w:left="0"/>
              <w:rPr>
                <w:sz w:val="28"/>
                <w:szCs w:val="28"/>
              </w:rPr>
            </w:pPr>
            <w:r w:rsidRPr="000162C4">
              <w:rPr>
                <w:sz w:val="28"/>
                <w:szCs w:val="28"/>
              </w:rPr>
              <w:t>Тема 2.4.Методика обучения специальн</w:t>
            </w:r>
            <w:proofErr w:type="gramStart"/>
            <w:r w:rsidRPr="000162C4">
              <w:rPr>
                <w:sz w:val="28"/>
                <w:szCs w:val="28"/>
              </w:rPr>
              <w:t>о-</w:t>
            </w:r>
            <w:proofErr w:type="gramEnd"/>
            <w:r w:rsidRPr="000162C4">
              <w:rPr>
                <w:sz w:val="28"/>
                <w:szCs w:val="28"/>
              </w:rPr>
              <w:t xml:space="preserve"> подготовительным действиям спортивных единоборств (4ч.)</w:t>
            </w:r>
          </w:p>
          <w:p w:rsidR="0013776E" w:rsidRPr="000162C4" w:rsidRDefault="0013776E" w:rsidP="00D02BD0">
            <w:pPr>
              <w:pStyle w:val="2"/>
              <w:spacing w:after="0" w:line="240" w:lineRule="auto"/>
              <w:ind w:left="0"/>
              <w:rPr>
                <w:sz w:val="28"/>
                <w:szCs w:val="28"/>
              </w:rPr>
            </w:pPr>
            <w:r w:rsidRPr="000162C4">
              <w:rPr>
                <w:sz w:val="28"/>
                <w:szCs w:val="28"/>
              </w:rPr>
              <w:t xml:space="preserve">Упражнения в перемещениях: для взаиморасположения с соперником, повороты, </w:t>
            </w:r>
            <w:proofErr w:type="spellStart"/>
            <w:r w:rsidRPr="000162C4">
              <w:rPr>
                <w:sz w:val="28"/>
                <w:szCs w:val="28"/>
              </w:rPr>
              <w:t>подвороты</w:t>
            </w:r>
            <w:proofErr w:type="spellEnd"/>
            <w:r w:rsidRPr="000162C4">
              <w:rPr>
                <w:sz w:val="28"/>
                <w:szCs w:val="28"/>
              </w:rPr>
              <w:t xml:space="preserve"> спиной к сопернику, седы, вращения.</w:t>
            </w:r>
          </w:p>
          <w:p w:rsidR="0013776E" w:rsidRPr="000162C4" w:rsidRDefault="0013776E" w:rsidP="00D02BD0">
            <w:pPr>
              <w:pStyle w:val="2"/>
              <w:spacing w:after="0" w:line="240" w:lineRule="auto"/>
              <w:ind w:left="0"/>
              <w:rPr>
                <w:sz w:val="28"/>
                <w:szCs w:val="28"/>
              </w:rPr>
            </w:pPr>
            <w:r w:rsidRPr="000162C4">
              <w:rPr>
                <w:sz w:val="28"/>
                <w:szCs w:val="28"/>
              </w:rPr>
              <w:t>Способы  нарушения равновесия соперника. Упражнения, имитирующие движения в завершающей фазе бросков.</w:t>
            </w:r>
          </w:p>
        </w:tc>
        <w:tc>
          <w:tcPr>
            <w:tcW w:w="652" w:type="dxa"/>
            <w:vAlign w:val="center"/>
          </w:tcPr>
          <w:p w:rsidR="0013776E" w:rsidRPr="000162C4" w:rsidRDefault="0013776E" w:rsidP="002E111B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476" w:type="dxa"/>
            <w:vAlign w:val="center"/>
          </w:tcPr>
          <w:p w:rsidR="0013776E" w:rsidRPr="000162C4" w:rsidRDefault="0013776E" w:rsidP="002E111B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3" w:type="dxa"/>
            <w:vAlign w:val="center"/>
          </w:tcPr>
          <w:p w:rsidR="0013776E" w:rsidRPr="000162C4" w:rsidRDefault="0013776E" w:rsidP="002E111B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979" w:type="dxa"/>
            <w:vAlign w:val="center"/>
          </w:tcPr>
          <w:p w:rsidR="0013776E" w:rsidRPr="000162C4" w:rsidRDefault="0013776E" w:rsidP="002E111B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видеозаписи</w:t>
            </w:r>
          </w:p>
        </w:tc>
        <w:tc>
          <w:tcPr>
            <w:tcW w:w="906" w:type="dxa"/>
            <w:vAlign w:val="center"/>
          </w:tcPr>
          <w:p w:rsidR="0013776E" w:rsidRPr="000162C4" w:rsidRDefault="0013776E" w:rsidP="002E111B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4,6,7,9</w:t>
            </w:r>
          </w:p>
        </w:tc>
        <w:tc>
          <w:tcPr>
            <w:tcW w:w="1811" w:type="dxa"/>
            <w:vAlign w:val="center"/>
          </w:tcPr>
          <w:p w:rsidR="0013776E" w:rsidRPr="000162C4" w:rsidRDefault="0013776E" w:rsidP="002E111B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отработка</w:t>
            </w:r>
          </w:p>
          <w:p w:rsidR="0013776E" w:rsidRPr="000162C4" w:rsidRDefault="0013776E" w:rsidP="002E111B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практических умений</w:t>
            </w:r>
          </w:p>
        </w:tc>
      </w:tr>
      <w:tr w:rsidR="0013776E" w:rsidRPr="000162C4" w:rsidTr="002E111B">
        <w:trPr>
          <w:trHeight w:val="1547"/>
        </w:trPr>
        <w:tc>
          <w:tcPr>
            <w:tcW w:w="998" w:type="dxa"/>
          </w:tcPr>
          <w:p w:rsidR="0013776E" w:rsidRPr="000162C4" w:rsidRDefault="0013776E" w:rsidP="00D02BD0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2.5.</w:t>
            </w:r>
          </w:p>
          <w:p w:rsidR="0013776E" w:rsidRPr="000162C4" w:rsidRDefault="0013776E" w:rsidP="00D02BD0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</w:p>
        </w:tc>
        <w:tc>
          <w:tcPr>
            <w:tcW w:w="6518" w:type="dxa"/>
          </w:tcPr>
          <w:p w:rsidR="0013776E" w:rsidRPr="000162C4" w:rsidRDefault="0013776E" w:rsidP="00D02BD0">
            <w:pPr>
              <w:pStyle w:val="2"/>
              <w:spacing w:after="0" w:line="240" w:lineRule="auto"/>
              <w:ind w:left="0"/>
              <w:rPr>
                <w:sz w:val="28"/>
                <w:szCs w:val="28"/>
              </w:rPr>
            </w:pPr>
            <w:r w:rsidRPr="000162C4">
              <w:rPr>
                <w:sz w:val="28"/>
                <w:szCs w:val="28"/>
              </w:rPr>
              <w:t>Тема 2.5.Организационные формы проведения и содержание разминки с элементами спортивных единоборств (2ч.)</w:t>
            </w:r>
          </w:p>
          <w:p w:rsidR="0013776E" w:rsidRPr="000162C4" w:rsidRDefault="0013776E" w:rsidP="00D02BD0">
            <w:pPr>
              <w:pStyle w:val="2"/>
              <w:spacing w:after="0" w:line="240" w:lineRule="auto"/>
              <w:ind w:left="0"/>
              <w:rPr>
                <w:sz w:val="28"/>
                <w:szCs w:val="28"/>
              </w:rPr>
            </w:pPr>
            <w:r w:rsidRPr="000162C4">
              <w:rPr>
                <w:sz w:val="28"/>
                <w:szCs w:val="28"/>
              </w:rPr>
              <w:t>Простейшие способы борьбы. Имитация ударов и бросковых действий.</w:t>
            </w:r>
          </w:p>
        </w:tc>
        <w:tc>
          <w:tcPr>
            <w:tcW w:w="652" w:type="dxa"/>
            <w:vAlign w:val="center"/>
          </w:tcPr>
          <w:p w:rsidR="0013776E" w:rsidRPr="000162C4" w:rsidRDefault="0013776E" w:rsidP="002E111B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476" w:type="dxa"/>
            <w:vAlign w:val="center"/>
          </w:tcPr>
          <w:p w:rsidR="0013776E" w:rsidRPr="000162C4" w:rsidRDefault="0013776E" w:rsidP="002E111B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0162C4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:rsidR="0013776E" w:rsidRPr="000162C4" w:rsidRDefault="0013776E" w:rsidP="002E111B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79" w:type="dxa"/>
            <w:vAlign w:val="center"/>
          </w:tcPr>
          <w:p w:rsidR="0013776E" w:rsidRPr="000162C4" w:rsidRDefault="0013776E" w:rsidP="002E111B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видеозаписи</w:t>
            </w:r>
          </w:p>
        </w:tc>
        <w:tc>
          <w:tcPr>
            <w:tcW w:w="906" w:type="dxa"/>
            <w:vAlign w:val="center"/>
          </w:tcPr>
          <w:p w:rsidR="0013776E" w:rsidRPr="000162C4" w:rsidRDefault="0013776E" w:rsidP="002E111B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6,7,9</w:t>
            </w:r>
          </w:p>
        </w:tc>
        <w:tc>
          <w:tcPr>
            <w:tcW w:w="1811" w:type="dxa"/>
            <w:vAlign w:val="center"/>
          </w:tcPr>
          <w:p w:rsidR="0013776E" w:rsidRPr="000162C4" w:rsidRDefault="0013776E" w:rsidP="002E111B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отработка</w:t>
            </w:r>
          </w:p>
          <w:p w:rsidR="0013776E" w:rsidRPr="000162C4" w:rsidRDefault="0013776E" w:rsidP="002E111B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практических умений</w:t>
            </w:r>
          </w:p>
        </w:tc>
      </w:tr>
      <w:tr w:rsidR="0013776E" w:rsidRPr="000162C4" w:rsidTr="002E111B">
        <w:trPr>
          <w:trHeight w:val="1627"/>
        </w:trPr>
        <w:tc>
          <w:tcPr>
            <w:tcW w:w="998" w:type="dxa"/>
          </w:tcPr>
          <w:p w:rsidR="0013776E" w:rsidRPr="000162C4" w:rsidRDefault="0013776E" w:rsidP="00D02BD0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2.6.</w:t>
            </w:r>
          </w:p>
          <w:p w:rsidR="0013776E" w:rsidRPr="000162C4" w:rsidRDefault="0013776E" w:rsidP="00D02BD0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</w:p>
        </w:tc>
        <w:tc>
          <w:tcPr>
            <w:tcW w:w="6518" w:type="dxa"/>
          </w:tcPr>
          <w:p w:rsidR="0013776E" w:rsidRPr="000162C4" w:rsidRDefault="0013776E" w:rsidP="00D02BD0">
            <w:pPr>
              <w:pStyle w:val="2"/>
              <w:spacing w:after="0" w:line="240" w:lineRule="auto"/>
              <w:ind w:left="0"/>
              <w:rPr>
                <w:sz w:val="28"/>
                <w:szCs w:val="28"/>
              </w:rPr>
            </w:pPr>
            <w:r w:rsidRPr="000162C4">
              <w:rPr>
                <w:sz w:val="28"/>
                <w:szCs w:val="28"/>
              </w:rPr>
              <w:t>Тема 2.6.Основы техники и тактики спортивных единоборств (2ч.)</w:t>
            </w:r>
          </w:p>
          <w:p w:rsidR="0013776E" w:rsidRPr="000162C4" w:rsidRDefault="0013776E" w:rsidP="00D02BD0">
            <w:pPr>
              <w:pStyle w:val="2"/>
              <w:spacing w:after="0" w:line="240" w:lineRule="auto"/>
              <w:ind w:left="0"/>
              <w:rPr>
                <w:sz w:val="28"/>
                <w:szCs w:val="28"/>
              </w:rPr>
            </w:pPr>
            <w:r w:rsidRPr="000162C4">
              <w:rPr>
                <w:sz w:val="28"/>
                <w:szCs w:val="28"/>
              </w:rPr>
              <w:t>Технический арсенал видов спортивных единоборств и закономерности его формирования Биомеханические характеристики.</w:t>
            </w:r>
          </w:p>
        </w:tc>
        <w:tc>
          <w:tcPr>
            <w:tcW w:w="652" w:type="dxa"/>
            <w:vAlign w:val="center"/>
          </w:tcPr>
          <w:p w:rsidR="0013776E" w:rsidRPr="000162C4" w:rsidRDefault="0013776E" w:rsidP="002E111B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0162C4">
              <w:rPr>
                <w:sz w:val="28"/>
                <w:szCs w:val="28"/>
              </w:rPr>
              <w:t>2</w:t>
            </w:r>
          </w:p>
        </w:tc>
        <w:tc>
          <w:tcPr>
            <w:tcW w:w="1476" w:type="dxa"/>
            <w:vAlign w:val="center"/>
          </w:tcPr>
          <w:p w:rsidR="0013776E" w:rsidRPr="000162C4" w:rsidRDefault="0013776E" w:rsidP="002E111B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13776E" w:rsidRPr="000162C4" w:rsidRDefault="0013776E" w:rsidP="002E111B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79" w:type="dxa"/>
            <w:vAlign w:val="center"/>
          </w:tcPr>
          <w:p w:rsidR="0013776E" w:rsidRPr="000162C4" w:rsidRDefault="0013776E" w:rsidP="002E111B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видеозаписи</w:t>
            </w:r>
          </w:p>
        </w:tc>
        <w:tc>
          <w:tcPr>
            <w:tcW w:w="906" w:type="dxa"/>
            <w:vAlign w:val="center"/>
          </w:tcPr>
          <w:p w:rsidR="0013776E" w:rsidRPr="000162C4" w:rsidRDefault="0013776E" w:rsidP="002E111B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1,2,4,5,6,7,9</w:t>
            </w:r>
          </w:p>
        </w:tc>
        <w:tc>
          <w:tcPr>
            <w:tcW w:w="1811" w:type="dxa"/>
            <w:vAlign w:val="center"/>
          </w:tcPr>
          <w:p w:rsidR="00D02BD0" w:rsidRDefault="00D02BD0" w:rsidP="002E111B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>
              <w:rPr>
                <w:rFonts w:ascii="Times New Roman" w:hAnsi="Times New Roman"/>
                <w:spacing w:val="3"/>
                <w:sz w:val="28"/>
                <w:szCs w:val="28"/>
              </w:rPr>
              <w:t>устный</w:t>
            </w:r>
          </w:p>
          <w:p w:rsidR="0013776E" w:rsidRPr="000162C4" w:rsidRDefault="00D02BD0" w:rsidP="002E111B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опрос</w:t>
            </w:r>
          </w:p>
        </w:tc>
      </w:tr>
      <w:tr w:rsidR="0013776E" w:rsidRPr="000162C4" w:rsidTr="002E111B">
        <w:trPr>
          <w:trHeight w:val="4255"/>
        </w:trPr>
        <w:tc>
          <w:tcPr>
            <w:tcW w:w="998" w:type="dxa"/>
          </w:tcPr>
          <w:p w:rsidR="0013776E" w:rsidRPr="000162C4" w:rsidRDefault="0013776E" w:rsidP="00D02BD0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lastRenderedPageBreak/>
              <w:t>2.7.</w:t>
            </w:r>
          </w:p>
          <w:p w:rsidR="0013776E" w:rsidRPr="000162C4" w:rsidRDefault="0013776E" w:rsidP="00D02BD0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</w:p>
        </w:tc>
        <w:tc>
          <w:tcPr>
            <w:tcW w:w="6518" w:type="dxa"/>
          </w:tcPr>
          <w:p w:rsidR="0013776E" w:rsidRPr="000162C4" w:rsidRDefault="0013776E" w:rsidP="00D02BD0">
            <w:pPr>
              <w:pStyle w:val="2"/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0162C4">
              <w:rPr>
                <w:sz w:val="28"/>
                <w:szCs w:val="28"/>
              </w:rPr>
              <w:t>Тема 2.7.Технические действия спортивных единобо</w:t>
            </w:r>
            <w:proofErr w:type="gramStart"/>
            <w:r w:rsidRPr="000162C4">
              <w:rPr>
                <w:sz w:val="28"/>
                <w:szCs w:val="28"/>
              </w:rPr>
              <w:t>рств с бр</w:t>
            </w:r>
            <w:proofErr w:type="gramEnd"/>
            <w:r w:rsidRPr="000162C4">
              <w:rPr>
                <w:sz w:val="28"/>
                <w:szCs w:val="28"/>
              </w:rPr>
              <w:t>осковой техникой (6ч.)</w:t>
            </w:r>
          </w:p>
          <w:p w:rsidR="0013776E" w:rsidRPr="000162C4" w:rsidRDefault="0013776E" w:rsidP="00D02B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z w:val="28"/>
                <w:szCs w:val="28"/>
              </w:rPr>
              <w:t xml:space="preserve">Способы выполнения переводов нырком, рывком, вращением, </w:t>
            </w:r>
            <w:proofErr w:type="spellStart"/>
            <w:r w:rsidRPr="000162C4">
              <w:rPr>
                <w:rFonts w:ascii="Times New Roman" w:hAnsi="Times New Roman"/>
                <w:sz w:val="28"/>
                <w:szCs w:val="28"/>
              </w:rPr>
              <w:t>сваливаний</w:t>
            </w:r>
            <w:proofErr w:type="spellEnd"/>
            <w:r w:rsidRPr="000162C4">
              <w:rPr>
                <w:rFonts w:ascii="Times New Roman" w:hAnsi="Times New Roman"/>
                <w:sz w:val="28"/>
                <w:szCs w:val="28"/>
              </w:rPr>
              <w:t xml:space="preserve"> сбиванием и скручиванием.</w:t>
            </w:r>
          </w:p>
          <w:p w:rsidR="0013776E" w:rsidRPr="000162C4" w:rsidRDefault="0013776E" w:rsidP="00D02B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z w:val="28"/>
                <w:szCs w:val="28"/>
              </w:rPr>
              <w:t>Структура и методика обучения броскам поворотом (бросок через плечи).</w:t>
            </w:r>
          </w:p>
          <w:p w:rsidR="0013776E" w:rsidRPr="000162C4" w:rsidRDefault="0013776E" w:rsidP="00D02B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z w:val="28"/>
                <w:szCs w:val="28"/>
              </w:rPr>
              <w:t xml:space="preserve">Структура и методика обучения броскам </w:t>
            </w:r>
            <w:proofErr w:type="spellStart"/>
            <w:r w:rsidRPr="000162C4">
              <w:rPr>
                <w:rFonts w:ascii="Times New Roman" w:hAnsi="Times New Roman"/>
                <w:sz w:val="28"/>
                <w:szCs w:val="28"/>
              </w:rPr>
              <w:t>подворотом</w:t>
            </w:r>
            <w:proofErr w:type="spellEnd"/>
            <w:r w:rsidRPr="000162C4">
              <w:rPr>
                <w:rFonts w:ascii="Times New Roman" w:hAnsi="Times New Roman"/>
                <w:sz w:val="28"/>
                <w:szCs w:val="28"/>
              </w:rPr>
              <w:t xml:space="preserve"> (через бедро, через спину, через плечо, передняя подножка, подхват под одну или две ноги).</w:t>
            </w:r>
          </w:p>
          <w:p w:rsidR="0013776E" w:rsidRPr="000162C4" w:rsidRDefault="0013776E" w:rsidP="00D02B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z w:val="28"/>
                <w:szCs w:val="28"/>
              </w:rPr>
              <w:t>Структура и методика обучения броскам подсекающего действия.</w:t>
            </w:r>
          </w:p>
          <w:p w:rsidR="0013776E" w:rsidRPr="000162C4" w:rsidRDefault="0013776E" w:rsidP="00D02B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z w:val="28"/>
                <w:szCs w:val="28"/>
              </w:rPr>
              <w:t>Структура и методика обучения броскам вращением.</w:t>
            </w:r>
          </w:p>
          <w:p w:rsidR="0013776E" w:rsidRPr="000162C4" w:rsidRDefault="0013776E" w:rsidP="00D02BD0">
            <w:pPr>
              <w:pStyle w:val="2"/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0162C4">
              <w:rPr>
                <w:sz w:val="28"/>
                <w:szCs w:val="28"/>
              </w:rPr>
              <w:t xml:space="preserve">Структура и методика обучения броскам </w:t>
            </w:r>
            <w:proofErr w:type="gramStart"/>
            <w:r w:rsidRPr="000162C4">
              <w:rPr>
                <w:sz w:val="28"/>
                <w:szCs w:val="28"/>
              </w:rPr>
              <w:t>седом</w:t>
            </w:r>
            <w:proofErr w:type="gramEnd"/>
            <w:r w:rsidRPr="000162C4">
              <w:rPr>
                <w:sz w:val="28"/>
                <w:szCs w:val="28"/>
              </w:rPr>
              <w:t>.</w:t>
            </w:r>
          </w:p>
        </w:tc>
        <w:tc>
          <w:tcPr>
            <w:tcW w:w="652" w:type="dxa"/>
            <w:vAlign w:val="center"/>
          </w:tcPr>
          <w:p w:rsidR="0013776E" w:rsidRPr="000162C4" w:rsidRDefault="0013776E" w:rsidP="002E111B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476" w:type="dxa"/>
            <w:vAlign w:val="center"/>
          </w:tcPr>
          <w:p w:rsidR="0013776E" w:rsidRPr="000162C4" w:rsidRDefault="0013776E" w:rsidP="002E111B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3" w:type="dxa"/>
            <w:vAlign w:val="center"/>
          </w:tcPr>
          <w:p w:rsidR="0013776E" w:rsidRPr="000162C4" w:rsidRDefault="0013776E" w:rsidP="002E111B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979" w:type="dxa"/>
            <w:vAlign w:val="center"/>
          </w:tcPr>
          <w:p w:rsidR="0013776E" w:rsidRPr="000162C4" w:rsidRDefault="0013776E" w:rsidP="002E111B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видеозаписи</w:t>
            </w:r>
          </w:p>
        </w:tc>
        <w:tc>
          <w:tcPr>
            <w:tcW w:w="906" w:type="dxa"/>
            <w:vAlign w:val="center"/>
          </w:tcPr>
          <w:p w:rsidR="0013776E" w:rsidRPr="000162C4" w:rsidRDefault="0013776E" w:rsidP="002E111B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4,9</w:t>
            </w:r>
          </w:p>
        </w:tc>
        <w:tc>
          <w:tcPr>
            <w:tcW w:w="1811" w:type="dxa"/>
            <w:vAlign w:val="center"/>
          </w:tcPr>
          <w:p w:rsidR="0013776E" w:rsidRPr="000162C4" w:rsidRDefault="0013776E" w:rsidP="002E111B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отработка</w:t>
            </w:r>
          </w:p>
          <w:p w:rsidR="0013776E" w:rsidRPr="000162C4" w:rsidRDefault="0013776E" w:rsidP="002E111B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практических умений</w:t>
            </w:r>
          </w:p>
        </w:tc>
      </w:tr>
      <w:tr w:rsidR="0013776E" w:rsidRPr="000162C4" w:rsidTr="002E111B">
        <w:trPr>
          <w:trHeight w:val="3805"/>
        </w:trPr>
        <w:tc>
          <w:tcPr>
            <w:tcW w:w="998" w:type="dxa"/>
          </w:tcPr>
          <w:p w:rsidR="0013776E" w:rsidRPr="000162C4" w:rsidRDefault="0013776E" w:rsidP="00D02BD0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2.8.</w:t>
            </w:r>
          </w:p>
          <w:p w:rsidR="0013776E" w:rsidRPr="000162C4" w:rsidRDefault="0013776E" w:rsidP="00D02BD0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3"/>
                <w:sz w:val="28"/>
                <w:szCs w:val="28"/>
              </w:rPr>
            </w:pPr>
          </w:p>
        </w:tc>
        <w:tc>
          <w:tcPr>
            <w:tcW w:w="6518" w:type="dxa"/>
          </w:tcPr>
          <w:p w:rsidR="0013776E" w:rsidRPr="000162C4" w:rsidRDefault="0013776E" w:rsidP="00D02BD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z w:val="28"/>
                <w:szCs w:val="28"/>
              </w:rPr>
              <w:t>Тема 2.8.Практические навыки проведения занятий с элементами спортивных единоборств (6ч.).</w:t>
            </w:r>
          </w:p>
          <w:p w:rsidR="0013776E" w:rsidRPr="000162C4" w:rsidRDefault="0013776E" w:rsidP="00D02BD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z w:val="28"/>
                <w:szCs w:val="28"/>
              </w:rPr>
              <w:t>Разновидности схваток в видах спортивной борьбы.</w:t>
            </w:r>
          </w:p>
          <w:p w:rsidR="0013776E" w:rsidRPr="000162C4" w:rsidRDefault="0013776E" w:rsidP="00D02BD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z w:val="28"/>
                <w:szCs w:val="28"/>
              </w:rPr>
              <w:t xml:space="preserve">Проведение занятий </w:t>
            </w:r>
            <w:proofErr w:type="spellStart"/>
            <w:r w:rsidRPr="000162C4">
              <w:rPr>
                <w:rFonts w:ascii="Times New Roman" w:hAnsi="Times New Roman"/>
                <w:sz w:val="28"/>
                <w:szCs w:val="28"/>
              </w:rPr>
              <w:t>обучающе</w:t>
            </w:r>
            <w:proofErr w:type="spellEnd"/>
            <w:r w:rsidRPr="000162C4">
              <w:rPr>
                <w:rFonts w:ascii="Times New Roman" w:hAnsi="Times New Roman"/>
                <w:sz w:val="28"/>
                <w:szCs w:val="28"/>
              </w:rPr>
              <w:t>-развивающей направленности средствами эстафет с элементами технических действий единоборств, применением подвижных игр - единоборств. Использование соревновательного метода с применением сре</w:t>
            </w:r>
            <w:proofErr w:type="gramStart"/>
            <w:r w:rsidRPr="000162C4">
              <w:rPr>
                <w:rFonts w:ascii="Times New Roman" w:hAnsi="Times New Roman"/>
                <w:sz w:val="28"/>
                <w:szCs w:val="28"/>
              </w:rPr>
              <w:t>дств пр</w:t>
            </w:r>
            <w:proofErr w:type="gramEnd"/>
            <w:r w:rsidRPr="000162C4">
              <w:rPr>
                <w:rFonts w:ascii="Times New Roman" w:hAnsi="Times New Roman"/>
                <w:sz w:val="28"/>
                <w:szCs w:val="28"/>
              </w:rPr>
              <w:t>остейших разновидностей противоборства в обусловленных положениях (игры-дебюты): в стойке вне захвата ("сумо"), в крестовом захвате, с захватом пояса.</w:t>
            </w:r>
          </w:p>
        </w:tc>
        <w:tc>
          <w:tcPr>
            <w:tcW w:w="652" w:type="dxa"/>
            <w:vAlign w:val="center"/>
          </w:tcPr>
          <w:p w:rsidR="0013776E" w:rsidRPr="000162C4" w:rsidRDefault="0013776E" w:rsidP="002E111B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476" w:type="dxa"/>
            <w:vAlign w:val="center"/>
          </w:tcPr>
          <w:p w:rsidR="0013776E" w:rsidRPr="000162C4" w:rsidRDefault="0013776E" w:rsidP="002E111B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3" w:type="dxa"/>
            <w:vAlign w:val="center"/>
          </w:tcPr>
          <w:p w:rsidR="0013776E" w:rsidRPr="00116231" w:rsidRDefault="0013776E" w:rsidP="002E111B">
            <w:pPr>
              <w:pStyle w:val="2"/>
              <w:spacing w:after="0" w:line="240" w:lineRule="auto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979" w:type="dxa"/>
            <w:vAlign w:val="center"/>
          </w:tcPr>
          <w:p w:rsidR="0013776E" w:rsidRPr="000162C4" w:rsidRDefault="0013776E" w:rsidP="002E111B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Материал лекции, таблицы</w:t>
            </w:r>
          </w:p>
        </w:tc>
        <w:tc>
          <w:tcPr>
            <w:tcW w:w="906" w:type="dxa"/>
            <w:vAlign w:val="center"/>
          </w:tcPr>
          <w:p w:rsidR="0013776E" w:rsidRPr="000162C4" w:rsidRDefault="0013776E" w:rsidP="002E111B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1,2,6,9</w:t>
            </w:r>
          </w:p>
        </w:tc>
        <w:tc>
          <w:tcPr>
            <w:tcW w:w="1811" w:type="dxa"/>
            <w:vAlign w:val="center"/>
          </w:tcPr>
          <w:p w:rsidR="0013776E" w:rsidRPr="000162C4" w:rsidRDefault="0013776E" w:rsidP="002E111B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отработка</w:t>
            </w:r>
          </w:p>
          <w:p w:rsidR="0013776E" w:rsidRPr="000162C4" w:rsidRDefault="0013776E" w:rsidP="002E111B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0162C4">
              <w:rPr>
                <w:rFonts w:ascii="Times New Roman" w:hAnsi="Times New Roman"/>
                <w:spacing w:val="3"/>
                <w:sz w:val="28"/>
                <w:szCs w:val="28"/>
              </w:rPr>
              <w:t>практических умений</w:t>
            </w:r>
          </w:p>
        </w:tc>
      </w:tr>
      <w:tr w:rsidR="00307E78" w:rsidRPr="000162C4" w:rsidTr="002E111B">
        <w:tc>
          <w:tcPr>
            <w:tcW w:w="998" w:type="dxa"/>
          </w:tcPr>
          <w:p w:rsidR="00307E78" w:rsidRPr="008341BF" w:rsidRDefault="00307E78" w:rsidP="00D02BD0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</w:p>
        </w:tc>
        <w:tc>
          <w:tcPr>
            <w:tcW w:w="6518" w:type="dxa"/>
          </w:tcPr>
          <w:p w:rsidR="00307E78" w:rsidRPr="006C4E86" w:rsidRDefault="00307E78" w:rsidP="00CA794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C4E86">
              <w:rPr>
                <w:rFonts w:ascii="Times New Roman" w:hAnsi="Times New Roman"/>
                <w:b/>
                <w:sz w:val="28"/>
                <w:szCs w:val="28"/>
              </w:rPr>
              <w:t xml:space="preserve">Всего в </w:t>
            </w:r>
            <w:r w:rsidR="00CA7948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Pr="006C4E86">
              <w:rPr>
                <w:rFonts w:ascii="Times New Roman" w:hAnsi="Times New Roman"/>
                <w:b/>
                <w:sz w:val="28"/>
                <w:szCs w:val="28"/>
              </w:rPr>
              <w:t>-ом семестре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52" w:type="dxa"/>
            <w:vAlign w:val="center"/>
          </w:tcPr>
          <w:p w:rsidR="00307E78" w:rsidRPr="006C4E86" w:rsidRDefault="00307E78" w:rsidP="00D02BD0">
            <w:pPr>
              <w:pStyle w:val="2"/>
              <w:spacing w:after="0" w:line="240" w:lineRule="auto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476" w:type="dxa"/>
            <w:vAlign w:val="center"/>
          </w:tcPr>
          <w:p w:rsidR="00307E78" w:rsidRPr="006C4E86" w:rsidRDefault="00307E78" w:rsidP="00D02BD0">
            <w:pPr>
              <w:pStyle w:val="2"/>
              <w:spacing w:after="0" w:line="24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6C4E86">
              <w:rPr>
                <w:b/>
                <w:sz w:val="28"/>
                <w:szCs w:val="28"/>
              </w:rPr>
              <w:t>2</w:t>
            </w: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93" w:type="dxa"/>
            <w:vAlign w:val="center"/>
          </w:tcPr>
          <w:p w:rsidR="00307E78" w:rsidRPr="006642EA" w:rsidRDefault="006642EA" w:rsidP="00D02BD0">
            <w:pPr>
              <w:pStyle w:val="2"/>
              <w:spacing w:after="0" w:line="24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6642EA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979" w:type="dxa"/>
            <w:vAlign w:val="center"/>
          </w:tcPr>
          <w:p w:rsidR="00307E78" w:rsidRPr="008341BF" w:rsidRDefault="00307E78" w:rsidP="002E111B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</w:p>
        </w:tc>
        <w:tc>
          <w:tcPr>
            <w:tcW w:w="906" w:type="dxa"/>
            <w:vAlign w:val="center"/>
          </w:tcPr>
          <w:p w:rsidR="00307E78" w:rsidRPr="008341BF" w:rsidRDefault="00307E78" w:rsidP="00D02BD0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</w:p>
        </w:tc>
        <w:tc>
          <w:tcPr>
            <w:tcW w:w="1811" w:type="dxa"/>
            <w:vAlign w:val="center"/>
          </w:tcPr>
          <w:p w:rsidR="00307E78" w:rsidRPr="006C4E86" w:rsidRDefault="00307E78" w:rsidP="00D02BD0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>
              <w:rPr>
                <w:rFonts w:ascii="Times New Roman" w:hAnsi="Times New Roman"/>
                <w:spacing w:val="3"/>
                <w:sz w:val="28"/>
                <w:szCs w:val="28"/>
              </w:rPr>
              <w:t>зачет</w:t>
            </w:r>
          </w:p>
        </w:tc>
      </w:tr>
      <w:tr w:rsidR="00307E78" w:rsidRPr="000162C4" w:rsidTr="001016F2">
        <w:tc>
          <w:tcPr>
            <w:tcW w:w="998" w:type="dxa"/>
          </w:tcPr>
          <w:p w:rsidR="00307E78" w:rsidRPr="000162C4" w:rsidRDefault="00307E78" w:rsidP="000162C4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</w:p>
        </w:tc>
        <w:tc>
          <w:tcPr>
            <w:tcW w:w="6518" w:type="dxa"/>
          </w:tcPr>
          <w:p w:rsidR="00307E78" w:rsidRPr="006C4E86" w:rsidRDefault="00307E78" w:rsidP="00A4146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C4E86">
              <w:rPr>
                <w:rFonts w:ascii="Times New Roman" w:hAnsi="Times New Roman"/>
                <w:b/>
                <w:sz w:val="28"/>
                <w:szCs w:val="28"/>
              </w:rPr>
              <w:t xml:space="preserve">Итого по учебной дисциплине </w:t>
            </w:r>
          </w:p>
        </w:tc>
        <w:tc>
          <w:tcPr>
            <w:tcW w:w="7817" w:type="dxa"/>
            <w:gridSpan w:val="6"/>
            <w:vAlign w:val="center"/>
          </w:tcPr>
          <w:p w:rsidR="00307E78" w:rsidRPr="008341BF" w:rsidRDefault="006642EA" w:rsidP="00A41466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307E78">
              <w:rPr>
                <w:rFonts w:ascii="Times New Roman" w:hAnsi="Times New Roman"/>
                <w:b/>
                <w:sz w:val="28"/>
                <w:szCs w:val="28"/>
              </w:rPr>
              <w:t>4ч.</w:t>
            </w:r>
          </w:p>
        </w:tc>
      </w:tr>
    </w:tbl>
    <w:p w:rsidR="00077D5F" w:rsidRPr="000162C4" w:rsidRDefault="00077D5F" w:rsidP="000162C4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  <w:sectPr w:rsidR="00077D5F" w:rsidRPr="000162C4" w:rsidSect="00F16256">
          <w:pgSz w:w="16727" w:h="11907" w:orient="landscape"/>
          <w:pgMar w:top="1134" w:right="851" w:bottom="851" w:left="851" w:header="567" w:footer="567" w:gutter="0"/>
          <w:cols w:space="720"/>
          <w:noEndnote/>
        </w:sectPr>
      </w:pPr>
    </w:p>
    <w:p w:rsidR="004409B7" w:rsidRPr="00307E78" w:rsidRDefault="004409B7" w:rsidP="000162C4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  <w:r w:rsidRPr="00307E78">
        <w:rPr>
          <w:rFonts w:ascii="Times New Roman" w:hAnsi="Times New Roman"/>
          <w:b/>
          <w:color w:val="000000"/>
          <w:sz w:val="28"/>
          <w:szCs w:val="28"/>
          <w:lang w:eastAsia="en-US"/>
        </w:rPr>
        <w:lastRenderedPageBreak/>
        <w:t>ИНФОРМАЦИОННО-МЕТОДИЧЕСКАЯ ЧАСТЬ</w:t>
      </w:r>
    </w:p>
    <w:p w:rsidR="004409B7" w:rsidRPr="00307E78" w:rsidRDefault="004409B7" w:rsidP="000162C4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</w:p>
    <w:p w:rsidR="004409B7" w:rsidRPr="00307E78" w:rsidRDefault="00E54335" w:rsidP="000162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</w:t>
      </w:r>
      <w:r w:rsidR="004409B7" w:rsidRPr="00307E78">
        <w:rPr>
          <w:rFonts w:ascii="Times New Roman" w:hAnsi="Times New Roman"/>
          <w:sz w:val="28"/>
          <w:szCs w:val="28"/>
        </w:rPr>
        <w:t xml:space="preserve"> ОСНОВНОЙ И ДОПОЛНИТЕЛЬНОЙ ЛИТЕРАТУРЫ</w:t>
      </w:r>
    </w:p>
    <w:p w:rsidR="00CA7948" w:rsidRDefault="00CA7948" w:rsidP="000162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4409B7" w:rsidRPr="00307E78" w:rsidRDefault="004409B7" w:rsidP="000162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Основная литература:</w:t>
      </w:r>
    </w:p>
    <w:p w:rsidR="00A37787" w:rsidRPr="00A37787" w:rsidRDefault="00A37787" w:rsidP="00A853D5">
      <w:pPr>
        <w:pStyle w:val="31"/>
        <w:numPr>
          <w:ilvl w:val="0"/>
          <w:numId w:val="49"/>
        </w:numPr>
        <w:tabs>
          <w:tab w:val="clear" w:pos="360"/>
          <w:tab w:val="num" w:pos="567"/>
        </w:tabs>
        <w:spacing w:after="0"/>
        <w:ind w:left="0" w:firstLine="0"/>
        <w:jc w:val="both"/>
        <w:rPr>
          <w:sz w:val="28"/>
          <w:szCs w:val="28"/>
        </w:rPr>
      </w:pPr>
      <w:r>
        <w:rPr>
          <w:rFonts w:eastAsia="MS Mincho"/>
          <w:sz w:val="28"/>
          <w:szCs w:val="28"/>
        </w:rPr>
        <w:t>Подготовка высококвалифицированных борцов на предсоревновательных этапах: метод</w:t>
      </w:r>
      <w:proofErr w:type="gramStart"/>
      <w:r>
        <w:rPr>
          <w:rFonts w:eastAsia="MS Mincho"/>
          <w:sz w:val="28"/>
          <w:szCs w:val="28"/>
        </w:rPr>
        <w:t>.</w:t>
      </w:r>
      <w:proofErr w:type="gramEnd"/>
      <w:r>
        <w:rPr>
          <w:rFonts w:eastAsia="MS Mincho"/>
          <w:sz w:val="28"/>
          <w:szCs w:val="28"/>
        </w:rPr>
        <w:t xml:space="preserve"> </w:t>
      </w:r>
      <w:proofErr w:type="gramStart"/>
      <w:r>
        <w:rPr>
          <w:rFonts w:eastAsia="MS Mincho"/>
          <w:sz w:val="28"/>
          <w:szCs w:val="28"/>
        </w:rPr>
        <w:t>р</w:t>
      </w:r>
      <w:proofErr w:type="gramEnd"/>
      <w:r>
        <w:rPr>
          <w:rFonts w:eastAsia="MS Mincho"/>
          <w:sz w:val="28"/>
          <w:szCs w:val="28"/>
        </w:rPr>
        <w:t>ек. / А. М. </w:t>
      </w:r>
      <w:proofErr w:type="spellStart"/>
      <w:r>
        <w:rPr>
          <w:rFonts w:eastAsia="MS Mincho"/>
          <w:sz w:val="28"/>
          <w:szCs w:val="28"/>
        </w:rPr>
        <w:t>Шахлай</w:t>
      </w:r>
      <w:proofErr w:type="spellEnd"/>
      <w:r>
        <w:rPr>
          <w:rFonts w:eastAsia="MS Mincho"/>
          <w:sz w:val="28"/>
          <w:szCs w:val="28"/>
        </w:rPr>
        <w:t xml:space="preserve">, М. М. </w:t>
      </w:r>
      <w:proofErr w:type="spellStart"/>
      <w:r>
        <w:rPr>
          <w:rFonts w:eastAsia="MS Mincho"/>
          <w:sz w:val="28"/>
          <w:szCs w:val="28"/>
        </w:rPr>
        <w:t>Круталевич</w:t>
      </w:r>
      <w:proofErr w:type="spellEnd"/>
      <w:r>
        <w:rPr>
          <w:rFonts w:eastAsia="MS Mincho"/>
          <w:sz w:val="28"/>
          <w:szCs w:val="28"/>
        </w:rPr>
        <w:t xml:space="preserve">, А. В. </w:t>
      </w:r>
      <w:proofErr w:type="spellStart"/>
      <w:r>
        <w:rPr>
          <w:rFonts w:eastAsia="MS Mincho"/>
          <w:sz w:val="28"/>
          <w:szCs w:val="28"/>
        </w:rPr>
        <w:t>Котловский</w:t>
      </w:r>
      <w:proofErr w:type="spellEnd"/>
      <w:r>
        <w:rPr>
          <w:rFonts w:eastAsia="MS Mincho"/>
          <w:sz w:val="28"/>
          <w:szCs w:val="28"/>
        </w:rPr>
        <w:t xml:space="preserve"> –</w:t>
      </w:r>
      <w:r w:rsidRPr="008567B6">
        <w:rPr>
          <w:rFonts w:eastAsia="MS Mincho"/>
          <w:sz w:val="28"/>
          <w:szCs w:val="28"/>
        </w:rPr>
        <w:t xml:space="preserve"> </w:t>
      </w:r>
      <w:r>
        <w:rPr>
          <w:rFonts w:eastAsia="MS Mincho"/>
          <w:sz w:val="28"/>
          <w:szCs w:val="28"/>
        </w:rPr>
        <w:t>Минск</w:t>
      </w:r>
      <w:proofErr w:type="gramStart"/>
      <w:r>
        <w:rPr>
          <w:rFonts w:eastAsia="MS Mincho"/>
          <w:sz w:val="28"/>
          <w:szCs w:val="28"/>
        </w:rPr>
        <w:t xml:space="preserve"> :</w:t>
      </w:r>
      <w:proofErr w:type="gramEnd"/>
      <w:r>
        <w:rPr>
          <w:rFonts w:eastAsia="MS Mincho"/>
          <w:sz w:val="28"/>
          <w:szCs w:val="28"/>
        </w:rPr>
        <w:t xml:space="preserve"> БГПУ, </w:t>
      </w:r>
      <w:r w:rsidRPr="008567B6">
        <w:rPr>
          <w:rFonts w:eastAsia="MS Mincho"/>
          <w:sz w:val="28"/>
          <w:szCs w:val="28"/>
        </w:rPr>
        <w:t>20</w:t>
      </w:r>
      <w:r>
        <w:rPr>
          <w:rFonts w:eastAsia="MS Mincho"/>
          <w:sz w:val="28"/>
          <w:szCs w:val="28"/>
        </w:rPr>
        <w:t>16</w:t>
      </w:r>
      <w:r w:rsidRPr="008567B6">
        <w:rPr>
          <w:rFonts w:eastAsia="MS Mincho"/>
          <w:sz w:val="28"/>
          <w:szCs w:val="28"/>
        </w:rPr>
        <w:t xml:space="preserve">. – </w:t>
      </w:r>
      <w:r>
        <w:rPr>
          <w:rFonts w:eastAsia="MS Mincho"/>
          <w:sz w:val="28"/>
          <w:szCs w:val="28"/>
        </w:rPr>
        <w:t>28</w:t>
      </w:r>
      <w:r w:rsidRPr="008567B6">
        <w:rPr>
          <w:rFonts w:eastAsia="MS Mincho"/>
          <w:sz w:val="28"/>
          <w:szCs w:val="28"/>
        </w:rPr>
        <w:t xml:space="preserve"> </w:t>
      </w:r>
      <w:r>
        <w:rPr>
          <w:rFonts w:eastAsia="MS Mincho"/>
          <w:sz w:val="28"/>
          <w:szCs w:val="28"/>
        </w:rPr>
        <w:t>с</w:t>
      </w:r>
      <w:r w:rsidRPr="008567B6">
        <w:rPr>
          <w:rFonts w:eastAsia="MS Mincho"/>
          <w:sz w:val="28"/>
          <w:szCs w:val="28"/>
        </w:rPr>
        <w:t>.</w:t>
      </w:r>
    </w:p>
    <w:p w:rsidR="00A37787" w:rsidRDefault="00A37787" w:rsidP="00A853D5">
      <w:pPr>
        <w:pStyle w:val="31"/>
        <w:numPr>
          <w:ilvl w:val="0"/>
          <w:numId w:val="49"/>
        </w:numPr>
        <w:tabs>
          <w:tab w:val="clear" w:pos="360"/>
          <w:tab w:val="num" w:pos="567"/>
        </w:tabs>
        <w:spacing w:after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Э.А. Мицкевич Самбо/ учебное пособие –</w:t>
      </w:r>
      <w:r w:rsidR="00FB4429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Минск 2003г. С. 52-61</w:t>
      </w:r>
    </w:p>
    <w:p w:rsidR="006825E3" w:rsidRDefault="006825E3" w:rsidP="00A853D5">
      <w:pPr>
        <w:numPr>
          <w:ilvl w:val="0"/>
          <w:numId w:val="49"/>
        </w:numPr>
        <w:tabs>
          <w:tab w:val="clear" w:pos="360"/>
          <w:tab w:val="num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825E3">
        <w:rPr>
          <w:rFonts w:ascii="Times New Roman" w:hAnsi="Times New Roman"/>
          <w:sz w:val="28"/>
          <w:szCs w:val="28"/>
        </w:rPr>
        <w:t xml:space="preserve">Фурманов А.Г. Оздоровительная физическая культура/ А.Г. Фурманов, М.Б. </w:t>
      </w:r>
      <w:proofErr w:type="spellStart"/>
      <w:r w:rsidRPr="006825E3">
        <w:rPr>
          <w:rFonts w:ascii="Times New Roman" w:hAnsi="Times New Roman"/>
          <w:sz w:val="28"/>
          <w:szCs w:val="28"/>
        </w:rPr>
        <w:t>Юспа</w:t>
      </w:r>
      <w:proofErr w:type="spellEnd"/>
      <w:r w:rsidRPr="006825E3">
        <w:rPr>
          <w:rFonts w:ascii="Times New Roman" w:hAnsi="Times New Roman"/>
          <w:sz w:val="28"/>
          <w:szCs w:val="28"/>
        </w:rPr>
        <w:t>. –</w:t>
      </w:r>
      <w:r w:rsidR="00FB4429">
        <w:rPr>
          <w:rFonts w:ascii="Times New Roman" w:hAnsi="Times New Roman"/>
          <w:sz w:val="28"/>
          <w:szCs w:val="28"/>
        </w:rPr>
        <w:t xml:space="preserve"> </w:t>
      </w:r>
      <w:r w:rsidRPr="006825E3">
        <w:rPr>
          <w:rFonts w:ascii="Times New Roman" w:hAnsi="Times New Roman"/>
          <w:sz w:val="28"/>
          <w:szCs w:val="28"/>
        </w:rPr>
        <w:t>Минск, 2003.</w:t>
      </w:r>
    </w:p>
    <w:p w:rsidR="00CC5D37" w:rsidRPr="006825E3" w:rsidRDefault="00CC5D37" w:rsidP="00A853D5">
      <w:pPr>
        <w:numPr>
          <w:ilvl w:val="0"/>
          <w:numId w:val="49"/>
        </w:numPr>
        <w:tabs>
          <w:tab w:val="clear" w:pos="360"/>
          <w:tab w:val="num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Фраде</w:t>
      </w:r>
      <w:proofErr w:type="spellEnd"/>
      <w:r>
        <w:rPr>
          <w:rFonts w:ascii="Times New Roman" w:hAnsi="Times New Roman"/>
          <w:sz w:val="28"/>
          <w:szCs w:val="28"/>
        </w:rPr>
        <w:t xml:space="preserve"> Клод. Дзюдо для нас. (Перевод Н. </w:t>
      </w:r>
      <w:proofErr w:type="spellStart"/>
      <w:r>
        <w:rPr>
          <w:rFonts w:ascii="Times New Roman" w:hAnsi="Times New Roman"/>
          <w:sz w:val="28"/>
          <w:szCs w:val="28"/>
        </w:rPr>
        <w:t>Дьячковой</w:t>
      </w:r>
      <w:proofErr w:type="spellEnd"/>
      <w:r>
        <w:rPr>
          <w:rFonts w:ascii="Times New Roman" w:hAnsi="Times New Roman"/>
          <w:sz w:val="28"/>
          <w:szCs w:val="28"/>
        </w:rPr>
        <w:t>) //Журнал «Дзюдо». – М., 2003, № 8-10. – С. 79-81</w:t>
      </w:r>
    </w:p>
    <w:p w:rsidR="006825E3" w:rsidRPr="00A37787" w:rsidRDefault="006825E3" w:rsidP="00A853D5">
      <w:pPr>
        <w:pStyle w:val="31"/>
        <w:numPr>
          <w:ilvl w:val="0"/>
          <w:numId w:val="49"/>
        </w:numPr>
        <w:tabs>
          <w:tab w:val="clear" w:pos="360"/>
          <w:tab w:val="num" w:pos="567"/>
        </w:tabs>
        <w:spacing w:after="0"/>
        <w:ind w:left="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Шулика</w:t>
      </w:r>
      <w:proofErr w:type="spellEnd"/>
      <w:r>
        <w:rPr>
          <w:sz w:val="28"/>
          <w:szCs w:val="28"/>
        </w:rPr>
        <w:t xml:space="preserve">, Ю.А. Боевое самбо и прикладные единоборства / </w:t>
      </w:r>
      <w:r w:rsidR="00A853D5">
        <w:rPr>
          <w:sz w:val="28"/>
          <w:szCs w:val="28"/>
        </w:rPr>
        <w:t>ФЕНИКС, 2004. – 216 с.</w:t>
      </w:r>
    </w:p>
    <w:p w:rsidR="004409B7" w:rsidRDefault="004409B7" w:rsidP="00A853D5">
      <w:pPr>
        <w:pStyle w:val="31"/>
        <w:numPr>
          <w:ilvl w:val="0"/>
          <w:numId w:val="49"/>
        </w:numPr>
        <w:tabs>
          <w:tab w:val="clear" w:pos="360"/>
          <w:tab w:val="num" w:pos="567"/>
        </w:tabs>
        <w:spacing w:after="0"/>
        <w:ind w:left="0" w:firstLine="0"/>
        <w:jc w:val="both"/>
        <w:rPr>
          <w:sz w:val="28"/>
          <w:szCs w:val="28"/>
        </w:rPr>
      </w:pPr>
      <w:r w:rsidRPr="00307E78">
        <w:rPr>
          <w:bCs/>
          <w:sz w:val="28"/>
          <w:szCs w:val="28"/>
        </w:rPr>
        <w:t>Вольф, Х.</w:t>
      </w:r>
      <w:r w:rsidR="0066000C">
        <w:rPr>
          <w:sz w:val="28"/>
          <w:szCs w:val="28"/>
        </w:rPr>
        <w:t>  Дзюдо. Техника самообороны</w:t>
      </w:r>
      <w:proofErr w:type="gramStart"/>
      <w:r w:rsidR="0066000C">
        <w:rPr>
          <w:sz w:val="28"/>
          <w:szCs w:val="28"/>
        </w:rPr>
        <w:t xml:space="preserve"> :</w:t>
      </w:r>
      <w:proofErr w:type="gramEnd"/>
      <w:r w:rsidR="0066000C">
        <w:rPr>
          <w:sz w:val="28"/>
          <w:szCs w:val="28"/>
        </w:rPr>
        <w:t> </w:t>
      </w:r>
      <w:r w:rsidRPr="00307E78">
        <w:rPr>
          <w:sz w:val="28"/>
          <w:szCs w:val="28"/>
        </w:rPr>
        <w:t xml:space="preserve"> / Х. Вольф; Пер. </w:t>
      </w:r>
      <w:proofErr w:type="gramStart"/>
      <w:r w:rsidRPr="00307E78">
        <w:rPr>
          <w:sz w:val="28"/>
          <w:szCs w:val="28"/>
        </w:rPr>
        <w:t>с</w:t>
      </w:r>
      <w:proofErr w:type="gramEnd"/>
      <w:r w:rsidRPr="00307E78">
        <w:rPr>
          <w:sz w:val="28"/>
          <w:szCs w:val="28"/>
        </w:rPr>
        <w:t xml:space="preserve"> нем. </w:t>
      </w:r>
      <w:proofErr w:type="spellStart"/>
      <w:r w:rsidRPr="00307E78">
        <w:rPr>
          <w:sz w:val="28"/>
          <w:szCs w:val="28"/>
        </w:rPr>
        <w:t>Г.Товкая</w:t>
      </w:r>
      <w:proofErr w:type="spellEnd"/>
      <w:r w:rsidRPr="00307E78">
        <w:rPr>
          <w:sz w:val="28"/>
          <w:szCs w:val="28"/>
        </w:rPr>
        <w:t xml:space="preserve">. </w:t>
      </w:r>
      <w:r w:rsidR="00B62FAE">
        <w:rPr>
          <w:sz w:val="28"/>
          <w:szCs w:val="28"/>
        </w:rPr>
        <w:t>−</w:t>
      </w:r>
      <w:r w:rsidRPr="00307E78">
        <w:rPr>
          <w:sz w:val="28"/>
          <w:szCs w:val="28"/>
        </w:rPr>
        <w:t xml:space="preserve"> Москва</w:t>
      </w:r>
      <w:proofErr w:type="gramStart"/>
      <w:r w:rsidRPr="00307E78">
        <w:rPr>
          <w:sz w:val="28"/>
          <w:szCs w:val="28"/>
        </w:rPr>
        <w:t xml:space="preserve"> :</w:t>
      </w:r>
      <w:proofErr w:type="gramEnd"/>
      <w:r w:rsidRPr="00307E78">
        <w:rPr>
          <w:sz w:val="28"/>
          <w:szCs w:val="28"/>
        </w:rPr>
        <w:t xml:space="preserve"> ФАИР-ПРЕСС, 2001. </w:t>
      </w:r>
      <w:r w:rsidR="00FB4429">
        <w:rPr>
          <w:sz w:val="28"/>
          <w:szCs w:val="28"/>
        </w:rPr>
        <w:t>−</w:t>
      </w:r>
      <w:r w:rsidRPr="00307E78">
        <w:rPr>
          <w:sz w:val="28"/>
          <w:szCs w:val="28"/>
        </w:rPr>
        <w:t xml:space="preserve"> 208 с.</w:t>
      </w:r>
      <w:proofErr w:type="gramStart"/>
      <w:r w:rsidRPr="00307E78">
        <w:rPr>
          <w:sz w:val="28"/>
          <w:szCs w:val="28"/>
        </w:rPr>
        <w:t xml:space="preserve"> :</w:t>
      </w:r>
      <w:proofErr w:type="gramEnd"/>
      <w:r w:rsidRPr="00307E78">
        <w:rPr>
          <w:sz w:val="28"/>
          <w:szCs w:val="28"/>
        </w:rPr>
        <w:t xml:space="preserve"> ил. - (Боевые искусства). - ISBN 5-8183-0288</w:t>
      </w:r>
    </w:p>
    <w:p w:rsidR="00FB4429" w:rsidRDefault="00FB4429" w:rsidP="00A853D5">
      <w:pPr>
        <w:pStyle w:val="31"/>
        <w:numPr>
          <w:ilvl w:val="0"/>
          <w:numId w:val="49"/>
        </w:numPr>
        <w:tabs>
          <w:tab w:val="clear" w:pos="360"/>
          <w:tab w:val="num" w:pos="567"/>
        </w:tabs>
        <w:spacing w:after="0"/>
        <w:ind w:left="0" w:firstLine="0"/>
        <w:jc w:val="both"/>
        <w:rPr>
          <w:sz w:val="28"/>
          <w:szCs w:val="28"/>
        </w:rPr>
      </w:pPr>
      <w:r w:rsidRPr="00FB4429">
        <w:rPr>
          <w:sz w:val="28"/>
          <w:szCs w:val="28"/>
        </w:rPr>
        <w:t xml:space="preserve">В.А. Максимович, В.С. ИВКО, А.А. Кудель, И.Ю. </w:t>
      </w:r>
      <w:proofErr w:type="spellStart"/>
      <w:r w:rsidRPr="00FB4429">
        <w:rPr>
          <w:sz w:val="28"/>
          <w:szCs w:val="28"/>
        </w:rPr>
        <w:t>Попко</w:t>
      </w:r>
      <w:proofErr w:type="spellEnd"/>
      <w:r w:rsidRPr="00FB4429">
        <w:rPr>
          <w:sz w:val="28"/>
          <w:szCs w:val="28"/>
        </w:rPr>
        <w:t>. 2004 г. 174 с. История развития греко-римской борьбы в РБ. Учебное пособие по конкурсу «Спортивные единоборства» для студентов специальности «Физкультура и спорт»</w:t>
      </w:r>
      <w:r>
        <w:rPr>
          <w:sz w:val="28"/>
          <w:szCs w:val="28"/>
        </w:rPr>
        <w:t>.</w:t>
      </w:r>
    </w:p>
    <w:p w:rsidR="000419B6" w:rsidRDefault="000419B6" w:rsidP="000419B6">
      <w:pPr>
        <w:pStyle w:val="31"/>
        <w:spacing w:after="0"/>
        <w:jc w:val="both"/>
        <w:rPr>
          <w:sz w:val="28"/>
          <w:szCs w:val="28"/>
        </w:rPr>
      </w:pPr>
    </w:p>
    <w:p w:rsidR="000419B6" w:rsidRDefault="000419B6" w:rsidP="000419B6">
      <w:pPr>
        <w:pStyle w:val="31"/>
        <w:spacing w:after="0"/>
        <w:jc w:val="center"/>
        <w:rPr>
          <w:sz w:val="28"/>
          <w:szCs w:val="28"/>
        </w:rPr>
      </w:pPr>
      <w:r w:rsidRPr="00307E78">
        <w:rPr>
          <w:sz w:val="28"/>
          <w:szCs w:val="28"/>
        </w:rPr>
        <w:t>Дополнительная литература:</w:t>
      </w:r>
    </w:p>
    <w:p w:rsidR="00FB4429" w:rsidRDefault="005140A8" w:rsidP="00A853D5">
      <w:pPr>
        <w:pStyle w:val="31"/>
        <w:numPr>
          <w:ilvl w:val="0"/>
          <w:numId w:val="49"/>
        </w:numPr>
        <w:tabs>
          <w:tab w:val="clear" w:pos="360"/>
          <w:tab w:val="num" w:pos="567"/>
        </w:tabs>
        <w:spacing w:after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Дзюдо. Учебная программа для учреждений дополнительного образования. – М.: Советский спорт, 2003. – 112 с.</w:t>
      </w:r>
    </w:p>
    <w:p w:rsidR="005140A8" w:rsidRDefault="005140A8" w:rsidP="00A853D5">
      <w:pPr>
        <w:pStyle w:val="31"/>
        <w:numPr>
          <w:ilvl w:val="0"/>
          <w:numId w:val="49"/>
        </w:numPr>
        <w:tabs>
          <w:tab w:val="clear" w:pos="360"/>
          <w:tab w:val="num" w:pos="567"/>
        </w:tabs>
        <w:spacing w:after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Боевые искусства и единоборства в психофизической подготовке студентов / </w:t>
      </w:r>
      <w:r>
        <w:rPr>
          <w:sz w:val="28"/>
          <w:szCs w:val="28"/>
          <w:lang w:eastAsia="en-US"/>
        </w:rPr>
        <w:t>учебное пособие – Москва 2012</w:t>
      </w:r>
      <w:r w:rsidR="00B62FAE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г.</w:t>
      </w:r>
    </w:p>
    <w:p w:rsidR="005140A8" w:rsidRPr="00FB4429" w:rsidRDefault="00B62FAE" w:rsidP="00A853D5">
      <w:pPr>
        <w:pStyle w:val="31"/>
        <w:numPr>
          <w:ilvl w:val="0"/>
          <w:numId w:val="49"/>
        </w:numPr>
        <w:tabs>
          <w:tab w:val="clear" w:pos="360"/>
          <w:tab w:val="num" w:pos="567"/>
        </w:tabs>
        <w:spacing w:after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Ю.А. </w:t>
      </w:r>
      <w:proofErr w:type="spellStart"/>
      <w:r>
        <w:rPr>
          <w:sz w:val="28"/>
          <w:szCs w:val="28"/>
        </w:rPr>
        <w:t>Шулика</w:t>
      </w:r>
      <w:proofErr w:type="spellEnd"/>
      <w:r>
        <w:rPr>
          <w:sz w:val="28"/>
          <w:szCs w:val="28"/>
        </w:rPr>
        <w:t xml:space="preserve">, Я.К. </w:t>
      </w:r>
      <w:proofErr w:type="spellStart"/>
      <w:r>
        <w:rPr>
          <w:sz w:val="28"/>
          <w:szCs w:val="28"/>
        </w:rPr>
        <w:t>Коблев</w:t>
      </w:r>
      <w:proofErr w:type="spellEnd"/>
      <w:r>
        <w:rPr>
          <w:sz w:val="28"/>
          <w:szCs w:val="28"/>
        </w:rPr>
        <w:t xml:space="preserve">, В.М. </w:t>
      </w:r>
      <w:proofErr w:type="spellStart"/>
      <w:r>
        <w:rPr>
          <w:sz w:val="28"/>
          <w:szCs w:val="28"/>
        </w:rPr>
        <w:t>Невзоров</w:t>
      </w:r>
      <w:proofErr w:type="spellEnd"/>
      <w:r>
        <w:rPr>
          <w:sz w:val="28"/>
          <w:szCs w:val="28"/>
        </w:rPr>
        <w:t xml:space="preserve">, Ю.М. </w:t>
      </w:r>
      <w:proofErr w:type="spellStart"/>
      <w:r>
        <w:rPr>
          <w:sz w:val="28"/>
          <w:szCs w:val="28"/>
        </w:rPr>
        <w:t>Схаляхо</w:t>
      </w:r>
      <w:proofErr w:type="spellEnd"/>
      <w:r>
        <w:rPr>
          <w:sz w:val="28"/>
          <w:szCs w:val="28"/>
        </w:rPr>
        <w:t xml:space="preserve"> / Дзюдо. Система и борьба // учебник –</w:t>
      </w:r>
      <w:r w:rsidRPr="00307E78">
        <w:rPr>
          <w:sz w:val="28"/>
          <w:szCs w:val="28"/>
        </w:rPr>
        <w:t xml:space="preserve"> Москва</w:t>
      </w:r>
      <w:r>
        <w:rPr>
          <w:sz w:val="28"/>
          <w:szCs w:val="28"/>
        </w:rPr>
        <w:t>, 2006 г.</w:t>
      </w:r>
    </w:p>
    <w:p w:rsidR="000D17F7" w:rsidRPr="00135D40" w:rsidRDefault="00307E78" w:rsidP="000D17F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bookmarkStart w:id="1" w:name="bookmark0"/>
      <w:r w:rsidR="000D17F7" w:rsidRPr="00135D40">
        <w:rPr>
          <w:rFonts w:ascii="Times New Roman" w:hAnsi="Times New Roman"/>
          <w:b/>
          <w:sz w:val="28"/>
          <w:szCs w:val="28"/>
        </w:rPr>
        <w:lastRenderedPageBreak/>
        <w:t>МЕТОДИЧЕСКИЕ РЕКОМЕНДАЦИИ ПО ОРГАНИЗАЦИИ И ВЫПОЛНЕНИЮ САМОСТОЯТЕЛЬНОЙ РАБОТЫ СТУДЕНТА ПО</w:t>
      </w:r>
      <w:bookmarkStart w:id="2" w:name="bookmark1"/>
      <w:bookmarkEnd w:id="1"/>
      <w:r w:rsidR="000D17F7" w:rsidRPr="00135D40">
        <w:rPr>
          <w:rFonts w:ascii="Times New Roman" w:hAnsi="Times New Roman"/>
          <w:b/>
          <w:sz w:val="28"/>
          <w:szCs w:val="28"/>
        </w:rPr>
        <w:t xml:space="preserve"> УЧЕБНОЙ ДИСЦИПЛИНЕ</w:t>
      </w:r>
      <w:bookmarkEnd w:id="2"/>
    </w:p>
    <w:p w:rsidR="000D17F7" w:rsidRPr="00135D40" w:rsidRDefault="000D17F7" w:rsidP="000D17F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35D40">
        <w:rPr>
          <w:rFonts w:ascii="Times New Roman" w:hAnsi="Times New Roman"/>
          <w:sz w:val="28"/>
          <w:szCs w:val="28"/>
        </w:rPr>
        <w:t>Самостоятельная работа заключается в изучении основной и дополнительной литературы, монографий и периодической литературы, подготовке сообщений, рефератов, докладов по вопросам развития физического воспитания в различных странах.</w:t>
      </w:r>
    </w:p>
    <w:p w:rsidR="000D17F7" w:rsidRDefault="000D17F7" w:rsidP="000D17F7">
      <w:pPr>
        <w:spacing w:after="0" w:line="240" w:lineRule="auto"/>
        <w:jc w:val="both"/>
        <w:rPr>
          <w:rStyle w:val="afa"/>
          <w:rFonts w:eastAsiaTheme="minorHAnsi"/>
          <w:sz w:val="28"/>
          <w:szCs w:val="28"/>
        </w:rPr>
      </w:pPr>
    </w:p>
    <w:p w:rsidR="000D17F7" w:rsidRDefault="000D17F7" w:rsidP="000D17F7">
      <w:pPr>
        <w:spacing w:after="0" w:line="240" w:lineRule="auto"/>
        <w:jc w:val="both"/>
        <w:rPr>
          <w:rStyle w:val="afa"/>
          <w:rFonts w:eastAsiaTheme="minorHAnsi"/>
          <w:sz w:val="28"/>
          <w:szCs w:val="28"/>
        </w:rPr>
      </w:pPr>
      <w:r w:rsidRPr="00135D40">
        <w:rPr>
          <w:rStyle w:val="afa"/>
          <w:sz w:val="28"/>
          <w:szCs w:val="28"/>
        </w:rPr>
        <w:t>Перечень заданий для самостоятельной работы:</w:t>
      </w:r>
    </w:p>
    <w:p w:rsidR="000D17F7" w:rsidRPr="00135D40" w:rsidRDefault="000D17F7" w:rsidP="000D17F7">
      <w:pPr>
        <w:spacing w:after="0" w:line="240" w:lineRule="auto"/>
        <w:ind w:firstLine="851"/>
        <w:jc w:val="both"/>
        <w:rPr>
          <w:rFonts w:ascii="Times New Roman" w:hAnsi="Times New Roman"/>
          <w:i/>
          <w:iCs/>
          <w:sz w:val="28"/>
          <w:szCs w:val="28"/>
        </w:rPr>
      </w:pPr>
      <w:r w:rsidRPr="00135D40">
        <w:rPr>
          <w:rFonts w:ascii="Times New Roman" w:hAnsi="Times New Roman"/>
          <w:sz w:val="28"/>
          <w:szCs w:val="28"/>
        </w:rPr>
        <w:t>-подготовка к лекциям и семинарским занятиям;</w:t>
      </w:r>
    </w:p>
    <w:p w:rsidR="000D17F7" w:rsidRDefault="000D17F7" w:rsidP="000D17F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35D40">
        <w:rPr>
          <w:rFonts w:ascii="Times New Roman" w:hAnsi="Times New Roman"/>
          <w:sz w:val="28"/>
          <w:szCs w:val="28"/>
        </w:rPr>
        <w:t xml:space="preserve">-проработка тем (вопросов), вынесенных на самостоятельное изучение; </w:t>
      </w:r>
    </w:p>
    <w:p w:rsidR="000D17F7" w:rsidRPr="00135D40" w:rsidRDefault="000D17F7" w:rsidP="000D17F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35D40">
        <w:rPr>
          <w:rFonts w:ascii="Times New Roman" w:hAnsi="Times New Roman"/>
          <w:sz w:val="28"/>
          <w:szCs w:val="28"/>
        </w:rPr>
        <w:t>-изучение тем и проблем, не выносимых на лекции;</w:t>
      </w:r>
    </w:p>
    <w:p w:rsidR="000D17F7" w:rsidRDefault="000D17F7" w:rsidP="000D17F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35D40">
        <w:rPr>
          <w:rFonts w:ascii="Times New Roman" w:hAnsi="Times New Roman"/>
          <w:sz w:val="28"/>
          <w:szCs w:val="28"/>
        </w:rPr>
        <w:t xml:space="preserve">подготовка сообщений, тематических докладов, рефератов; </w:t>
      </w:r>
    </w:p>
    <w:p w:rsidR="000D17F7" w:rsidRPr="00135D40" w:rsidRDefault="000D17F7" w:rsidP="000D17F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35D40">
        <w:rPr>
          <w:rFonts w:ascii="Times New Roman" w:hAnsi="Times New Roman"/>
          <w:sz w:val="28"/>
          <w:szCs w:val="28"/>
        </w:rPr>
        <w:t>-конспектирование учебной литературы;</w:t>
      </w:r>
    </w:p>
    <w:p w:rsidR="000D17F7" w:rsidRDefault="000D17F7" w:rsidP="000D17F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35D40">
        <w:rPr>
          <w:rFonts w:ascii="Times New Roman" w:hAnsi="Times New Roman"/>
          <w:sz w:val="28"/>
          <w:szCs w:val="28"/>
        </w:rPr>
        <w:t xml:space="preserve">-составление обзора научной литературы по заданной теме; </w:t>
      </w:r>
    </w:p>
    <w:p w:rsidR="000D17F7" w:rsidRPr="00135D40" w:rsidRDefault="000D17F7" w:rsidP="000D17F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35D40">
        <w:rPr>
          <w:rFonts w:ascii="Times New Roman" w:hAnsi="Times New Roman"/>
          <w:sz w:val="28"/>
          <w:szCs w:val="28"/>
        </w:rPr>
        <w:t xml:space="preserve">-подготовка к </w:t>
      </w:r>
      <w:r>
        <w:rPr>
          <w:rFonts w:ascii="Times New Roman" w:hAnsi="Times New Roman"/>
          <w:sz w:val="28"/>
          <w:szCs w:val="28"/>
        </w:rPr>
        <w:t>зачету</w:t>
      </w:r>
      <w:r w:rsidRPr="00135D40">
        <w:rPr>
          <w:rFonts w:ascii="Times New Roman" w:hAnsi="Times New Roman"/>
          <w:sz w:val="28"/>
          <w:szCs w:val="28"/>
        </w:rPr>
        <w:t>.</w:t>
      </w:r>
    </w:p>
    <w:p w:rsidR="000D17F7" w:rsidRDefault="000D17F7" w:rsidP="000D17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D17F7" w:rsidRPr="00135D40" w:rsidRDefault="000D17F7" w:rsidP="000D17F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135D40">
        <w:rPr>
          <w:rFonts w:ascii="Times New Roman" w:hAnsi="Times New Roman"/>
          <w:i/>
          <w:sz w:val="28"/>
          <w:szCs w:val="28"/>
        </w:rPr>
        <w:t xml:space="preserve">Контроль самостоятельной работы осуществляется в виде: </w:t>
      </w:r>
    </w:p>
    <w:p w:rsidR="000D17F7" w:rsidRPr="00135D40" w:rsidRDefault="000D17F7" w:rsidP="000D17F7">
      <w:pPr>
        <w:spacing w:after="0" w:line="240" w:lineRule="auto"/>
        <w:ind w:firstLine="851"/>
        <w:jc w:val="both"/>
        <w:rPr>
          <w:rStyle w:val="26"/>
          <w:rFonts w:eastAsiaTheme="minorHAnsi"/>
          <w:i w:val="0"/>
          <w:sz w:val="28"/>
          <w:szCs w:val="28"/>
        </w:rPr>
      </w:pPr>
      <w:r w:rsidRPr="00135D40">
        <w:rPr>
          <w:rStyle w:val="26"/>
          <w:rFonts w:eastAsiaTheme="minorHAnsi"/>
          <w:i w:val="0"/>
          <w:sz w:val="28"/>
          <w:szCs w:val="28"/>
        </w:rPr>
        <w:t xml:space="preserve">-обсуждения рефератов; </w:t>
      </w:r>
    </w:p>
    <w:p w:rsidR="000D17F7" w:rsidRDefault="000D17F7" w:rsidP="000D17F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35D40">
        <w:rPr>
          <w:rFonts w:ascii="Times New Roman" w:hAnsi="Times New Roman"/>
          <w:sz w:val="28"/>
          <w:szCs w:val="28"/>
        </w:rPr>
        <w:t xml:space="preserve">-оценки устного ответа на вопрос по сообщению или докладу; </w:t>
      </w:r>
    </w:p>
    <w:p w:rsidR="000D17F7" w:rsidRPr="00135D40" w:rsidRDefault="000D17F7" w:rsidP="000D17F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35D40">
        <w:rPr>
          <w:rFonts w:ascii="Times New Roman" w:hAnsi="Times New Roman"/>
          <w:sz w:val="28"/>
          <w:szCs w:val="28"/>
        </w:rPr>
        <w:t>-проверки рефератов, письменных докладов;</w:t>
      </w:r>
    </w:p>
    <w:p w:rsidR="000D17F7" w:rsidRPr="00135D40" w:rsidRDefault="000D17F7" w:rsidP="000D17F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35D40">
        <w:rPr>
          <w:rFonts w:ascii="Times New Roman" w:hAnsi="Times New Roman"/>
          <w:sz w:val="28"/>
          <w:szCs w:val="28"/>
        </w:rPr>
        <w:t>-индивидуальные беседы.</w:t>
      </w:r>
    </w:p>
    <w:p w:rsidR="00373237" w:rsidRDefault="00CA7948" w:rsidP="0037323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373237">
        <w:rPr>
          <w:rFonts w:ascii="Times New Roman" w:hAnsi="Times New Roman"/>
          <w:b/>
          <w:sz w:val="28"/>
          <w:szCs w:val="28"/>
        </w:rPr>
        <w:lastRenderedPageBreak/>
        <w:t>ПЕРЕЧЕНЬ ИСПОЛЬЗУЕМЫХ СРЕДСТВ ДИАГНОСТИКИ РЕЗУЛЬТАТОВ УЧЕБНОЙ ДЕЯТЕЛЬНОСТИ</w:t>
      </w:r>
    </w:p>
    <w:p w:rsidR="00373237" w:rsidRDefault="00373237" w:rsidP="0037323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73237" w:rsidRDefault="00373237" w:rsidP="0037323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Для контроля качества образования используются следующие средства диагностики:</w:t>
      </w:r>
    </w:p>
    <w:p w:rsidR="00373237" w:rsidRDefault="00373237" w:rsidP="00373237">
      <w:pPr>
        <w:spacing w:after="0" w:line="240" w:lineRule="auto"/>
        <w:ind w:firstLine="851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pacing w:val="3"/>
          <w:sz w:val="28"/>
          <w:szCs w:val="28"/>
        </w:rPr>
        <w:t>-отработка практических умений;</w:t>
      </w:r>
    </w:p>
    <w:p w:rsidR="00373237" w:rsidRDefault="00373237" w:rsidP="00373237">
      <w:pPr>
        <w:spacing w:after="0" w:line="240" w:lineRule="auto"/>
        <w:ind w:firstLine="851"/>
        <w:rPr>
          <w:rFonts w:ascii="Times New Roman" w:hAnsi="Times New Roman"/>
          <w:spacing w:val="3"/>
          <w:sz w:val="28"/>
          <w:szCs w:val="28"/>
        </w:rPr>
      </w:pPr>
      <w:r>
        <w:rPr>
          <w:rFonts w:ascii="Times New Roman" w:hAnsi="Times New Roman"/>
          <w:spacing w:val="3"/>
          <w:sz w:val="28"/>
          <w:szCs w:val="28"/>
        </w:rPr>
        <w:t>-устный опрос;</w:t>
      </w:r>
    </w:p>
    <w:p w:rsidR="00373237" w:rsidRDefault="00373237" w:rsidP="00373237">
      <w:pPr>
        <w:spacing w:after="0" w:line="240" w:lineRule="auto"/>
        <w:ind w:firstLine="851"/>
        <w:rPr>
          <w:rFonts w:ascii="Times New Roman" w:hAnsi="Times New Roman"/>
          <w:spacing w:val="3"/>
          <w:sz w:val="28"/>
          <w:szCs w:val="28"/>
        </w:rPr>
      </w:pPr>
      <w:r>
        <w:rPr>
          <w:rFonts w:ascii="Times New Roman" w:hAnsi="Times New Roman"/>
          <w:spacing w:val="3"/>
          <w:sz w:val="28"/>
          <w:szCs w:val="28"/>
        </w:rPr>
        <w:t>-письменный опрос;</w:t>
      </w:r>
    </w:p>
    <w:p w:rsidR="00373237" w:rsidRDefault="00373237" w:rsidP="0037323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-сдача зачёта.</w:t>
      </w:r>
    </w:p>
    <w:p w:rsidR="00373237" w:rsidRDefault="00373237" w:rsidP="0037323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373237" w:rsidRDefault="00373237" w:rsidP="0037323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>ЗАЧЕТНЫЕ ТРЕБОВАНИЯ</w:t>
      </w:r>
    </w:p>
    <w:p w:rsidR="00373237" w:rsidRDefault="00373237" w:rsidP="0037323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4409B7" w:rsidRPr="00307E78" w:rsidRDefault="004409B7" w:rsidP="0037323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07E78">
        <w:rPr>
          <w:rFonts w:ascii="Times New Roman" w:hAnsi="Times New Roman"/>
          <w:b/>
          <w:sz w:val="28"/>
          <w:szCs w:val="28"/>
          <w:u w:val="single"/>
        </w:rPr>
        <w:t>Теоретическая подготовка:</w:t>
      </w:r>
    </w:p>
    <w:p w:rsidR="004409B7" w:rsidRPr="00307E78" w:rsidRDefault="004409B7" w:rsidP="0062079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- знание основ теории и методики спортивных единоборств в объеме программы курса.</w:t>
      </w:r>
    </w:p>
    <w:p w:rsidR="004409B7" w:rsidRPr="00307E78" w:rsidRDefault="004409B7" w:rsidP="0062079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-</w:t>
      </w:r>
      <w:r w:rsidR="0062079C">
        <w:rPr>
          <w:rFonts w:ascii="Times New Roman" w:hAnsi="Times New Roman"/>
          <w:sz w:val="28"/>
          <w:szCs w:val="28"/>
        </w:rPr>
        <w:t> </w:t>
      </w:r>
      <w:r w:rsidRPr="00307E78">
        <w:rPr>
          <w:rFonts w:ascii="Times New Roman" w:hAnsi="Times New Roman"/>
          <w:sz w:val="28"/>
          <w:szCs w:val="28"/>
        </w:rPr>
        <w:t>исторические сведения о возникновении и развитии видов спортивных единоборств;</w:t>
      </w:r>
    </w:p>
    <w:p w:rsidR="004409B7" w:rsidRPr="00307E78" w:rsidRDefault="004409B7" w:rsidP="0062079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- место и роль спортивных единобо</w:t>
      </w:r>
      <w:proofErr w:type="gramStart"/>
      <w:r w:rsidRPr="00307E78">
        <w:rPr>
          <w:rFonts w:ascii="Times New Roman" w:hAnsi="Times New Roman"/>
          <w:sz w:val="28"/>
          <w:szCs w:val="28"/>
        </w:rPr>
        <w:t>рств в ф</w:t>
      </w:r>
      <w:proofErr w:type="gramEnd"/>
      <w:r w:rsidRPr="00307E78">
        <w:rPr>
          <w:rFonts w:ascii="Times New Roman" w:hAnsi="Times New Roman"/>
          <w:sz w:val="28"/>
          <w:szCs w:val="28"/>
        </w:rPr>
        <w:t>изическом и нравственном воспитании;</w:t>
      </w:r>
    </w:p>
    <w:p w:rsidR="004409B7" w:rsidRPr="00307E78" w:rsidRDefault="004409B7" w:rsidP="0062079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-</w:t>
      </w:r>
      <w:r w:rsidR="0062079C">
        <w:rPr>
          <w:rFonts w:ascii="Times New Roman" w:hAnsi="Times New Roman"/>
          <w:sz w:val="28"/>
          <w:szCs w:val="28"/>
        </w:rPr>
        <w:t> </w:t>
      </w:r>
      <w:r w:rsidRPr="00307E78">
        <w:rPr>
          <w:rFonts w:ascii="Times New Roman" w:hAnsi="Times New Roman"/>
          <w:sz w:val="28"/>
          <w:szCs w:val="28"/>
        </w:rPr>
        <w:t>классификация видов спортивных единоборств и основные отличительные признаки;</w:t>
      </w:r>
    </w:p>
    <w:p w:rsidR="004409B7" w:rsidRPr="00307E78" w:rsidRDefault="004409B7" w:rsidP="0062079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 xml:space="preserve">- классификация технических действий видов спортивной борьбы; </w:t>
      </w:r>
    </w:p>
    <w:p w:rsidR="004409B7" w:rsidRPr="00307E78" w:rsidRDefault="004409B7" w:rsidP="0062079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 xml:space="preserve">- основные понятия, определения, термины спортивных единоборств; </w:t>
      </w:r>
    </w:p>
    <w:p w:rsidR="004409B7" w:rsidRPr="00307E78" w:rsidRDefault="004409B7" w:rsidP="0062079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- общие понятия о тактике спортивных единоборств;</w:t>
      </w:r>
    </w:p>
    <w:p w:rsidR="004409B7" w:rsidRPr="00307E78" w:rsidRDefault="004409B7" w:rsidP="0062079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-</w:t>
      </w:r>
      <w:r w:rsidR="0062079C">
        <w:rPr>
          <w:rFonts w:ascii="Times New Roman" w:hAnsi="Times New Roman"/>
          <w:sz w:val="28"/>
          <w:szCs w:val="28"/>
        </w:rPr>
        <w:t> </w:t>
      </w:r>
      <w:r w:rsidRPr="00307E78">
        <w:rPr>
          <w:rFonts w:ascii="Times New Roman" w:hAnsi="Times New Roman"/>
          <w:sz w:val="28"/>
          <w:szCs w:val="28"/>
        </w:rPr>
        <w:t>организационные формы и методы подготовки по спортивным единоборствам и физическому воспитанию средствами спортивных единоборств;</w:t>
      </w:r>
    </w:p>
    <w:p w:rsidR="004409B7" w:rsidRPr="00307E78" w:rsidRDefault="004409B7" w:rsidP="0062079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-</w:t>
      </w:r>
      <w:r w:rsidR="0062079C">
        <w:rPr>
          <w:rFonts w:ascii="Times New Roman" w:hAnsi="Times New Roman"/>
          <w:sz w:val="28"/>
          <w:szCs w:val="28"/>
        </w:rPr>
        <w:t> </w:t>
      </w:r>
      <w:r w:rsidRPr="00307E78">
        <w:rPr>
          <w:rFonts w:ascii="Times New Roman" w:hAnsi="Times New Roman"/>
          <w:sz w:val="28"/>
          <w:szCs w:val="28"/>
        </w:rPr>
        <w:t>биомеханическое обоснование технических действий, динамики и направленности усилий;</w:t>
      </w:r>
    </w:p>
    <w:p w:rsidR="004409B7" w:rsidRPr="00307E78" w:rsidRDefault="004409B7" w:rsidP="0062079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- классификация подвижных игр-единоборств;</w:t>
      </w:r>
    </w:p>
    <w:p w:rsidR="004409B7" w:rsidRPr="00307E78" w:rsidRDefault="004409B7" w:rsidP="0062079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-</w:t>
      </w:r>
      <w:r w:rsidR="0062079C">
        <w:rPr>
          <w:rFonts w:ascii="Times New Roman" w:hAnsi="Times New Roman"/>
          <w:sz w:val="28"/>
          <w:szCs w:val="28"/>
        </w:rPr>
        <w:t> </w:t>
      </w:r>
      <w:r w:rsidRPr="00307E78">
        <w:rPr>
          <w:rFonts w:ascii="Times New Roman" w:hAnsi="Times New Roman"/>
          <w:sz w:val="28"/>
          <w:szCs w:val="28"/>
        </w:rPr>
        <w:t>особенности структуры, содержания и организационных форм занятий;</w:t>
      </w:r>
    </w:p>
    <w:p w:rsidR="004409B7" w:rsidRPr="00307E78" w:rsidRDefault="004409B7" w:rsidP="0062079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-</w:t>
      </w:r>
      <w:r w:rsidR="0062079C">
        <w:rPr>
          <w:rFonts w:ascii="Times New Roman" w:hAnsi="Times New Roman"/>
          <w:sz w:val="28"/>
          <w:szCs w:val="28"/>
        </w:rPr>
        <w:t> </w:t>
      </w:r>
      <w:r w:rsidRPr="00307E78">
        <w:rPr>
          <w:rFonts w:ascii="Times New Roman" w:hAnsi="Times New Roman"/>
          <w:sz w:val="28"/>
          <w:szCs w:val="28"/>
        </w:rPr>
        <w:t>соревновательная деятельность и основы судейства в видах спортивных единоборств.</w:t>
      </w:r>
    </w:p>
    <w:p w:rsidR="004409B7" w:rsidRPr="00307E78" w:rsidRDefault="004409B7" w:rsidP="00307E78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/>
          <w:b/>
          <w:sz w:val="28"/>
          <w:szCs w:val="28"/>
          <w:u w:val="single"/>
        </w:rPr>
      </w:pPr>
      <w:r w:rsidRPr="00307E78">
        <w:rPr>
          <w:rFonts w:ascii="Times New Roman" w:hAnsi="Times New Roman"/>
          <w:b/>
          <w:sz w:val="28"/>
          <w:szCs w:val="28"/>
          <w:u w:val="single"/>
        </w:rPr>
        <w:t>Практические умения и навыки:</w:t>
      </w:r>
    </w:p>
    <w:p w:rsidR="004409B7" w:rsidRPr="00307E78" w:rsidRDefault="004409B7" w:rsidP="00307E7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Проверка знаний и практических умений выполнения изученных технических действий нападения и защиты в стойке и партере. Умение назвать, объяснить и показать упражнения, игры, приёмы нападения и защиты, изученные по программе:</w:t>
      </w:r>
    </w:p>
    <w:p w:rsidR="004409B7" w:rsidRPr="00307E78" w:rsidRDefault="004409B7" w:rsidP="00307E78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 xml:space="preserve">- приемы </w:t>
      </w:r>
      <w:proofErr w:type="spellStart"/>
      <w:r w:rsidRPr="00307E78">
        <w:rPr>
          <w:rFonts w:ascii="Times New Roman" w:hAnsi="Times New Roman"/>
          <w:sz w:val="28"/>
          <w:szCs w:val="28"/>
        </w:rPr>
        <w:t>самостраховки</w:t>
      </w:r>
      <w:proofErr w:type="spellEnd"/>
      <w:r w:rsidRPr="00307E78">
        <w:rPr>
          <w:rFonts w:ascii="Times New Roman" w:hAnsi="Times New Roman"/>
          <w:sz w:val="28"/>
          <w:szCs w:val="28"/>
        </w:rPr>
        <w:t>;</w:t>
      </w:r>
    </w:p>
    <w:p w:rsidR="004409B7" w:rsidRPr="00307E78" w:rsidRDefault="004409B7" w:rsidP="00307E7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- подвижные игры с элементами единоборств;</w:t>
      </w:r>
    </w:p>
    <w:p w:rsidR="004409B7" w:rsidRPr="00307E78" w:rsidRDefault="004409B7" w:rsidP="00307E7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- специально-подготовительные действия;</w:t>
      </w:r>
    </w:p>
    <w:p w:rsidR="004409B7" w:rsidRPr="00307E78" w:rsidRDefault="004409B7" w:rsidP="00307E7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- техника нападения в стойке средствами спортивной борьбы;</w:t>
      </w:r>
    </w:p>
    <w:p w:rsidR="004409B7" w:rsidRPr="00307E78" w:rsidRDefault="004409B7" w:rsidP="00307E7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- техника нападения в партере средствами спортивной борьбы;</w:t>
      </w:r>
    </w:p>
    <w:p w:rsidR="004409B7" w:rsidRPr="00307E78" w:rsidRDefault="004409B7" w:rsidP="00307E7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- способы защиты в стойке и партере (лежа) от атакующих действий;</w:t>
      </w:r>
    </w:p>
    <w:p w:rsidR="004409B7" w:rsidRPr="00307E78" w:rsidRDefault="004409B7" w:rsidP="00307E7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Определение уровня тактического мышления выполнение разнообразных тактических задач.</w:t>
      </w:r>
    </w:p>
    <w:p w:rsidR="004409B7" w:rsidRPr="00307E78" w:rsidRDefault="004409B7" w:rsidP="00307E7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Владение методикой обучения:</w:t>
      </w:r>
    </w:p>
    <w:p w:rsidR="004409B7" w:rsidRPr="00307E78" w:rsidRDefault="004409B7" w:rsidP="00307E7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- умение составить комплекс упражнений для разминки с включением специально-подготовительных действий и игр с элементами единоборств;</w:t>
      </w:r>
    </w:p>
    <w:p w:rsidR="004409B7" w:rsidRPr="00307E78" w:rsidRDefault="004409B7" w:rsidP="00307E7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-</w:t>
      </w:r>
      <w:r w:rsidR="0062079C">
        <w:rPr>
          <w:rFonts w:ascii="Times New Roman" w:hAnsi="Times New Roman"/>
          <w:sz w:val="28"/>
          <w:szCs w:val="28"/>
        </w:rPr>
        <w:t> </w:t>
      </w:r>
      <w:r w:rsidRPr="00307E78">
        <w:rPr>
          <w:rFonts w:ascii="Times New Roman" w:hAnsi="Times New Roman"/>
          <w:sz w:val="28"/>
          <w:szCs w:val="28"/>
        </w:rPr>
        <w:t>умение составить план-конспект для проведения занятия с обучением элементам спортивных единоборств;</w:t>
      </w:r>
    </w:p>
    <w:p w:rsidR="004409B7" w:rsidRPr="00307E78" w:rsidRDefault="004409B7" w:rsidP="00307E7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- практические навыки обучения и совершенствования с применением освоенных методик, используемых в системе подготовки по спортивным единоборствам;</w:t>
      </w:r>
    </w:p>
    <w:p w:rsidR="004409B7" w:rsidRPr="00307E78" w:rsidRDefault="004409B7" w:rsidP="00307E7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lastRenderedPageBreak/>
        <w:t>-</w:t>
      </w:r>
      <w:r w:rsidR="0062079C">
        <w:rPr>
          <w:rFonts w:ascii="Times New Roman" w:hAnsi="Times New Roman"/>
          <w:sz w:val="28"/>
          <w:szCs w:val="28"/>
        </w:rPr>
        <w:t> </w:t>
      </w:r>
      <w:r w:rsidRPr="00307E78">
        <w:rPr>
          <w:rFonts w:ascii="Times New Roman" w:hAnsi="Times New Roman"/>
          <w:sz w:val="28"/>
          <w:szCs w:val="28"/>
        </w:rPr>
        <w:t>владение методикой обучения элементам техники спортивных единоборств.</w:t>
      </w:r>
    </w:p>
    <w:p w:rsidR="004409B7" w:rsidRPr="00307E78" w:rsidRDefault="004409B7" w:rsidP="0062079C">
      <w:pPr>
        <w:spacing w:after="0" w:line="240" w:lineRule="auto"/>
        <w:ind w:firstLine="851"/>
        <w:jc w:val="both"/>
        <w:rPr>
          <w:rFonts w:ascii="Times New Roman" w:hAnsi="Times New Roman"/>
          <w:color w:val="C00000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Оценка умений применения методов слова и показа, профессионально-педагогических навыков обучения элементам единоборств и организации занятий с включением сре</w:t>
      </w:r>
      <w:proofErr w:type="gramStart"/>
      <w:r w:rsidRPr="00307E78">
        <w:rPr>
          <w:rFonts w:ascii="Times New Roman" w:hAnsi="Times New Roman"/>
          <w:sz w:val="28"/>
          <w:szCs w:val="28"/>
        </w:rPr>
        <w:t>дств сп</w:t>
      </w:r>
      <w:proofErr w:type="gramEnd"/>
      <w:r w:rsidRPr="00307E78">
        <w:rPr>
          <w:rFonts w:ascii="Times New Roman" w:hAnsi="Times New Roman"/>
          <w:sz w:val="28"/>
          <w:szCs w:val="28"/>
        </w:rPr>
        <w:t>ортивных единоборств.</w:t>
      </w:r>
    </w:p>
    <w:p w:rsidR="004409B7" w:rsidRPr="00307E78" w:rsidRDefault="004409B7" w:rsidP="00307E78">
      <w:pPr>
        <w:spacing w:after="0" w:line="240" w:lineRule="auto"/>
        <w:ind w:firstLine="851"/>
        <w:rPr>
          <w:rFonts w:ascii="Times New Roman" w:hAnsi="Times New Roman"/>
          <w:color w:val="C00000"/>
          <w:sz w:val="28"/>
          <w:szCs w:val="28"/>
        </w:rPr>
      </w:pPr>
    </w:p>
    <w:p w:rsidR="00142C43" w:rsidRDefault="00307E78" w:rsidP="00142C4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142C43">
        <w:rPr>
          <w:rFonts w:ascii="Times New Roman" w:hAnsi="Times New Roman"/>
          <w:b/>
          <w:sz w:val="28"/>
          <w:szCs w:val="28"/>
        </w:rPr>
        <w:lastRenderedPageBreak/>
        <w:t xml:space="preserve">ПРИМЕРНЫЙ ПЕРЕЧЕНЬ ВОПРОСОВ К </w:t>
      </w:r>
      <w:r w:rsidR="00142C43" w:rsidRPr="00307E78">
        <w:rPr>
          <w:rFonts w:ascii="Times New Roman" w:hAnsi="Times New Roman"/>
          <w:b/>
          <w:color w:val="000000"/>
          <w:sz w:val="28"/>
          <w:szCs w:val="28"/>
        </w:rPr>
        <w:t>ЗАЧЕТ</w:t>
      </w:r>
      <w:r w:rsidR="00142C43">
        <w:rPr>
          <w:rFonts w:ascii="Times New Roman" w:hAnsi="Times New Roman"/>
          <w:b/>
          <w:color w:val="000000"/>
          <w:sz w:val="28"/>
          <w:szCs w:val="28"/>
        </w:rPr>
        <w:t>У</w:t>
      </w:r>
      <w:r w:rsidR="00142C43" w:rsidRPr="00307E78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142C43" w:rsidRDefault="00142C43" w:rsidP="00142C43">
      <w:pPr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42C43" w:rsidRPr="00307E78" w:rsidRDefault="00142C43" w:rsidP="00142C4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1.Общая характеристика борьбы, как учебной и спортивной дисциплины.</w:t>
      </w:r>
    </w:p>
    <w:p w:rsidR="00142C43" w:rsidRPr="00307E78" w:rsidRDefault="00142C43" w:rsidP="00142C4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2.Зарождение видов борьбы (дзюдо, самбо, вольной и греко-римской борьбы) как вида спорта.</w:t>
      </w:r>
    </w:p>
    <w:p w:rsidR="00142C43" w:rsidRPr="00307E78" w:rsidRDefault="00142C43" w:rsidP="00142C4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3.Белорусские борцы – чемпионы Олимпийских игр.</w:t>
      </w:r>
    </w:p>
    <w:p w:rsidR="00142C43" w:rsidRPr="00307E78" w:rsidRDefault="00142C43" w:rsidP="00142C4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4.Белорусские борцы – чемпионы и призёры международных соревнований.</w:t>
      </w:r>
    </w:p>
    <w:p w:rsidR="00142C43" w:rsidRPr="00307E78" w:rsidRDefault="00142C43" w:rsidP="00142C4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5.Правила соревнований борьбы дзюдо.</w:t>
      </w:r>
    </w:p>
    <w:p w:rsidR="00142C43" w:rsidRPr="00307E78" w:rsidRDefault="00142C43" w:rsidP="00142C4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6.Правила соревнований борьбы самбо.</w:t>
      </w:r>
    </w:p>
    <w:p w:rsidR="00142C43" w:rsidRPr="00307E78" w:rsidRDefault="00142C43" w:rsidP="00142C4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7.Правила соревнований вольной борьбы.</w:t>
      </w:r>
    </w:p>
    <w:p w:rsidR="00142C43" w:rsidRPr="00307E78" w:rsidRDefault="00142C43" w:rsidP="00142C4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8.Правила соревнований греко-римской борьбы.</w:t>
      </w:r>
    </w:p>
    <w:p w:rsidR="00142C43" w:rsidRPr="00307E78" w:rsidRDefault="00142C43" w:rsidP="00142C4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9.Характеристика специальных упражнений борцов.</w:t>
      </w:r>
    </w:p>
    <w:p w:rsidR="00142C43" w:rsidRPr="00307E78" w:rsidRDefault="00142C43" w:rsidP="00142C4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10.Характеристика общеразвивающих упражнений борцов.</w:t>
      </w:r>
    </w:p>
    <w:p w:rsidR="00142C43" w:rsidRPr="00307E78" w:rsidRDefault="00142C43" w:rsidP="00142C4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11.Характеристика специально-подготовительных упражнений борцов.</w:t>
      </w:r>
    </w:p>
    <w:p w:rsidR="00142C43" w:rsidRPr="00307E78" w:rsidRDefault="00142C43" w:rsidP="00142C4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12.Характеристика специально-подводящих упражнений борцов.</w:t>
      </w:r>
    </w:p>
    <w:p w:rsidR="00142C43" w:rsidRPr="00307E78" w:rsidRDefault="00142C43" w:rsidP="00142C4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13.Требования к технике безопасности на занятиях по борьбе.</w:t>
      </w:r>
    </w:p>
    <w:p w:rsidR="00142C43" w:rsidRPr="00307E78" w:rsidRDefault="00142C43" w:rsidP="00142C4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14.Анатомические особенности, влияющие на технику борьбы.</w:t>
      </w:r>
    </w:p>
    <w:p w:rsidR="00142C43" w:rsidRPr="00307E78" w:rsidRDefault="00142C43" w:rsidP="00142C4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15.Санитарно-гигиенические требования.</w:t>
      </w:r>
    </w:p>
    <w:p w:rsidR="00142C43" w:rsidRPr="00307E78" w:rsidRDefault="00142C43" w:rsidP="00142C4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16.Анализ техники борьбы в стойке (дзюдо).</w:t>
      </w:r>
    </w:p>
    <w:p w:rsidR="00142C43" w:rsidRPr="00307E78" w:rsidRDefault="00142C43" w:rsidP="00142C4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17.Анализ техники борьбы в партере (дзюдо).</w:t>
      </w:r>
    </w:p>
    <w:p w:rsidR="00142C43" w:rsidRPr="00307E78" w:rsidRDefault="00142C43" w:rsidP="00142C4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18.Анализ техники борьбы в партере (самбо).</w:t>
      </w:r>
    </w:p>
    <w:p w:rsidR="00142C43" w:rsidRPr="00307E78" w:rsidRDefault="00142C43" w:rsidP="00142C4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19.Анализ техники борьбы в стойке (самбо).</w:t>
      </w:r>
    </w:p>
    <w:p w:rsidR="00142C43" w:rsidRPr="00307E78" w:rsidRDefault="00142C43" w:rsidP="00142C4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20.Анализ техники борьбы в стойке (вольная борьба).</w:t>
      </w:r>
    </w:p>
    <w:p w:rsidR="00142C43" w:rsidRPr="00307E78" w:rsidRDefault="00142C43" w:rsidP="00142C4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21.Анализ техники борьбы в партере (вольная борьба).</w:t>
      </w:r>
    </w:p>
    <w:p w:rsidR="00142C43" w:rsidRPr="00307E78" w:rsidRDefault="00142C43" w:rsidP="00142C4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22.Анализ техники борьбы в стойке (классическая борьба).</w:t>
      </w:r>
    </w:p>
    <w:p w:rsidR="00142C43" w:rsidRPr="00307E78" w:rsidRDefault="00142C43" w:rsidP="00142C4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23.Анализ техники борьбы в партере (классическая борьба).</w:t>
      </w:r>
    </w:p>
    <w:p w:rsidR="00142C43" w:rsidRPr="00307E78" w:rsidRDefault="00142C43" w:rsidP="00142C4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24.Классификация видов борьбы.</w:t>
      </w:r>
    </w:p>
    <w:p w:rsidR="00142C43" w:rsidRPr="00307E78" w:rsidRDefault="00142C43" w:rsidP="00142C4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25.Виды борьбы, относящиеся к Олимпийским видам спорта.</w:t>
      </w:r>
    </w:p>
    <w:p w:rsidR="00142C43" w:rsidRPr="00307E78" w:rsidRDefault="00142C43" w:rsidP="00142C4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26.Виды страховки на занятиях по борьбе.</w:t>
      </w:r>
    </w:p>
    <w:p w:rsidR="00142C43" w:rsidRPr="00307E78" w:rsidRDefault="00142C43" w:rsidP="00142C4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7E78">
        <w:rPr>
          <w:rFonts w:ascii="Times New Roman" w:hAnsi="Times New Roman"/>
          <w:sz w:val="28"/>
          <w:szCs w:val="28"/>
        </w:rPr>
        <w:t>27.Оборудование необходимое на занятиях по борьбе.</w:t>
      </w:r>
    </w:p>
    <w:p w:rsidR="004409B7" w:rsidRPr="00307E78" w:rsidRDefault="00142C43" w:rsidP="00142C43">
      <w:pPr>
        <w:pStyle w:val="2"/>
        <w:spacing w:after="0" w:line="240" w:lineRule="auto"/>
        <w:ind w:left="0"/>
        <w:jc w:val="center"/>
        <w:outlineLvl w:val="0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4409B7" w:rsidRPr="00307E78">
        <w:rPr>
          <w:b/>
          <w:sz w:val="28"/>
          <w:szCs w:val="28"/>
        </w:rPr>
        <w:lastRenderedPageBreak/>
        <w:t>ТЕМАТИЧЕСКИЙ ПЛАН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 w:firstRow="1" w:lastRow="0" w:firstColumn="1" w:lastColumn="0" w:noHBand="0" w:noVBand="0"/>
      </w:tblPr>
      <w:tblGrid>
        <w:gridCol w:w="6804"/>
        <w:gridCol w:w="851"/>
        <w:gridCol w:w="708"/>
        <w:gridCol w:w="993"/>
        <w:gridCol w:w="992"/>
      </w:tblGrid>
      <w:tr w:rsidR="00204820" w:rsidRPr="00D96B0C" w:rsidTr="00D96B0C">
        <w:trPr>
          <w:cantSplit/>
        </w:trPr>
        <w:tc>
          <w:tcPr>
            <w:tcW w:w="6804" w:type="dxa"/>
            <w:vMerge w:val="restart"/>
            <w:vAlign w:val="center"/>
          </w:tcPr>
          <w:p w:rsidR="00204820" w:rsidRPr="00D96B0C" w:rsidRDefault="00204820" w:rsidP="000162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B0C">
              <w:rPr>
                <w:rFonts w:ascii="Times New Roman" w:hAnsi="Times New Roman"/>
                <w:sz w:val="24"/>
                <w:szCs w:val="24"/>
              </w:rPr>
              <w:t>Наименования разделов и тем</w:t>
            </w:r>
          </w:p>
        </w:tc>
        <w:tc>
          <w:tcPr>
            <w:tcW w:w="2552" w:type="dxa"/>
            <w:gridSpan w:val="3"/>
          </w:tcPr>
          <w:p w:rsidR="00204820" w:rsidRPr="00D96B0C" w:rsidRDefault="00204820" w:rsidP="000162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B0C">
              <w:rPr>
                <w:rFonts w:ascii="Times New Roman" w:hAnsi="Times New Roman"/>
                <w:sz w:val="24"/>
                <w:szCs w:val="24"/>
              </w:rPr>
              <w:t>Количество аудиторных часов</w:t>
            </w:r>
          </w:p>
        </w:tc>
        <w:tc>
          <w:tcPr>
            <w:tcW w:w="992" w:type="dxa"/>
            <w:vMerge w:val="restart"/>
            <w:textDirection w:val="btLr"/>
          </w:tcPr>
          <w:p w:rsidR="00D96B0C" w:rsidRPr="00D96B0C" w:rsidRDefault="00D96B0C" w:rsidP="00D96B0C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4"/>
                <w:szCs w:val="24"/>
              </w:rPr>
            </w:pPr>
            <w:r w:rsidRPr="00D96B0C">
              <w:rPr>
                <w:rFonts w:ascii="Times New Roman" w:hAnsi="Times New Roman"/>
                <w:spacing w:val="3"/>
                <w:sz w:val="24"/>
                <w:szCs w:val="24"/>
              </w:rPr>
              <w:t>Самостоятельная</w:t>
            </w:r>
          </w:p>
          <w:p w:rsidR="00D96B0C" w:rsidRPr="00D96B0C" w:rsidRDefault="00D96B0C" w:rsidP="00D96B0C">
            <w:pPr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4"/>
                <w:szCs w:val="24"/>
              </w:rPr>
            </w:pPr>
            <w:r w:rsidRPr="00D96B0C">
              <w:rPr>
                <w:rFonts w:ascii="Times New Roman" w:hAnsi="Times New Roman"/>
                <w:spacing w:val="3"/>
                <w:sz w:val="24"/>
                <w:szCs w:val="24"/>
              </w:rPr>
              <w:t>(внеаудиторная)</w:t>
            </w:r>
          </w:p>
          <w:p w:rsidR="00204820" w:rsidRPr="00D96B0C" w:rsidRDefault="00D96B0C" w:rsidP="00D96B0C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B0C">
              <w:rPr>
                <w:rFonts w:ascii="Times New Roman" w:hAnsi="Times New Roman"/>
                <w:spacing w:val="3"/>
                <w:sz w:val="24"/>
                <w:szCs w:val="24"/>
              </w:rPr>
              <w:t>работа студентов</w:t>
            </w:r>
          </w:p>
        </w:tc>
      </w:tr>
      <w:tr w:rsidR="00204820" w:rsidRPr="00D96B0C" w:rsidTr="00D96B0C">
        <w:trPr>
          <w:cantSplit/>
          <w:trHeight w:val="2090"/>
        </w:trPr>
        <w:tc>
          <w:tcPr>
            <w:tcW w:w="6804" w:type="dxa"/>
            <w:vMerge/>
          </w:tcPr>
          <w:p w:rsidR="00204820" w:rsidRPr="00D96B0C" w:rsidRDefault="00204820" w:rsidP="000162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204820" w:rsidRPr="00D96B0C" w:rsidRDefault="00204820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B0C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708" w:type="dxa"/>
            <w:textDirection w:val="btLr"/>
            <w:vAlign w:val="center"/>
          </w:tcPr>
          <w:p w:rsidR="00204820" w:rsidRPr="00D96B0C" w:rsidRDefault="00204820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B0C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993" w:type="dxa"/>
            <w:textDirection w:val="btLr"/>
          </w:tcPr>
          <w:p w:rsidR="00204820" w:rsidRPr="00D96B0C" w:rsidRDefault="00204820" w:rsidP="000162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B0C">
              <w:rPr>
                <w:rFonts w:ascii="Times New Roman" w:hAnsi="Times New Roman"/>
                <w:sz w:val="24"/>
                <w:szCs w:val="24"/>
              </w:rPr>
              <w:t>Практические (семинарские) занятия</w:t>
            </w:r>
          </w:p>
          <w:p w:rsidR="00204820" w:rsidRPr="00D96B0C" w:rsidRDefault="00204820" w:rsidP="00016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extDirection w:val="btLr"/>
          </w:tcPr>
          <w:p w:rsidR="00204820" w:rsidRPr="00D96B0C" w:rsidRDefault="00204820" w:rsidP="000162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4820" w:rsidRPr="00307E78" w:rsidTr="00D96B0C">
        <w:tc>
          <w:tcPr>
            <w:tcW w:w="6804" w:type="dxa"/>
          </w:tcPr>
          <w:p w:rsidR="00204820" w:rsidRPr="00307E78" w:rsidRDefault="00204820" w:rsidP="000162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07E78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204820" w:rsidRPr="00307E78" w:rsidRDefault="00204820" w:rsidP="000162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07E78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204820" w:rsidRPr="00307E78" w:rsidRDefault="00204820" w:rsidP="000162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07E78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204820" w:rsidRPr="00307E78" w:rsidRDefault="00204820" w:rsidP="000162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07E78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204820" w:rsidRPr="00307E78" w:rsidRDefault="00204820" w:rsidP="000162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204820" w:rsidRPr="00307E78" w:rsidTr="00D96B0C">
        <w:tc>
          <w:tcPr>
            <w:tcW w:w="6804" w:type="dxa"/>
          </w:tcPr>
          <w:p w:rsidR="00204820" w:rsidRPr="00307E78" w:rsidRDefault="00204820" w:rsidP="000162C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07E78">
              <w:rPr>
                <w:rFonts w:ascii="Times New Roman" w:hAnsi="Times New Roman"/>
                <w:b/>
                <w:sz w:val="28"/>
                <w:szCs w:val="28"/>
              </w:rPr>
              <w:t>Раздел 1. Общие основы теории и методики спортивных единоборств</w:t>
            </w:r>
          </w:p>
        </w:tc>
        <w:tc>
          <w:tcPr>
            <w:tcW w:w="851" w:type="dxa"/>
            <w:vAlign w:val="center"/>
          </w:tcPr>
          <w:p w:rsidR="00204820" w:rsidRPr="00307E78" w:rsidRDefault="006642EA" w:rsidP="006642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708" w:type="dxa"/>
            <w:vAlign w:val="center"/>
          </w:tcPr>
          <w:p w:rsidR="00204820" w:rsidRPr="00307E78" w:rsidRDefault="00204820" w:rsidP="006642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07E78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993" w:type="dxa"/>
            <w:vAlign w:val="center"/>
          </w:tcPr>
          <w:p w:rsidR="00204820" w:rsidRPr="00307E78" w:rsidRDefault="00204820" w:rsidP="006642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07E78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04820" w:rsidRPr="00307E78" w:rsidRDefault="006642EA" w:rsidP="006642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204820" w:rsidRPr="00307E78" w:rsidTr="00D96B0C">
        <w:tc>
          <w:tcPr>
            <w:tcW w:w="6804" w:type="dxa"/>
          </w:tcPr>
          <w:p w:rsidR="00204820" w:rsidRPr="00307E78" w:rsidRDefault="00204820" w:rsidP="000162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07E78">
              <w:rPr>
                <w:rFonts w:ascii="Times New Roman" w:hAnsi="Times New Roman"/>
                <w:b/>
                <w:sz w:val="28"/>
                <w:szCs w:val="28"/>
              </w:rPr>
              <w:t>Тема 1.1.</w:t>
            </w:r>
            <w:r w:rsidRPr="00307E78">
              <w:rPr>
                <w:rFonts w:ascii="Times New Roman" w:hAnsi="Times New Roman"/>
                <w:sz w:val="28"/>
                <w:szCs w:val="28"/>
              </w:rPr>
              <w:t xml:space="preserve">. Исторические сведения, характеристика и отличительные особенности спортивных единоборств </w:t>
            </w:r>
          </w:p>
        </w:tc>
        <w:tc>
          <w:tcPr>
            <w:tcW w:w="851" w:type="dxa"/>
            <w:vAlign w:val="center"/>
          </w:tcPr>
          <w:p w:rsidR="00204820" w:rsidRPr="00307E78" w:rsidRDefault="00204820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7E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vAlign w:val="center"/>
          </w:tcPr>
          <w:p w:rsidR="00204820" w:rsidRPr="00307E78" w:rsidRDefault="00204820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7E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:rsidR="00204820" w:rsidRPr="00307E78" w:rsidRDefault="00204820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04820" w:rsidRPr="00307E78" w:rsidRDefault="00204820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4820" w:rsidRPr="00307E78" w:rsidTr="00D96B0C">
        <w:tc>
          <w:tcPr>
            <w:tcW w:w="6804" w:type="dxa"/>
          </w:tcPr>
          <w:p w:rsidR="00204820" w:rsidRPr="00307E78" w:rsidRDefault="00204820" w:rsidP="000162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07E78">
              <w:rPr>
                <w:rFonts w:ascii="Times New Roman" w:hAnsi="Times New Roman"/>
                <w:b/>
                <w:sz w:val="28"/>
                <w:szCs w:val="28"/>
              </w:rPr>
              <w:t>Тема 1.2.</w:t>
            </w:r>
            <w:r w:rsidRPr="00307E78">
              <w:rPr>
                <w:rFonts w:ascii="Times New Roman" w:hAnsi="Times New Roman"/>
                <w:sz w:val="28"/>
                <w:szCs w:val="28"/>
              </w:rPr>
              <w:t xml:space="preserve"> Классификация технико-тактических действий, основных понятий, определений, терминов в видах спортивных единоборств</w:t>
            </w:r>
          </w:p>
        </w:tc>
        <w:tc>
          <w:tcPr>
            <w:tcW w:w="851" w:type="dxa"/>
            <w:vAlign w:val="center"/>
          </w:tcPr>
          <w:p w:rsidR="00204820" w:rsidRPr="00307E78" w:rsidRDefault="006642EA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  <w:vAlign w:val="center"/>
          </w:tcPr>
          <w:p w:rsidR="00204820" w:rsidRPr="00307E78" w:rsidRDefault="00204820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204820" w:rsidRPr="00307E78" w:rsidRDefault="00204820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7E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04820" w:rsidRPr="00307E78" w:rsidRDefault="006642EA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04820" w:rsidRPr="00307E78" w:rsidTr="00D96B0C">
        <w:tc>
          <w:tcPr>
            <w:tcW w:w="6804" w:type="dxa"/>
          </w:tcPr>
          <w:p w:rsidR="00204820" w:rsidRPr="00307E78" w:rsidRDefault="00204820" w:rsidP="000162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07E78">
              <w:rPr>
                <w:rFonts w:ascii="Times New Roman" w:hAnsi="Times New Roman"/>
                <w:b/>
                <w:sz w:val="28"/>
                <w:szCs w:val="28"/>
              </w:rPr>
              <w:t xml:space="preserve">Тема 1.3. </w:t>
            </w:r>
            <w:r w:rsidRPr="00307E78">
              <w:rPr>
                <w:rFonts w:ascii="Times New Roman" w:hAnsi="Times New Roman"/>
                <w:sz w:val="28"/>
                <w:szCs w:val="28"/>
              </w:rPr>
              <w:t xml:space="preserve">Правила безопасности и профилактика травматизма при проведении занятий </w:t>
            </w:r>
          </w:p>
        </w:tc>
        <w:tc>
          <w:tcPr>
            <w:tcW w:w="851" w:type="dxa"/>
            <w:vAlign w:val="center"/>
          </w:tcPr>
          <w:p w:rsidR="00204820" w:rsidRPr="00307E78" w:rsidRDefault="006642EA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  <w:vAlign w:val="center"/>
          </w:tcPr>
          <w:p w:rsidR="00204820" w:rsidRPr="00307E78" w:rsidRDefault="00204820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7E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:rsidR="00204820" w:rsidRPr="00307E78" w:rsidRDefault="00204820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04820" w:rsidRPr="00307E78" w:rsidRDefault="006642EA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04820" w:rsidRPr="00307E78" w:rsidTr="00D96B0C">
        <w:tc>
          <w:tcPr>
            <w:tcW w:w="6804" w:type="dxa"/>
          </w:tcPr>
          <w:p w:rsidR="00204820" w:rsidRPr="00307E78" w:rsidRDefault="00204820" w:rsidP="000162C4">
            <w:pPr>
              <w:pStyle w:val="2"/>
              <w:spacing w:after="0" w:line="240" w:lineRule="auto"/>
              <w:ind w:left="0"/>
              <w:rPr>
                <w:sz w:val="28"/>
                <w:szCs w:val="28"/>
              </w:rPr>
            </w:pPr>
            <w:r w:rsidRPr="00307E78">
              <w:rPr>
                <w:b/>
                <w:sz w:val="28"/>
                <w:szCs w:val="28"/>
              </w:rPr>
              <w:t xml:space="preserve">Тема 1.4. </w:t>
            </w:r>
            <w:r w:rsidRPr="00307E78">
              <w:rPr>
                <w:sz w:val="28"/>
                <w:szCs w:val="28"/>
              </w:rPr>
              <w:t xml:space="preserve">Приемы страховки и </w:t>
            </w:r>
            <w:proofErr w:type="spellStart"/>
            <w:r w:rsidRPr="00307E78">
              <w:rPr>
                <w:sz w:val="28"/>
                <w:szCs w:val="28"/>
              </w:rPr>
              <w:t>самостраховки</w:t>
            </w:r>
            <w:proofErr w:type="spellEnd"/>
            <w:r w:rsidRPr="00307E78">
              <w:rPr>
                <w:sz w:val="28"/>
                <w:szCs w:val="28"/>
              </w:rPr>
              <w:t>.</w:t>
            </w:r>
          </w:p>
        </w:tc>
        <w:tc>
          <w:tcPr>
            <w:tcW w:w="851" w:type="dxa"/>
            <w:vAlign w:val="center"/>
          </w:tcPr>
          <w:p w:rsidR="00204820" w:rsidRPr="00307E78" w:rsidRDefault="006642EA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  <w:vAlign w:val="center"/>
          </w:tcPr>
          <w:p w:rsidR="00204820" w:rsidRPr="00307E78" w:rsidRDefault="00204820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204820" w:rsidRPr="00307E78" w:rsidRDefault="00204820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7E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04820" w:rsidRPr="00307E78" w:rsidRDefault="006642EA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04820" w:rsidRPr="00307E78" w:rsidTr="00D96B0C">
        <w:tc>
          <w:tcPr>
            <w:tcW w:w="6804" w:type="dxa"/>
          </w:tcPr>
          <w:p w:rsidR="00204820" w:rsidRPr="00307E78" w:rsidRDefault="00204820" w:rsidP="00016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07E78">
              <w:rPr>
                <w:rFonts w:ascii="Times New Roman" w:hAnsi="Times New Roman"/>
                <w:b/>
                <w:sz w:val="28"/>
                <w:szCs w:val="28"/>
              </w:rPr>
              <w:t>Раздел 2. Средства спортивных единоборств. Методика  обучения технико-тактическим действиям</w:t>
            </w:r>
          </w:p>
        </w:tc>
        <w:tc>
          <w:tcPr>
            <w:tcW w:w="851" w:type="dxa"/>
            <w:vAlign w:val="center"/>
          </w:tcPr>
          <w:p w:rsidR="00204820" w:rsidRPr="00307E78" w:rsidRDefault="006642EA" w:rsidP="006642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40</w:t>
            </w:r>
          </w:p>
        </w:tc>
        <w:tc>
          <w:tcPr>
            <w:tcW w:w="708" w:type="dxa"/>
            <w:vAlign w:val="center"/>
          </w:tcPr>
          <w:p w:rsidR="00204820" w:rsidRPr="00307E78" w:rsidRDefault="00204820" w:rsidP="006642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07E78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:rsidR="00204820" w:rsidRPr="00307E78" w:rsidRDefault="00204820" w:rsidP="006642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07E78"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992" w:type="dxa"/>
            <w:vAlign w:val="center"/>
          </w:tcPr>
          <w:p w:rsidR="00204820" w:rsidRPr="00307E78" w:rsidRDefault="006642EA" w:rsidP="006642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</w:tr>
      <w:tr w:rsidR="00204820" w:rsidRPr="00307E78" w:rsidTr="00D96B0C">
        <w:tc>
          <w:tcPr>
            <w:tcW w:w="6804" w:type="dxa"/>
          </w:tcPr>
          <w:p w:rsidR="00204820" w:rsidRPr="00307E78" w:rsidRDefault="00204820" w:rsidP="000162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07E78">
              <w:rPr>
                <w:rFonts w:ascii="Times New Roman" w:hAnsi="Times New Roman"/>
                <w:b/>
                <w:sz w:val="28"/>
                <w:szCs w:val="28"/>
              </w:rPr>
              <w:t>Тема 2.1.</w:t>
            </w:r>
            <w:r w:rsidRPr="00307E78">
              <w:rPr>
                <w:rFonts w:ascii="Times New Roman" w:hAnsi="Times New Roman"/>
                <w:sz w:val="28"/>
                <w:szCs w:val="28"/>
              </w:rPr>
              <w:t xml:space="preserve"> Система упражнений и специальн</w:t>
            </w:r>
            <w:proofErr w:type="gramStart"/>
            <w:r w:rsidRPr="00307E78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Pr="00307E78">
              <w:rPr>
                <w:rFonts w:ascii="Times New Roman" w:hAnsi="Times New Roman"/>
                <w:sz w:val="28"/>
                <w:szCs w:val="28"/>
              </w:rPr>
              <w:t xml:space="preserve"> подготовительных действий спортивных единоборств</w:t>
            </w:r>
          </w:p>
        </w:tc>
        <w:tc>
          <w:tcPr>
            <w:tcW w:w="851" w:type="dxa"/>
            <w:vAlign w:val="center"/>
          </w:tcPr>
          <w:p w:rsidR="00204820" w:rsidRPr="00307E78" w:rsidRDefault="00204820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7E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vAlign w:val="center"/>
          </w:tcPr>
          <w:p w:rsidR="00204820" w:rsidRPr="00307E78" w:rsidRDefault="00204820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204820" w:rsidRPr="00307E78" w:rsidRDefault="00204820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7E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04820" w:rsidRPr="00307E78" w:rsidRDefault="00204820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4820" w:rsidRPr="00307E78" w:rsidTr="00D96B0C">
        <w:tc>
          <w:tcPr>
            <w:tcW w:w="6804" w:type="dxa"/>
          </w:tcPr>
          <w:p w:rsidR="00204820" w:rsidRPr="00307E78" w:rsidRDefault="00204820" w:rsidP="000162C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07E78">
              <w:rPr>
                <w:rFonts w:ascii="Times New Roman" w:hAnsi="Times New Roman"/>
                <w:b/>
                <w:sz w:val="28"/>
                <w:szCs w:val="28"/>
              </w:rPr>
              <w:t xml:space="preserve">Тема 2.2. </w:t>
            </w:r>
            <w:r w:rsidRPr="00307E78">
              <w:rPr>
                <w:rFonts w:ascii="Times New Roman" w:hAnsi="Times New Roman"/>
                <w:sz w:val="28"/>
                <w:szCs w:val="28"/>
              </w:rPr>
              <w:t xml:space="preserve">Методика обучения приемам </w:t>
            </w:r>
            <w:proofErr w:type="spellStart"/>
            <w:r w:rsidRPr="00307E78">
              <w:rPr>
                <w:rFonts w:ascii="Times New Roman" w:hAnsi="Times New Roman"/>
                <w:sz w:val="28"/>
                <w:szCs w:val="28"/>
              </w:rPr>
              <w:t>самостраховки</w:t>
            </w:r>
            <w:proofErr w:type="spellEnd"/>
          </w:p>
        </w:tc>
        <w:tc>
          <w:tcPr>
            <w:tcW w:w="851" w:type="dxa"/>
            <w:vAlign w:val="center"/>
          </w:tcPr>
          <w:p w:rsidR="00204820" w:rsidRPr="00307E78" w:rsidRDefault="006642EA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  <w:vAlign w:val="center"/>
          </w:tcPr>
          <w:p w:rsidR="00204820" w:rsidRPr="00307E78" w:rsidRDefault="00204820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204820" w:rsidRPr="00307E78" w:rsidRDefault="00204820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7E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04820" w:rsidRPr="00307E78" w:rsidRDefault="006642EA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04820" w:rsidRPr="00307E78" w:rsidTr="00D96B0C">
        <w:tc>
          <w:tcPr>
            <w:tcW w:w="6804" w:type="dxa"/>
          </w:tcPr>
          <w:p w:rsidR="00204820" w:rsidRPr="00307E78" w:rsidRDefault="00204820" w:rsidP="000162C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07E78">
              <w:rPr>
                <w:rFonts w:ascii="Times New Roman" w:hAnsi="Times New Roman"/>
                <w:b/>
                <w:sz w:val="28"/>
                <w:szCs w:val="28"/>
              </w:rPr>
              <w:t xml:space="preserve">Тема 2.3. </w:t>
            </w:r>
            <w:r w:rsidRPr="00307E78">
              <w:rPr>
                <w:rFonts w:ascii="Times New Roman" w:hAnsi="Times New Roman"/>
                <w:sz w:val="28"/>
                <w:szCs w:val="28"/>
              </w:rPr>
              <w:t>Методика применения специализированных игр-единоборств</w:t>
            </w:r>
          </w:p>
        </w:tc>
        <w:tc>
          <w:tcPr>
            <w:tcW w:w="851" w:type="dxa"/>
            <w:vAlign w:val="center"/>
          </w:tcPr>
          <w:p w:rsidR="00204820" w:rsidRPr="00307E78" w:rsidRDefault="006642EA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  <w:vAlign w:val="center"/>
          </w:tcPr>
          <w:p w:rsidR="00204820" w:rsidRPr="00307E78" w:rsidRDefault="00204820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204820" w:rsidRPr="00307E78" w:rsidRDefault="00204820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7E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04820" w:rsidRPr="00307E78" w:rsidRDefault="006642EA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04820" w:rsidRPr="00307E78" w:rsidTr="00D96B0C">
        <w:tc>
          <w:tcPr>
            <w:tcW w:w="6804" w:type="dxa"/>
          </w:tcPr>
          <w:p w:rsidR="00204820" w:rsidRPr="00307E78" w:rsidRDefault="00204820" w:rsidP="000162C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07E78">
              <w:rPr>
                <w:rFonts w:ascii="Times New Roman" w:hAnsi="Times New Roman"/>
                <w:b/>
                <w:sz w:val="28"/>
                <w:szCs w:val="28"/>
              </w:rPr>
              <w:t xml:space="preserve">Тема 2.4. </w:t>
            </w:r>
            <w:r w:rsidRPr="00307E78">
              <w:rPr>
                <w:rFonts w:ascii="Times New Roman" w:hAnsi="Times New Roman"/>
                <w:sz w:val="28"/>
                <w:szCs w:val="28"/>
              </w:rPr>
              <w:t>Методика обучения специальн</w:t>
            </w:r>
            <w:proofErr w:type="gramStart"/>
            <w:r w:rsidRPr="00307E78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Pr="00307E78">
              <w:rPr>
                <w:rFonts w:ascii="Times New Roman" w:hAnsi="Times New Roman"/>
                <w:sz w:val="28"/>
                <w:szCs w:val="28"/>
              </w:rPr>
              <w:t xml:space="preserve"> подготовительным действиям спортивных единоборств</w:t>
            </w:r>
          </w:p>
        </w:tc>
        <w:tc>
          <w:tcPr>
            <w:tcW w:w="851" w:type="dxa"/>
            <w:vAlign w:val="center"/>
          </w:tcPr>
          <w:p w:rsidR="00204820" w:rsidRPr="00307E78" w:rsidRDefault="00204820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7E7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  <w:vAlign w:val="center"/>
          </w:tcPr>
          <w:p w:rsidR="00204820" w:rsidRPr="00307E78" w:rsidRDefault="00204820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204820" w:rsidRPr="00307E78" w:rsidRDefault="00204820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7E7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04820" w:rsidRPr="00307E78" w:rsidRDefault="00204820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4820" w:rsidRPr="00307E78" w:rsidTr="00D96B0C">
        <w:tc>
          <w:tcPr>
            <w:tcW w:w="6804" w:type="dxa"/>
          </w:tcPr>
          <w:p w:rsidR="00204820" w:rsidRPr="00307E78" w:rsidRDefault="00204820" w:rsidP="000162C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07E78">
              <w:rPr>
                <w:rFonts w:ascii="Times New Roman" w:hAnsi="Times New Roman"/>
                <w:b/>
                <w:sz w:val="28"/>
                <w:szCs w:val="28"/>
              </w:rPr>
              <w:t xml:space="preserve">Тема 2.5. </w:t>
            </w:r>
            <w:r w:rsidRPr="00307E78">
              <w:rPr>
                <w:rFonts w:ascii="Times New Roman" w:hAnsi="Times New Roman"/>
                <w:sz w:val="28"/>
                <w:szCs w:val="28"/>
              </w:rPr>
              <w:t>Организационные формы проведения и содержание разминки с элементами спортивных единоборств</w:t>
            </w:r>
          </w:p>
        </w:tc>
        <w:tc>
          <w:tcPr>
            <w:tcW w:w="851" w:type="dxa"/>
            <w:vAlign w:val="center"/>
          </w:tcPr>
          <w:p w:rsidR="00204820" w:rsidRPr="00307E78" w:rsidRDefault="006642EA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  <w:vAlign w:val="center"/>
          </w:tcPr>
          <w:p w:rsidR="00204820" w:rsidRPr="00307E78" w:rsidRDefault="00204820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204820" w:rsidRPr="00307E78" w:rsidRDefault="00204820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7E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04820" w:rsidRPr="00307E78" w:rsidRDefault="006642EA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04820" w:rsidRPr="00307E78" w:rsidTr="00D96B0C">
        <w:tc>
          <w:tcPr>
            <w:tcW w:w="6804" w:type="dxa"/>
          </w:tcPr>
          <w:p w:rsidR="00204820" w:rsidRPr="00307E78" w:rsidRDefault="00204820" w:rsidP="000162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07E78">
              <w:rPr>
                <w:rFonts w:ascii="Times New Roman" w:hAnsi="Times New Roman"/>
                <w:b/>
                <w:sz w:val="28"/>
                <w:szCs w:val="28"/>
              </w:rPr>
              <w:t>Тема 2.6.</w:t>
            </w:r>
            <w:r w:rsidRPr="00307E78">
              <w:rPr>
                <w:rFonts w:ascii="Times New Roman" w:hAnsi="Times New Roman"/>
                <w:sz w:val="28"/>
                <w:szCs w:val="28"/>
              </w:rPr>
              <w:t xml:space="preserve"> Основы техники и тактики спортивных единоборств</w:t>
            </w:r>
          </w:p>
        </w:tc>
        <w:tc>
          <w:tcPr>
            <w:tcW w:w="851" w:type="dxa"/>
            <w:vAlign w:val="center"/>
          </w:tcPr>
          <w:p w:rsidR="00204820" w:rsidRPr="00307E78" w:rsidRDefault="006642EA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  <w:vAlign w:val="center"/>
          </w:tcPr>
          <w:p w:rsidR="00204820" w:rsidRPr="00307E78" w:rsidRDefault="00204820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7E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:rsidR="00204820" w:rsidRPr="00307E78" w:rsidRDefault="00204820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04820" w:rsidRPr="00307E78" w:rsidRDefault="006642EA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04820" w:rsidRPr="00307E78" w:rsidTr="00D96B0C">
        <w:tc>
          <w:tcPr>
            <w:tcW w:w="6804" w:type="dxa"/>
          </w:tcPr>
          <w:p w:rsidR="00204820" w:rsidRPr="00307E78" w:rsidRDefault="00204820" w:rsidP="000162C4">
            <w:pPr>
              <w:pStyle w:val="31"/>
              <w:spacing w:after="0"/>
              <w:rPr>
                <w:sz w:val="28"/>
                <w:szCs w:val="28"/>
              </w:rPr>
            </w:pPr>
            <w:r w:rsidRPr="00307E78">
              <w:rPr>
                <w:b/>
                <w:sz w:val="28"/>
                <w:szCs w:val="28"/>
              </w:rPr>
              <w:t>Тема 2.7.</w:t>
            </w:r>
            <w:r w:rsidRPr="00307E78">
              <w:rPr>
                <w:sz w:val="28"/>
                <w:szCs w:val="28"/>
              </w:rPr>
              <w:t xml:space="preserve"> Технические действия спортивных единобо</w:t>
            </w:r>
            <w:proofErr w:type="gramStart"/>
            <w:r w:rsidRPr="00307E78">
              <w:rPr>
                <w:sz w:val="28"/>
                <w:szCs w:val="28"/>
              </w:rPr>
              <w:t>рств с бр</w:t>
            </w:r>
            <w:proofErr w:type="gramEnd"/>
            <w:r w:rsidRPr="00307E78">
              <w:rPr>
                <w:sz w:val="28"/>
                <w:szCs w:val="28"/>
              </w:rPr>
              <w:t>осковой техникой</w:t>
            </w:r>
          </w:p>
        </w:tc>
        <w:tc>
          <w:tcPr>
            <w:tcW w:w="851" w:type="dxa"/>
            <w:vAlign w:val="center"/>
          </w:tcPr>
          <w:p w:rsidR="00204820" w:rsidRPr="00307E78" w:rsidRDefault="00204820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7E7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8" w:type="dxa"/>
            <w:vAlign w:val="center"/>
          </w:tcPr>
          <w:p w:rsidR="00204820" w:rsidRPr="00307E78" w:rsidRDefault="00204820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204820" w:rsidRPr="00307E78" w:rsidRDefault="00204820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7E7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04820" w:rsidRPr="00307E78" w:rsidRDefault="00204820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4820" w:rsidRPr="00307E78" w:rsidTr="00D96B0C">
        <w:tc>
          <w:tcPr>
            <w:tcW w:w="6804" w:type="dxa"/>
          </w:tcPr>
          <w:p w:rsidR="00204820" w:rsidRPr="00307E78" w:rsidRDefault="00204820" w:rsidP="000162C4">
            <w:pPr>
              <w:pStyle w:val="31"/>
              <w:spacing w:after="0"/>
              <w:rPr>
                <w:b/>
                <w:sz w:val="28"/>
                <w:szCs w:val="28"/>
              </w:rPr>
            </w:pPr>
            <w:r w:rsidRPr="00307E78">
              <w:rPr>
                <w:b/>
                <w:sz w:val="28"/>
                <w:szCs w:val="28"/>
              </w:rPr>
              <w:t xml:space="preserve">Тема 2.8. </w:t>
            </w:r>
            <w:r w:rsidRPr="00307E78">
              <w:rPr>
                <w:sz w:val="28"/>
                <w:szCs w:val="28"/>
              </w:rPr>
              <w:t>Практические навыки проведения занятий с элементами спортивных единоборств</w:t>
            </w:r>
          </w:p>
        </w:tc>
        <w:tc>
          <w:tcPr>
            <w:tcW w:w="851" w:type="dxa"/>
            <w:vAlign w:val="center"/>
          </w:tcPr>
          <w:p w:rsidR="00204820" w:rsidRPr="00307E78" w:rsidRDefault="006642EA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08" w:type="dxa"/>
            <w:vAlign w:val="center"/>
          </w:tcPr>
          <w:p w:rsidR="00204820" w:rsidRPr="00307E78" w:rsidRDefault="00204820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204820" w:rsidRPr="00307E78" w:rsidRDefault="00204820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7E7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04820" w:rsidRPr="00307E78" w:rsidRDefault="006642EA" w:rsidP="006642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204820" w:rsidRPr="00307E78" w:rsidTr="00D96B0C">
        <w:tc>
          <w:tcPr>
            <w:tcW w:w="6804" w:type="dxa"/>
          </w:tcPr>
          <w:p w:rsidR="00204820" w:rsidRPr="00307E78" w:rsidRDefault="00204820" w:rsidP="000162C4">
            <w:pPr>
              <w:pStyle w:val="31"/>
              <w:spacing w:after="0"/>
              <w:rPr>
                <w:b/>
                <w:sz w:val="28"/>
                <w:szCs w:val="28"/>
              </w:rPr>
            </w:pPr>
            <w:r w:rsidRPr="00307E78">
              <w:rPr>
                <w:b/>
                <w:sz w:val="28"/>
                <w:szCs w:val="28"/>
              </w:rPr>
              <w:t>Итого часов:</w:t>
            </w:r>
          </w:p>
        </w:tc>
        <w:tc>
          <w:tcPr>
            <w:tcW w:w="851" w:type="dxa"/>
          </w:tcPr>
          <w:p w:rsidR="00204820" w:rsidRPr="00307E78" w:rsidRDefault="00204820" w:rsidP="000162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307E78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204820" w:rsidRPr="00307E78" w:rsidRDefault="00204820" w:rsidP="000162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07E78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993" w:type="dxa"/>
          </w:tcPr>
          <w:p w:rsidR="00204820" w:rsidRPr="00307E78" w:rsidRDefault="00204820" w:rsidP="000162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07E78">
              <w:rPr>
                <w:rFonts w:ascii="Times New Roman" w:hAnsi="Times New Roman"/>
                <w:b/>
                <w:sz w:val="28"/>
                <w:szCs w:val="28"/>
              </w:rPr>
              <w:t>28</w:t>
            </w:r>
          </w:p>
        </w:tc>
        <w:tc>
          <w:tcPr>
            <w:tcW w:w="992" w:type="dxa"/>
          </w:tcPr>
          <w:p w:rsidR="00204820" w:rsidRPr="00307E78" w:rsidRDefault="00204820" w:rsidP="000162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</w:tr>
    </w:tbl>
    <w:p w:rsidR="00F95D6F" w:rsidRDefault="00F95D6F" w:rsidP="006207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2079C" w:rsidRPr="000D17F7" w:rsidRDefault="00F95D6F" w:rsidP="006207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62079C" w:rsidRPr="0062079C">
        <w:rPr>
          <w:rFonts w:ascii="Times New Roman" w:hAnsi="Times New Roman"/>
          <w:sz w:val="28"/>
          <w:szCs w:val="28"/>
        </w:rPr>
        <w:lastRenderedPageBreak/>
        <w:t>ПРОТОКОЛ СОГЛАСОВАНИЯ УЧЕБНОЙ ПРОГРАММЫ УВО</w:t>
      </w:r>
    </w:p>
    <w:p w:rsidR="0062079C" w:rsidRPr="000D17F7" w:rsidRDefault="0062079C" w:rsidP="006207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0"/>
        <w:gridCol w:w="1624"/>
        <w:gridCol w:w="3385"/>
        <w:gridCol w:w="2392"/>
      </w:tblGrid>
      <w:tr w:rsidR="0062079C" w:rsidRPr="0062079C" w:rsidTr="0062079C">
        <w:tc>
          <w:tcPr>
            <w:tcW w:w="1920" w:type="dxa"/>
          </w:tcPr>
          <w:p w:rsidR="0062079C" w:rsidRPr="0062079C" w:rsidRDefault="0062079C" w:rsidP="0062079C">
            <w:pPr>
              <w:pStyle w:val="af8"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079C"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  <w:p w:rsidR="0062079C" w:rsidRPr="0062079C" w:rsidRDefault="0062079C" w:rsidP="0062079C">
            <w:pPr>
              <w:pStyle w:val="af8"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079C">
              <w:rPr>
                <w:rFonts w:ascii="Times New Roman" w:hAnsi="Times New Roman"/>
                <w:sz w:val="28"/>
                <w:szCs w:val="28"/>
              </w:rPr>
              <w:t>учебной</w:t>
            </w:r>
          </w:p>
          <w:p w:rsidR="0062079C" w:rsidRPr="0062079C" w:rsidRDefault="0062079C" w:rsidP="0062079C">
            <w:pPr>
              <w:pStyle w:val="af8"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079C">
              <w:rPr>
                <w:rFonts w:ascii="Times New Roman" w:hAnsi="Times New Roman"/>
                <w:sz w:val="28"/>
                <w:szCs w:val="28"/>
              </w:rPr>
              <w:t>дисциплины,</w:t>
            </w:r>
          </w:p>
          <w:p w:rsidR="0062079C" w:rsidRPr="0062079C" w:rsidRDefault="0062079C" w:rsidP="0062079C">
            <w:pPr>
              <w:pStyle w:val="af8"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079C">
              <w:rPr>
                <w:rFonts w:ascii="Times New Roman" w:hAnsi="Times New Roman"/>
                <w:sz w:val="28"/>
                <w:szCs w:val="28"/>
              </w:rPr>
              <w:t>с которой</w:t>
            </w:r>
          </w:p>
          <w:p w:rsidR="0062079C" w:rsidRPr="0062079C" w:rsidRDefault="0062079C" w:rsidP="0062079C">
            <w:pPr>
              <w:pStyle w:val="af8"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079C">
              <w:rPr>
                <w:rFonts w:ascii="Times New Roman" w:hAnsi="Times New Roman"/>
                <w:sz w:val="28"/>
                <w:szCs w:val="28"/>
              </w:rPr>
              <w:t>требуется</w:t>
            </w:r>
          </w:p>
          <w:p w:rsidR="0062079C" w:rsidRPr="0062079C" w:rsidRDefault="0062079C" w:rsidP="00620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2079C">
              <w:rPr>
                <w:rFonts w:ascii="Times New Roman" w:hAnsi="Times New Roman"/>
                <w:sz w:val="28"/>
                <w:szCs w:val="28"/>
              </w:rPr>
              <w:t>согласование</w:t>
            </w:r>
          </w:p>
        </w:tc>
        <w:tc>
          <w:tcPr>
            <w:tcW w:w="1624" w:type="dxa"/>
          </w:tcPr>
          <w:p w:rsidR="0062079C" w:rsidRPr="0062079C" w:rsidRDefault="0062079C" w:rsidP="00620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2079C">
              <w:rPr>
                <w:rFonts w:ascii="Times New Roman" w:hAnsi="Times New Roman"/>
                <w:sz w:val="28"/>
                <w:szCs w:val="28"/>
              </w:rPr>
              <w:t>Название кафедры</w:t>
            </w:r>
          </w:p>
        </w:tc>
        <w:tc>
          <w:tcPr>
            <w:tcW w:w="3385" w:type="dxa"/>
          </w:tcPr>
          <w:p w:rsidR="0062079C" w:rsidRPr="0062079C" w:rsidRDefault="0062079C" w:rsidP="00620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079C">
              <w:rPr>
                <w:rFonts w:ascii="Times New Roman" w:hAnsi="Times New Roman"/>
                <w:sz w:val="28"/>
                <w:szCs w:val="28"/>
              </w:rPr>
              <w:t>Предложения об изменениях в содержании учебной программы учреждения высшего образования по учебной дисциплине</w:t>
            </w:r>
          </w:p>
        </w:tc>
        <w:tc>
          <w:tcPr>
            <w:tcW w:w="2392" w:type="dxa"/>
          </w:tcPr>
          <w:p w:rsidR="00D96B0C" w:rsidRDefault="0062079C" w:rsidP="00620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079C">
              <w:rPr>
                <w:rFonts w:ascii="Times New Roman" w:hAnsi="Times New Roman"/>
                <w:sz w:val="28"/>
                <w:szCs w:val="28"/>
              </w:rPr>
              <w:t xml:space="preserve">Решение, принятое кафедрой, разработавшей учебную программу </w:t>
            </w:r>
          </w:p>
          <w:p w:rsidR="0062079C" w:rsidRPr="0062079C" w:rsidRDefault="0062079C" w:rsidP="00620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079C">
              <w:rPr>
                <w:rFonts w:ascii="Times New Roman" w:hAnsi="Times New Roman"/>
                <w:sz w:val="28"/>
                <w:szCs w:val="28"/>
              </w:rPr>
              <w:t>(с указанием даты и номера протокола)</w:t>
            </w:r>
          </w:p>
        </w:tc>
      </w:tr>
      <w:tr w:rsidR="0062079C" w:rsidRPr="0062079C" w:rsidTr="0062079C">
        <w:tc>
          <w:tcPr>
            <w:tcW w:w="1920" w:type="dxa"/>
          </w:tcPr>
          <w:p w:rsidR="0062079C" w:rsidRPr="0062079C" w:rsidRDefault="0062079C" w:rsidP="00620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85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2079C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24" w:type="dxa"/>
          </w:tcPr>
          <w:p w:rsidR="0062079C" w:rsidRPr="0062079C" w:rsidRDefault="0062079C" w:rsidP="00620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85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2079C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385" w:type="dxa"/>
          </w:tcPr>
          <w:p w:rsidR="0062079C" w:rsidRPr="0062079C" w:rsidRDefault="0062079C" w:rsidP="00620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85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2079C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392" w:type="dxa"/>
          </w:tcPr>
          <w:p w:rsidR="0062079C" w:rsidRPr="0062079C" w:rsidRDefault="0062079C" w:rsidP="00620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85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2079C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</w:tr>
      <w:tr w:rsidR="0062079C" w:rsidRPr="0062079C" w:rsidTr="0062079C">
        <w:tc>
          <w:tcPr>
            <w:tcW w:w="1920" w:type="dxa"/>
          </w:tcPr>
          <w:p w:rsidR="0062079C" w:rsidRPr="0062079C" w:rsidRDefault="0062079C" w:rsidP="00620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2079C">
              <w:rPr>
                <w:rFonts w:ascii="Times New Roman" w:hAnsi="Times New Roman"/>
                <w:sz w:val="28"/>
                <w:szCs w:val="28"/>
              </w:rPr>
              <w:t>Теория и методика физического воспитания</w:t>
            </w:r>
          </w:p>
        </w:tc>
        <w:tc>
          <w:tcPr>
            <w:tcW w:w="1624" w:type="dxa"/>
          </w:tcPr>
          <w:p w:rsidR="0062079C" w:rsidRPr="0062079C" w:rsidRDefault="0062079C" w:rsidP="00620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2079C">
              <w:rPr>
                <w:rFonts w:ascii="Times New Roman" w:hAnsi="Times New Roman"/>
                <w:sz w:val="28"/>
                <w:szCs w:val="28"/>
              </w:rPr>
              <w:t>Теории и методики физической культуры</w:t>
            </w:r>
          </w:p>
        </w:tc>
        <w:tc>
          <w:tcPr>
            <w:tcW w:w="3385" w:type="dxa"/>
          </w:tcPr>
          <w:p w:rsidR="0062079C" w:rsidRPr="0062079C" w:rsidRDefault="0066000C" w:rsidP="00620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000C">
              <w:rPr>
                <w:rFonts w:ascii="Times New Roman" w:hAnsi="Times New Roman"/>
                <w:sz w:val="28"/>
                <w:szCs w:val="28"/>
                <w:lang w:val="be-BY"/>
              </w:rPr>
              <w:t>Согласованно на уровне учебных программ</w:t>
            </w:r>
          </w:p>
        </w:tc>
        <w:tc>
          <w:tcPr>
            <w:tcW w:w="2392" w:type="dxa"/>
          </w:tcPr>
          <w:p w:rsidR="00142C43" w:rsidRDefault="0062079C" w:rsidP="00142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079C">
              <w:rPr>
                <w:rFonts w:ascii="Times New Roman" w:hAnsi="Times New Roman"/>
                <w:sz w:val="28"/>
                <w:szCs w:val="28"/>
              </w:rPr>
              <w:t xml:space="preserve">Протокол № </w:t>
            </w:r>
            <w:r w:rsidR="00142C43">
              <w:rPr>
                <w:rFonts w:ascii="Times New Roman" w:hAnsi="Times New Roman"/>
                <w:sz w:val="28"/>
                <w:szCs w:val="28"/>
              </w:rPr>
              <w:t>5</w:t>
            </w:r>
            <w:r w:rsidRPr="0062079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2079C" w:rsidRPr="0062079C" w:rsidRDefault="0062079C" w:rsidP="00142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079C">
              <w:rPr>
                <w:rFonts w:ascii="Times New Roman" w:hAnsi="Times New Roman"/>
                <w:sz w:val="28"/>
                <w:szCs w:val="28"/>
              </w:rPr>
              <w:t>от</w:t>
            </w:r>
            <w:r w:rsidRPr="0062079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142C43">
              <w:rPr>
                <w:rFonts w:ascii="Times New Roman" w:hAnsi="Times New Roman"/>
                <w:sz w:val="28"/>
                <w:szCs w:val="28"/>
              </w:rPr>
              <w:t>16</w:t>
            </w:r>
            <w:r w:rsidRPr="0062079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42C43">
              <w:rPr>
                <w:rFonts w:ascii="Times New Roman" w:hAnsi="Times New Roman"/>
                <w:sz w:val="28"/>
                <w:szCs w:val="28"/>
              </w:rPr>
              <w:t>декабря</w:t>
            </w:r>
            <w:r w:rsidRPr="0062079C">
              <w:rPr>
                <w:rFonts w:ascii="Times New Roman" w:hAnsi="Times New Roman"/>
                <w:sz w:val="28"/>
                <w:szCs w:val="28"/>
              </w:rPr>
              <w:t xml:space="preserve"> 2016</w:t>
            </w:r>
          </w:p>
        </w:tc>
      </w:tr>
    </w:tbl>
    <w:p w:rsidR="0062079C" w:rsidRPr="00D84464" w:rsidRDefault="0062079C" w:rsidP="0062079C">
      <w:pPr>
        <w:rPr>
          <w:sz w:val="28"/>
          <w:szCs w:val="28"/>
        </w:rPr>
      </w:pPr>
    </w:p>
    <w:p w:rsidR="0062079C" w:rsidRPr="00D84464" w:rsidRDefault="0062079C" w:rsidP="0062079C">
      <w:pPr>
        <w:rPr>
          <w:sz w:val="28"/>
          <w:szCs w:val="28"/>
        </w:rPr>
      </w:pPr>
    </w:p>
    <w:p w:rsidR="00CA4898" w:rsidRPr="00307E78" w:rsidRDefault="00CA4898" w:rsidP="000162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sectPr w:rsidR="00CA4898" w:rsidRPr="00307E78" w:rsidSect="0001354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0DA1" w:rsidRDefault="00220DA1" w:rsidP="00416BA7">
      <w:pPr>
        <w:spacing w:after="0" w:line="240" w:lineRule="auto"/>
      </w:pPr>
      <w:r>
        <w:separator/>
      </w:r>
    </w:p>
  </w:endnote>
  <w:endnote w:type="continuationSeparator" w:id="0">
    <w:p w:rsidR="00220DA1" w:rsidRDefault="00220DA1" w:rsidP="00416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1F2" w:rsidRDefault="007131F2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>
      <w:rPr>
        <w:rStyle w:val="af1"/>
        <w:noProof/>
      </w:rPr>
      <w:t>5</w:t>
    </w:r>
    <w:r>
      <w:rPr>
        <w:rStyle w:val="af1"/>
      </w:rPr>
      <w:fldChar w:fldCharType="end"/>
    </w:r>
  </w:p>
  <w:p w:rsidR="007131F2" w:rsidRDefault="007131F2">
    <w:pPr>
      <w:pStyle w:val="af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1F2" w:rsidRDefault="007131F2" w:rsidP="00F16256">
    <w:pPr>
      <w:pStyle w:val="af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61F" w:rsidRDefault="0026161F">
    <w:pPr>
      <w:pStyle w:val="af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1F2" w:rsidRDefault="007131F2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>
      <w:rPr>
        <w:rStyle w:val="af1"/>
        <w:noProof/>
      </w:rPr>
      <w:t>5</w:t>
    </w:r>
    <w:r>
      <w:rPr>
        <w:rStyle w:val="af1"/>
      </w:rPr>
      <w:fldChar w:fldCharType="end"/>
    </w:r>
  </w:p>
  <w:p w:rsidR="007131F2" w:rsidRDefault="007131F2">
    <w:pPr>
      <w:pStyle w:val="af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1F2" w:rsidRDefault="007131F2" w:rsidP="00F16256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0DA1" w:rsidRDefault="00220DA1" w:rsidP="00416BA7">
      <w:pPr>
        <w:spacing w:after="0" w:line="240" w:lineRule="auto"/>
      </w:pPr>
      <w:r>
        <w:separator/>
      </w:r>
    </w:p>
  </w:footnote>
  <w:footnote w:type="continuationSeparator" w:id="0">
    <w:p w:rsidR="00220DA1" w:rsidRDefault="00220DA1" w:rsidP="00416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1F2" w:rsidRDefault="0026161F" w:rsidP="00F16256">
    <w:pPr>
      <w:pStyle w:val="af2"/>
      <w:framePr w:wrap="around" w:vAnchor="text" w:hAnchor="margin" w:xAlign="center" w:y="1"/>
      <w:rPr>
        <w:rStyle w:val="af1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27749" o:spid="_x0000_s9218" type="#_x0000_t136" style="position:absolute;margin-left:0;margin-top:0;width:629.25pt;height:87.75pt;rotation:315;z-index:-251655168;mso-position-horizontal:center;mso-position-horizontal-relative:margin;mso-position-vertical:center;mso-position-vertical-relative:margin" o:allowincell="f" fillcolor="black [3213]" stroked="f">
          <v:fill opacity=".5"/>
          <v:textpath style="font-family:&quot;Calibri&quot;;font-size:1in" string="РЕПОЗИТОРИЙ БГПУ"/>
        </v:shape>
      </w:pict>
    </w:r>
    <w:r w:rsidR="007131F2">
      <w:rPr>
        <w:rStyle w:val="af1"/>
      </w:rPr>
      <w:fldChar w:fldCharType="begin"/>
    </w:r>
    <w:r w:rsidR="007131F2">
      <w:rPr>
        <w:rStyle w:val="af1"/>
      </w:rPr>
      <w:instrText xml:space="preserve">PAGE  </w:instrText>
    </w:r>
    <w:r w:rsidR="007131F2">
      <w:rPr>
        <w:rStyle w:val="af1"/>
      </w:rPr>
      <w:fldChar w:fldCharType="separate"/>
    </w:r>
    <w:r w:rsidR="007131F2">
      <w:rPr>
        <w:rStyle w:val="af1"/>
        <w:noProof/>
      </w:rPr>
      <w:t>5</w:t>
    </w:r>
    <w:r w:rsidR="007131F2">
      <w:rPr>
        <w:rStyle w:val="af1"/>
      </w:rPr>
      <w:fldChar w:fldCharType="end"/>
    </w:r>
  </w:p>
  <w:p w:rsidR="007131F2" w:rsidRDefault="007131F2">
    <w:pPr>
      <w:pStyle w:val="af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1F2" w:rsidRDefault="0026161F" w:rsidP="00815AA5">
    <w:pPr>
      <w:pStyle w:val="af2"/>
      <w:tabs>
        <w:tab w:val="clear" w:pos="4677"/>
        <w:tab w:val="clear" w:pos="9355"/>
        <w:tab w:val="left" w:pos="3360"/>
      </w:tabs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27750" o:spid="_x0000_s9219" type="#_x0000_t136" style="position:absolute;margin-left:0;margin-top:0;width:629.25pt;height:87.75pt;rotation:315;z-index:-251653120;mso-position-horizontal:center;mso-position-horizontal-relative:margin;mso-position-vertical:center;mso-position-vertical-relative:margin" o:allowincell="f" fillcolor="black [3213]" stroked="f">
          <v:fill opacity=".5"/>
          <v:textpath style="font-family:&quot;Calibri&quot;;font-size:1in" string="РЕПОЗИТОРИЙ БГПУ"/>
        </v:shape>
      </w:pict>
    </w:r>
    <w:r w:rsidR="00815AA5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F85" w:rsidRDefault="0026161F">
    <w:pPr>
      <w:pStyle w:val="af2"/>
      <w:jc w:val="cent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27748" o:spid="_x0000_s9217" type="#_x0000_t136" style="position:absolute;left:0;text-align:left;margin-left:0;margin-top:0;width:629.25pt;height:87.75pt;rotation:315;z-index:-251657216;mso-position-horizontal:center;mso-position-horizontal-relative:margin;mso-position-vertical:center;mso-position-vertical-relative:margin" o:allowincell="f" fillcolor="black [3213]" stroked="f">
          <v:fill opacity=".5"/>
          <v:textpath style="font-family:&quot;Calibri&quot;;font-size:1in" string="РЕПОЗИТОРИЙ БГПУ"/>
        </v:shape>
      </w:pict>
    </w:r>
    <w:r w:rsidR="00D350BE">
      <w:fldChar w:fldCharType="begin"/>
    </w:r>
    <w:r w:rsidR="00D350BE">
      <w:instrText xml:space="preserve"> PAGE   \* MERGEFORMAT </w:instrText>
    </w:r>
    <w:r w:rsidR="00D350BE">
      <w:fldChar w:fldCharType="separate"/>
    </w:r>
    <w:r w:rsidR="00D350BE">
      <w:rPr>
        <w:noProof/>
      </w:rPr>
      <w:t>1</w:t>
    </w:r>
    <w:r w:rsidR="00D350BE">
      <w:rPr>
        <w:noProof/>
      </w:rPr>
      <w:fldChar w:fldCharType="end"/>
    </w:r>
  </w:p>
  <w:p w:rsidR="00B41F85" w:rsidRDefault="00B41F85">
    <w:pPr>
      <w:pStyle w:val="af2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61F" w:rsidRDefault="0026161F">
    <w:pPr>
      <w:pStyle w:val="af2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27752" o:spid="_x0000_s9221" type="#_x0000_t136" style="position:absolute;margin-left:0;margin-top:0;width:629.25pt;height:87.75pt;rotation:315;z-index:-251649024;mso-position-horizontal:center;mso-position-horizontal-relative:margin;mso-position-vertical:center;mso-position-vertical-relative:margin" o:allowincell="f" fillcolor="black [3213]" stroked="f">
          <v:fill opacity=".5"/>
          <v:textpath style="font-family:&quot;Calibri&quot;;font-size:1in" string="РЕПОЗИТОРИЙ БГПУ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D1D" w:rsidRDefault="0026161F">
    <w:pPr>
      <w:pStyle w:val="af2"/>
      <w:jc w:val="cent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27753" o:spid="_x0000_s9222" type="#_x0000_t136" style="position:absolute;left:0;text-align:left;margin-left:0;margin-top:0;width:629.25pt;height:87.75pt;rotation:315;z-index:-251646976;mso-position-horizontal:center;mso-position-horizontal-relative:margin;mso-position-vertical:center;mso-position-vertical-relative:margin" o:allowincell="f" fillcolor="black [3213]" stroked="f">
          <v:fill opacity=".5"/>
          <v:textpath style="font-family:&quot;Calibri&quot;;font-size:1in" string="РЕПОЗИТОРИЙ БГПУ"/>
        </v:shape>
      </w:pict>
    </w:r>
    <w:r w:rsidR="00D350BE">
      <w:fldChar w:fldCharType="begin"/>
    </w:r>
    <w:r w:rsidR="00D350BE">
      <w:instrText xml:space="preserve"> PAGE   \* MERGEFORMAT </w:instrText>
    </w:r>
    <w:r w:rsidR="00D350BE">
      <w:fldChar w:fldCharType="separate"/>
    </w:r>
    <w:r w:rsidR="00D350BE">
      <w:rPr>
        <w:noProof/>
      </w:rPr>
      <w:t>4</w:t>
    </w:r>
    <w:r w:rsidR="00D350BE">
      <w:rPr>
        <w:noProof/>
      </w:rPr>
      <w:fldChar w:fldCharType="end"/>
    </w:r>
  </w:p>
  <w:p w:rsidR="00A25D1D" w:rsidRDefault="00A25D1D" w:rsidP="00815AA5">
    <w:pPr>
      <w:pStyle w:val="af2"/>
      <w:tabs>
        <w:tab w:val="clear" w:pos="4677"/>
        <w:tab w:val="clear" w:pos="9355"/>
        <w:tab w:val="left" w:pos="3360"/>
      </w:tabs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61F" w:rsidRDefault="0026161F">
    <w:pPr>
      <w:pStyle w:val="af2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27751" o:spid="_x0000_s9220" type="#_x0000_t136" style="position:absolute;margin-left:0;margin-top:0;width:629.25pt;height:87.75pt;rotation:315;z-index:-251651072;mso-position-horizontal:center;mso-position-horizontal-relative:margin;mso-position-vertical:center;mso-position-vertical-relative:margin" o:allowincell="f" fillcolor="black [3213]" stroked="f">
          <v:fill opacity=".5"/>
          <v:textpath style="font-family:&quot;Calibri&quot;;font-size:1in" string="РЕПОЗИТОРИЙ БГПУ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1F2" w:rsidRDefault="0026161F" w:rsidP="00F16256">
    <w:pPr>
      <w:pStyle w:val="af2"/>
      <w:framePr w:wrap="around" w:vAnchor="text" w:hAnchor="margin" w:xAlign="center" w:y="1"/>
      <w:rPr>
        <w:rStyle w:val="af1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27755" o:spid="_x0000_s9224" type="#_x0000_t136" style="position:absolute;margin-left:0;margin-top:0;width:629.25pt;height:87.75pt;rotation:315;z-index:-251642880;mso-position-horizontal:center;mso-position-horizontal-relative:margin;mso-position-vertical:center;mso-position-vertical-relative:margin" o:allowincell="f" fillcolor="black [3213]" stroked="f">
          <v:fill opacity=".5"/>
          <v:textpath style="font-family:&quot;Calibri&quot;;font-size:1in" string="РЕПОЗИТОРИЙ БГПУ"/>
        </v:shape>
      </w:pict>
    </w:r>
    <w:r w:rsidR="007131F2">
      <w:rPr>
        <w:rStyle w:val="af1"/>
      </w:rPr>
      <w:fldChar w:fldCharType="begin"/>
    </w:r>
    <w:r w:rsidR="007131F2">
      <w:rPr>
        <w:rStyle w:val="af1"/>
      </w:rPr>
      <w:instrText xml:space="preserve">PAGE  </w:instrText>
    </w:r>
    <w:r w:rsidR="007131F2">
      <w:rPr>
        <w:rStyle w:val="af1"/>
      </w:rPr>
      <w:fldChar w:fldCharType="separate"/>
    </w:r>
    <w:r w:rsidR="007131F2">
      <w:rPr>
        <w:rStyle w:val="af1"/>
        <w:noProof/>
      </w:rPr>
      <w:t>5</w:t>
    </w:r>
    <w:r w:rsidR="007131F2">
      <w:rPr>
        <w:rStyle w:val="af1"/>
      </w:rPr>
      <w:fldChar w:fldCharType="end"/>
    </w:r>
  </w:p>
  <w:p w:rsidR="007131F2" w:rsidRDefault="007131F2">
    <w:pPr>
      <w:pStyle w:val="af2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61F" w:rsidRDefault="0026161F">
    <w:pPr>
      <w:pStyle w:val="af2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27756" o:spid="_x0000_s9225" type="#_x0000_t136" style="position:absolute;margin-left:0;margin-top:0;width:629.25pt;height:87.75pt;rotation:315;z-index:-251640832;mso-position-horizontal:center;mso-position-horizontal-relative:margin;mso-position-vertical:center;mso-position-vertical-relative:margin" o:allowincell="f" fillcolor="black [3213]" stroked="f">
          <v:fill opacity=".5"/>
          <v:textpath style="font-family:&quot;Calibri&quot;;font-size:1in" string="РЕПОЗИТОРИЙ БГПУ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61F" w:rsidRDefault="0026161F">
    <w:pPr>
      <w:pStyle w:val="af2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27754" o:spid="_x0000_s9223" type="#_x0000_t136" style="position:absolute;margin-left:0;margin-top:0;width:629.25pt;height:87.75pt;rotation:315;z-index:-251644928;mso-position-horizontal:center;mso-position-horizontal-relative:margin;mso-position-vertical:center;mso-position-vertical-relative:margin" o:allowincell="f" fillcolor="black [3213]" stroked="f">
          <v:fill opacity=".5"/>
          <v:textpath style="font-family:&quot;Calibri&quot;;font-size:1in" string="РЕПОЗИТОРИЙ БГПУ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3C2AEB2"/>
    <w:lvl w:ilvl="0">
      <w:numFmt w:val="bullet"/>
      <w:lvlText w:val="*"/>
      <w:lvlJc w:val="left"/>
    </w:lvl>
  </w:abstractNum>
  <w:abstractNum w:abstractNumId="1">
    <w:nsid w:val="0113754C"/>
    <w:multiLevelType w:val="hybridMultilevel"/>
    <w:tmpl w:val="7CEA9B2E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1802D31"/>
    <w:multiLevelType w:val="hybridMultilevel"/>
    <w:tmpl w:val="2F5AD53C"/>
    <w:lvl w:ilvl="0" w:tplc="280488B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3">
    <w:nsid w:val="03FE5397"/>
    <w:multiLevelType w:val="hybridMultilevel"/>
    <w:tmpl w:val="7CEA9B2E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4777CDD"/>
    <w:multiLevelType w:val="hybridMultilevel"/>
    <w:tmpl w:val="7CEA9B2E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47F2C0A"/>
    <w:multiLevelType w:val="hybridMultilevel"/>
    <w:tmpl w:val="6BB69F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4B957A2"/>
    <w:multiLevelType w:val="hybridMultilevel"/>
    <w:tmpl w:val="307A140A"/>
    <w:lvl w:ilvl="0" w:tplc="3F60D68C">
      <w:start w:val="1"/>
      <w:numFmt w:val="bullet"/>
      <w:lvlText w:val=""/>
      <w:lvlJc w:val="left"/>
      <w:pPr>
        <w:tabs>
          <w:tab w:val="num" w:pos="284"/>
        </w:tabs>
        <w:ind w:firstLine="284"/>
      </w:pPr>
      <w:rPr>
        <w:rFonts w:ascii="Wingdings" w:hAnsi="Wingdings" w:hint="default"/>
      </w:rPr>
    </w:lvl>
    <w:lvl w:ilvl="1" w:tplc="3F60D68C">
      <w:start w:val="1"/>
      <w:numFmt w:val="bullet"/>
      <w:lvlText w:val=""/>
      <w:lvlJc w:val="left"/>
      <w:pPr>
        <w:tabs>
          <w:tab w:val="num" w:pos="1080"/>
        </w:tabs>
        <w:ind w:left="796" w:firstLine="284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80859CC"/>
    <w:multiLevelType w:val="hybridMultilevel"/>
    <w:tmpl w:val="7CEA9B2E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0C536B10"/>
    <w:multiLevelType w:val="hybridMultilevel"/>
    <w:tmpl w:val="6BB69F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1871441"/>
    <w:multiLevelType w:val="hybridMultilevel"/>
    <w:tmpl w:val="79DECEC2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1383318D"/>
    <w:multiLevelType w:val="hybridMultilevel"/>
    <w:tmpl w:val="7CEA9B2E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1AC65A3C"/>
    <w:multiLevelType w:val="hybridMultilevel"/>
    <w:tmpl w:val="6BB69F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C8A08EA"/>
    <w:multiLevelType w:val="hybridMultilevel"/>
    <w:tmpl w:val="473E91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D3D5C0E"/>
    <w:multiLevelType w:val="hybridMultilevel"/>
    <w:tmpl w:val="6BB69F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1E165B00"/>
    <w:multiLevelType w:val="hybridMultilevel"/>
    <w:tmpl w:val="BF42D7B6"/>
    <w:lvl w:ilvl="0" w:tplc="1762711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5">
    <w:nsid w:val="20F050C6"/>
    <w:multiLevelType w:val="hybridMultilevel"/>
    <w:tmpl w:val="6BB69F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E6769EF"/>
    <w:multiLevelType w:val="hybridMultilevel"/>
    <w:tmpl w:val="6BB69F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089224F"/>
    <w:multiLevelType w:val="hybridMultilevel"/>
    <w:tmpl w:val="0824CC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3F02E4C"/>
    <w:multiLevelType w:val="hybridMultilevel"/>
    <w:tmpl w:val="6BB69F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368679D4"/>
    <w:multiLevelType w:val="hybridMultilevel"/>
    <w:tmpl w:val="7CEA9B2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872"/>
        </w:tabs>
        <w:ind w:left="87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592"/>
        </w:tabs>
        <w:ind w:left="159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312"/>
        </w:tabs>
        <w:ind w:left="231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032"/>
        </w:tabs>
        <w:ind w:left="303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752"/>
        </w:tabs>
        <w:ind w:left="375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472"/>
        </w:tabs>
        <w:ind w:left="447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192"/>
        </w:tabs>
        <w:ind w:left="519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912"/>
        </w:tabs>
        <w:ind w:left="5912" w:hanging="180"/>
      </w:pPr>
      <w:rPr>
        <w:rFonts w:cs="Times New Roman"/>
      </w:rPr>
    </w:lvl>
  </w:abstractNum>
  <w:abstractNum w:abstractNumId="20">
    <w:nsid w:val="39C50375"/>
    <w:multiLevelType w:val="hybridMultilevel"/>
    <w:tmpl w:val="6BB69F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20B62F6"/>
    <w:multiLevelType w:val="hybridMultilevel"/>
    <w:tmpl w:val="7CEA9B2E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2893CD4"/>
    <w:multiLevelType w:val="hybridMultilevel"/>
    <w:tmpl w:val="6BB69F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8E06FF2"/>
    <w:multiLevelType w:val="hybridMultilevel"/>
    <w:tmpl w:val="B9E4EF7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AE91123"/>
    <w:multiLevelType w:val="hybridMultilevel"/>
    <w:tmpl w:val="7CEA9B2E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4F7156E9"/>
    <w:multiLevelType w:val="hybridMultilevel"/>
    <w:tmpl w:val="E5D016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FC32626"/>
    <w:multiLevelType w:val="hybridMultilevel"/>
    <w:tmpl w:val="6BB69F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48C46CE"/>
    <w:multiLevelType w:val="hybridMultilevel"/>
    <w:tmpl w:val="1E2A8C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63A3FA4"/>
    <w:multiLevelType w:val="hybridMultilevel"/>
    <w:tmpl w:val="7CEA9B2E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565A0490"/>
    <w:multiLevelType w:val="hybridMultilevel"/>
    <w:tmpl w:val="C302A5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E11FF0"/>
    <w:multiLevelType w:val="hybridMultilevel"/>
    <w:tmpl w:val="E5D016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D72292E"/>
    <w:multiLevelType w:val="hybridMultilevel"/>
    <w:tmpl w:val="6BB69F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5E250D84"/>
    <w:multiLevelType w:val="hybridMultilevel"/>
    <w:tmpl w:val="7CEA9B2E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5ED308E0"/>
    <w:multiLevelType w:val="hybridMultilevel"/>
    <w:tmpl w:val="6BB69F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5F1317F2"/>
    <w:multiLevelType w:val="hybridMultilevel"/>
    <w:tmpl w:val="26DA0048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60B42E2A"/>
    <w:multiLevelType w:val="hybridMultilevel"/>
    <w:tmpl w:val="7CEA9B2E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39"/>
        </w:tabs>
        <w:ind w:left="14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59"/>
        </w:tabs>
        <w:ind w:left="21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79"/>
        </w:tabs>
        <w:ind w:left="28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99"/>
        </w:tabs>
        <w:ind w:left="35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19"/>
        </w:tabs>
        <w:ind w:left="43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39"/>
        </w:tabs>
        <w:ind w:left="50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59"/>
        </w:tabs>
        <w:ind w:left="57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79"/>
        </w:tabs>
        <w:ind w:left="6479" w:hanging="180"/>
      </w:pPr>
      <w:rPr>
        <w:rFonts w:cs="Times New Roman"/>
      </w:rPr>
    </w:lvl>
  </w:abstractNum>
  <w:abstractNum w:abstractNumId="36">
    <w:nsid w:val="664A61EC"/>
    <w:multiLevelType w:val="hybridMultilevel"/>
    <w:tmpl w:val="6BB69F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669D5534"/>
    <w:multiLevelType w:val="hybridMultilevel"/>
    <w:tmpl w:val="AE1019AA"/>
    <w:lvl w:ilvl="0" w:tplc="0419000B">
      <w:start w:val="1"/>
      <w:numFmt w:val="bullet"/>
      <w:lvlText w:val=""/>
      <w:lvlJc w:val="left"/>
      <w:pPr>
        <w:ind w:left="10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8">
    <w:nsid w:val="67E63238"/>
    <w:multiLevelType w:val="hybridMultilevel"/>
    <w:tmpl w:val="7CEA9B2E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68695C6F"/>
    <w:multiLevelType w:val="hybridMultilevel"/>
    <w:tmpl w:val="7CEA9B2E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69570E60"/>
    <w:multiLevelType w:val="hybridMultilevel"/>
    <w:tmpl w:val="7CEA9B2E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6AFE53F6"/>
    <w:multiLevelType w:val="hybridMultilevel"/>
    <w:tmpl w:val="7CEA9B2E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6F0C78C5"/>
    <w:multiLevelType w:val="multilevel"/>
    <w:tmpl w:val="A92EDA8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3">
    <w:nsid w:val="7178519B"/>
    <w:multiLevelType w:val="hybridMultilevel"/>
    <w:tmpl w:val="6BB69F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>
    <w:nsid w:val="72BC635B"/>
    <w:multiLevelType w:val="hybridMultilevel"/>
    <w:tmpl w:val="0824CC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743B3DED"/>
    <w:multiLevelType w:val="hybridMultilevel"/>
    <w:tmpl w:val="7CEA9B2E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>
    <w:nsid w:val="79FA4F93"/>
    <w:multiLevelType w:val="hybridMultilevel"/>
    <w:tmpl w:val="7CEA9B2E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7A502489"/>
    <w:multiLevelType w:val="hybridMultilevel"/>
    <w:tmpl w:val="4DB21430"/>
    <w:lvl w:ilvl="0" w:tplc="0419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D5A2AD6"/>
    <w:multiLevelType w:val="hybridMultilevel"/>
    <w:tmpl w:val="6BB69F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9">
    <w:nsid w:val="7D9A48C6"/>
    <w:multiLevelType w:val="hybridMultilevel"/>
    <w:tmpl w:val="C480DCBA"/>
    <w:lvl w:ilvl="0" w:tplc="7736D18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50">
    <w:nsid w:val="7DA87282"/>
    <w:multiLevelType w:val="hybridMultilevel"/>
    <w:tmpl w:val="6BB69F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5"/>
  </w:num>
  <w:num w:numId="2">
    <w:abstractNumId w:val="6"/>
  </w:num>
  <w:num w:numId="3">
    <w:abstractNumId w:val="47"/>
  </w:num>
  <w:num w:numId="4">
    <w:abstractNumId w:val="29"/>
  </w:num>
  <w:num w:numId="5">
    <w:abstractNumId w:val="23"/>
  </w:num>
  <w:num w:numId="6">
    <w:abstractNumId w:val="37"/>
  </w:num>
  <w:num w:numId="7">
    <w:abstractNumId w:val="8"/>
  </w:num>
  <w:num w:numId="8">
    <w:abstractNumId w:val="11"/>
  </w:num>
  <w:num w:numId="9">
    <w:abstractNumId w:val="34"/>
  </w:num>
  <w:num w:numId="10">
    <w:abstractNumId w:val="33"/>
  </w:num>
  <w:num w:numId="11">
    <w:abstractNumId w:val="24"/>
  </w:num>
  <w:num w:numId="12">
    <w:abstractNumId w:val="13"/>
  </w:num>
  <w:num w:numId="13">
    <w:abstractNumId w:val="39"/>
  </w:num>
  <w:num w:numId="14">
    <w:abstractNumId w:val="31"/>
  </w:num>
  <w:num w:numId="15">
    <w:abstractNumId w:val="41"/>
  </w:num>
  <w:num w:numId="16">
    <w:abstractNumId w:val="26"/>
  </w:num>
  <w:num w:numId="17">
    <w:abstractNumId w:val="21"/>
  </w:num>
  <w:num w:numId="18">
    <w:abstractNumId w:val="15"/>
  </w:num>
  <w:num w:numId="19">
    <w:abstractNumId w:val="46"/>
  </w:num>
  <w:num w:numId="20">
    <w:abstractNumId w:val="5"/>
  </w:num>
  <w:num w:numId="21">
    <w:abstractNumId w:val="7"/>
  </w:num>
  <w:num w:numId="22">
    <w:abstractNumId w:val="22"/>
  </w:num>
  <w:num w:numId="23">
    <w:abstractNumId w:val="38"/>
  </w:num>
  <w:num w:numId="24">
    <w:abstractNumId w:val="36"/>
  </w:num>
  <w:num w:numId="25">
    <w:abstractNumId w:val="40"/>
  </w:num>
  <w:num w:numId="26">
    <w:abstractNumId w:val="16"/>
  </w:num>
  <w:num w:numId="27">
    <w:abstractNumId w:val="32"/>
  </w:num>
  <w:num w:numId="28">
    <w:abstractNumId w:val="48"/>
  </w:num>
  <w:num w:numId="29">
    <w:abstractNumId w:val="10"/>
  </w:num>
  <w:num w:numId="30">
    <w:abstractNumId w:val="18"/>
  </w:num>
  <w:num w:numId="31">
    <w:abstractNumId w:val="45"/>
  </w:num>
  <w:num w:numId="32">
    <w:abstractNumId w:val="50"/>
  </w:num>
  <w:num w:numId="33">
    <w:abstractNumId w:val="28"/>
  </w:num>
  <w:num w:numId="34">
    <w:abstractNumId w:val="20"/>
  </w:num>
  <w:num w:numId="35">
    <w:abstractNumId w:val="3"/>
  </w:num>
  <w:num w:numId="36">
    <w:abstractNumId w:val="43"/>
  </w:num>
  <w:num w:numId="37">
    <w:abstractNumId w:val="1"/>
  </w:num>
  <w:num w:numId="38">
    <w:abstractNumId w:val="44"/>
  </w:num>
  <w:num w:numId="39">
    <w:abstractNumId w:val="17"/>
  </w:num>
  <w:num w:numId="40">
    <w:abstractNumId w:val="4"/>
  </w:num>
  <w:num w:numId="41">
    <w:abstractNumId w:val="9"/>
  </w:num>
  <w:num w:numId="42">
    <w:abstractNumId w:val="0"/>
    <w:lvlOverride w:ilvl="0">
      <w:lvl w:ilvl="0">
        <w:numFmt w:val="bullet"/>
        <w:lvlText w:val="-"/>
        <w:legacy w:legacy="1" w:legacySpace="0" w:legacyIndent="207"/>
        <w:lvlJc w:val="left"/>
        <w:rPr>
          <w:rFonts w:ascii="Times New Roman" w:hAnsi="Times New Roman" w:hint="default"/>
        </w:rPr>
      </w:lvl>
    </w:lvlOverride>
  </w:num>
  <w:num w:numId="43">
    <w:abstractNumId w:val="25"/>
  </w:num>
  <w:num w:numId="44">
    <w:abstractNumId w:val="49"/>
  </w:num>
  <w:num w:numId="45">
    <w:abstractNumId w:val="2"/>
  </w:num>
  <w:num w:numId="46">
    <w:abstractNumId w:val="14"/>
  </w:num>
  <w:num w:numId="47">
    <w:abstractNumId w:val="12"/>
  </w:num>
  <w:num w:numId="48">
    <w:abstractNumId w:val="27"/>
  </w:num>
  <w:num w:numId="49">
    <w:abstractNumId w:val="19"/>
  </w:num>
  <w:num w:numId="50">
    <w:abstractNumId w:val="42"/>
  </w:num>
  <w:num w:numId="51">
    <w:abstractNumId w:val="30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oNotTrackMoves/>
  <w:defaultTabStop w:val="708"/>
  <w:drawingGridHorizontalSpacing w:val="110"/>
  <w:displayHorizontalDrawingGridEvery w:val="2"/>
  <w:characterSpacingControl w:val="doNotCompress"/>
  <w:hdrShapeDefaults>
    <o:shapedefaults v:ext="edit" spidmax="9226"/>
    <o:shapelayout v:ext="edit">
      <o:idmap v:ext="edit" data="9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54D4D"/>
    <w:rsid w:val="00013543"/>
    <w:rsid w:val="000162C4"/>
    <w:rsid w:val="000244F3"/>
    <w:rsid w:val="00027032"/>
    <w:rsid w:val="000317E9"/>
    <w:rsid w:val="000349ED"/>
    <w:rsid w:val="000419B6"/>
    <w:rsid w:val="0005225B"/>
    <w:rsid w:val="00057F98"/>
    <w:rsid w:val="0007136F"/>
    <w:rsid w:val="00073E0D"/>
    <w:rsid w:val="00077D5F"/>
    <w:rsid w:val="0008565E"/>
    <w:rsid w:val="000B01A5"/>
    <w:rsid w:val="000C4359"/>
    <w:rsid w:val="000C7F64"/>
    <w:rsid w:val="000D17F7"/>
    <w:rsid w:val="000D380E"/>
    <w:rsid w:val="000E14DF"/>
    <w:rsid w:val="000F1BAC"/>
    <w:rsid w:val="000F3C51"/>
    <w:rsid w:val="001016F2"/>
    <w:rsid w:val="00106B49"/>
    <w:rsid w:val="0011287A"/>
    <w:rsid w:val="00116231"/>
    <w:rsid w:val="0013776E"/>
    <w:rsid w:val="00142C43"/>
    <w:rsid w:val="0015116C"/>
    <w:rsid w:val="00183719"/>
    <w:rsid w:val="00184595"/>
    <w:rsid w:val="0019109C"/>
    <w:rsid w:val="00193719"/>
    <w:rsid w:val="001A670C"/>
    <w:rsid w:val="001D4DC8"/>
    <w:rsid w:val="001E055C"/>
    <w:rsid w:val="001E0C9D"/>
    <w:rsid w:val="0020158C"/>
    <w:rsid w:val="00201CC1"/>
    <w:rsid w:val="002047A0"/>
    <w:rsid w:val="00204820"/>
    <w:rsid w:val="00205615"/>
    <w:rsid w:val="00212C33"/>
    <w:rsid w:val="00220DA1"/>
    <w:rsid w:val="00227D91"/>
    <w:rsid w:val="002343E6"/>
    <w:rsid w:val="00242837"/>
    <w:rsid w:val="0025524A"/>
    <w:rsid w:val="0026161F"/>
    <w:rsid w:val="00281AAE"/>
    <w:rsid w:val="00293952"/>
    <w:rsid w:val="002A4CEE"/>
    <w:rsid w:val="002E111B"/>
    <w:rsid w:val="002E51A6"/>
    <w:rsid w:val="002F5A4A"/>
    <w:rsid w:val="003026F6"/>
    <w:rsid w:val="003040D0"/>
    <w:rsid w:val="00307E78"/>
    <w:rsid w:val="003253A2"/>
    <w:rsid w:val="003329C2"/>
    <w:rsid w:val="0033304E"/>
    <w:rsid w:val="00342381"/>
    <w:rsid w:val="0035722C"/>
    <w:rsid w:val="003578F7"/>
    <w:rsid w:val="0036203D"/>
    <w:rsid w:val="00373237"/>
    <w:rsid w:val="00375D12"/>
    <w:rsid w:val="003764C8"/>
    <w:rsid w:val="00384167"/>
    <w:rsid w:val="00384204"/>
    <w:rsid w:val="003853D3"/>
    <w:rsid w:val="003A1A89"/>
    <w:rsid w:val="003C79D1"/>
    <w:rsid w:val="003E14FA"/>
    <w:rsid w:val="003F69C7"/>
    <w:rsid w:val="004062B7"/>
    <w:rsid w:val="00416BA7"/>
    <w:rsid w:val="004409B7"/>
    <w:rsid w:val="00457169"/>
    <w:rsid w:val="004B6522"/>
    <w:rsid w:val="004C4F74"/>
    <w:rsid w:val="004C680D"/>
    <w:rsid w:val="00502328"/>
    <w:rsid w:val="0051083D"/>
    <w:rsid w:val="005140A8"/>
    <w:rsid w:val="00572F1A"/>
    <w:rsid w:val="005825C7"/>
    <w:rsid w:val="005B797F"/>
    <w:rsid w:val="005C6381"/>
    <w:rsid w:val="005D1D10"/>
    <w:rsid w:val="005D58B3"/>
    <w:rsid w:val="005E1933"/>
    <w:rsid w:val="00601C6A"/>
    <w:rsid w:val="006054B8"/>
    <w:rsid w:val="00606E9B"/>
    <w:rsid w:val="0062079C"/>
    <w:rsid w:val="0062477A"/>
    <w:rsid w:val="00633E42"/>
    <w:rsid w:val="00634418"/>
    <w:rsid w:val="0066000C"/>
    <w:rsid w:val="00661B9F"/>
    <w:rsid w:val="006642EA"/>
    <w:rsid w:val="00667968"/>
    <w:rsid w:val="006825E3"/>
    <w:rsid w:val="006C766F"/>
    <w:rsid w:val="006F5B5A"/>
    <w:rsid w:val="007131A2"/>
    <w:rsid w:val="007131F2"/>
    <w:rsid w:val="00730EED"/>
    <w:rsid w:val="007372D3"/>
    <w:rsid w:val="00742FCF"/>
    <w:rsid w:val="00753D3B"/>
    <w:rsid w:val="007733B1"/>
    <w:rsid w:val="007776DA"/>
    <w:rsid w:val="007B1FFF"/>
    <w:rsid w:val="007C212E"/>
    <w:rsid w:val="007C6489"/>
    <w:rsid w:val="007C7104"/>
    <w:rsid w:val="007D00C9"/>
    <w:rsid w:val="007E0398"/>
    <w:rsid w:val="007E7493"/>
    <w:rsid w:val="007F11BA"/>
    <w:rsid w:val="007F513E"/>
    <w:rsid w:val="00815AA5"/>
    <w:rsid w:val="008261D9"/>
    <w:rsid w:val="00832A0E"/>
    <w:rsid w:val="00833DAD"/>
    <w:rsid w:val="00837A39"/>
    <w:rsid w:val="00843C0A"/>
    <w:rsid w:val="00880526"/>
    <w:rsid w:val="008E58DE"/>
    <w:rsid w:val="008F2888"/>
    <w:rsid w:val="008F6D70"/>
    <w:rsid w:val="009050AF"/>
    <w:rsid w:val="00925572"/>
    <w:rsid w:val="00925596"/>
    <w:rsid w:val="0092691C"/>
    <w:rsid w:val="00950B0A"/>
    <w:rsid w:val="00954D4D"/>
    <w:rsid w:val="0097426C"/>
    <w:rsid w:val="0097509E"/>
    <w:rsid w:val="00987D55"/>
    <w:rsid w:val="009923B9"/>
    <w:rsid w:val="009949D6"/>
    <w:rsid w:val="009C0F2D"/>
    <w:rsid w:val="009C19B6"/>
    <w:rsid w:val="009E5528"/>
    <w:rsid w:val="00A14A6A"/>
    <w:rsid w:val="00A213D4"/>
    <w:rsid w:val="00A25D1D"/>
    <w:rsid w:val="00A26EAE"/>
    <w:rsid w:val="00A37787"/>
    <w:rsid w:val="00A41466"/>
    <w:rsid w:val="00A55A9D"/>
    <w:rsid w:val="00A65B05"/>
    <w:rsid w:val="00A811E8"/>
    <w:rsid w:val="00A853D5"/>
    <w:rsid w:val="00AB5C4C"/>
    <w:rsid w:val="00AD6E96"/>
    <w:rsid w:val="00AE0EA0"/>
    <w:rsid w:val="00AF1F5D"/>
    <w:rsid w:val="00B013D7"/>
    <w:rsid w:val="00B41F85"/>
    <w:rsid w:val="00B44A00"/>
    <w:rsid w:val="00B517EC"/>
    <w:rsid w:val="00B62FAE"/>
    <w:rsid w:val="00B703B5"/>
    <w:rsid w:val="00B70C05"/>
    <w:rsid w:val="00B81A43"/>
    <w:rsid w:val="00B86F58"/>
    <w:rsid w:val="00B930BB"/>
    <w:rsid w:val="00BA551D"/>
    <w:rsid w:val="00BB260F"/>
    <w:rsid w:val="00BB6696"/>
    <w:rsid w:val="00BD0167"/>
    <w:rsid w:val="00BD66ED"/>
    <w:rsid w:val="00BE0372"/>
    <w:rsid w:val="00BE2C3C"/>
    <w:rsid w:val="00BF215A"/>
    <w:rsid w:val="00BF3F67"/>
    <w:rsid w:val="00C00998"/>
    <w:rsid w:val="00C26696"/>
    <w:rsid w:val="00C3221B"/>
    <w:rsid w:val="00C44709"/>
    <w:rsid w:val="00C55FE1"/>
    <w:rsid w:val="00C667F8"/>
    <w:rsid w:val="00C66834"/>
    <w:rsid w:val="00C75B0C"/>
    <w:rsid w:val="00C768EE"/>
    <w:rsid w:val="00C96F49"/>
    <w:rsid w:val="00CA4898"/>
    <w:rsid w:val="00CA7948"/>
    <w:rsid w:val="00CB1089"/>
    <w:rsid w:val="00CC1F5C"/>
    <w:rsid w:val="00CC5D37"/>
    <w:rsid w:val="00CD1F5B"/>
    <w:rsid w:val="00CD42EE"/>
    <w:rsid w:val="00CD682A"/>
    <w:rsid w:val="00CD74FB"/>
    <w:rsid w:val="00CF43DA"/>
    <w:rsid w:val="00D02BD0"/>
    <w:rsid w:val="00D313A1"/>
    <w:rsid w:val="00D350BE"/>
    <w:rsid w:val="00D403D3"/>
    <w:rsid w:val="00D472E9"/>
    <w:rsid w:val="00D66117"/>
    <w:rsid w:val="00D96B0C"/>
    <w:rsid w:val="00DC2EBA"/>
    <w:rsid w:val="00DC6C57"/>
    <w:rsid w:val="00E04239"/>
    <w:rsid w:val="00E060FC"/>
    <w:rsid w:val="00E27360"/>
    <w:rsid w:val="00E459D3"/>
    <w:rsid w:val="00E52E93"/>
    <w:rsid w:val="00E54335"/>
    <w:rsid w:val="00E61C63"/>
    <w:rsid w:val="00E75880"/>
    <w:rsid w:val="00E83A39"/>
    <w:rsid w:val="00E94C78"/>
    <w:rsid w:val="00EB646F"/>
    <w:rsid w:val="00ED5714"/>
    <w:rsid w:val="00EE2D48"/>
    <w:rsid w:val="00EF3306"/>
    <w:rsid w:val="00F14901"/>
    <w:rsid w:val="00F1495E"/>
    <w:rsid w:val="00F16256"/>
    <w:rsid w:val="00F33889"/>
    <w:rsid w:val="00F57ECC"/>
    <w:rsid w:val="00F629B3"/>
    <w:rsid w:val="00F70AB9"/>
    <w:rsid w:val="00F71E23"/>
    <w:rsid w:val="00F907EB"/>
    <w:rsid w:val="00F93336"/>
    <w:rsid w:val="00F95D6F"/>
    <w:rsid w:val="00FA5696"/>
    <w:rsid w:val="00FA5F4F"/>
    <w:rsid w:val="00FA6469"/>
    <w:rsid w:val="00FB4429"/>
    <w:rsid w:val="00FC0D8D"/>
    <w:rsid w:val="00FC27B3"/>
    <w:rsid w:val="00FE1AD8"/>
    <w:rsid w:val="00FE3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722C"/>
    <w:pPr>
      <w:spacing w:after="200" w:line="276" w:lineRule="auto"/>
    </w:pPr>
    <w:rPr>
      <w:sz w:val="22"/>
      <w:szCs w:val="22"/>
    </w:rPr>
  </w:style>
  <w:style w:type="paragraph" w:styleId="3">
    <w:name w:val="heading 3"/>
    <w:basedOn w:val="a"/>
    <w:next w:val="a"/>
    <w:link w:val="30"/>
    <w:uiPriority w:val="99"/>
    <w:qFormat/>
    <w:rsid w:val="00A26EAE"/>
    <w:pPr>
      <w:keepNext/>
      <w:spacing w:after="0" w:line="240" w:lineRule="auto"/>
      <w:jc w:val="center"/>
      <w:outlineLvl w:val="2"/>
    </w:pPr>
    <w:rPr>
      <w:rFonts w:ascii="Times New Roman" w:hAnsi="Times New Roman"/>
      <w:sz w:val="28"/>
      <w:szCs w:val="20"/>
    </w:rPr>
  </w:style>
  <w:style w:type="paragraph" w:styleId="7">
    <w:name w:val="heading 7"/>
    <w:basedOn w:val="a"/>
    <w:next w:val="a"/>
    <w:link w:val="70"/>
    <w:uiPriority w:val="99"/>
    <w:qFormat/>
    <w:rsid w:val="00950B0A"/>
    <w:pPr>
      <w:keepNext/>
      <w:keepLines/>
      <w:spacing w:before="200" w:after="0"/>
      <w:outlineLvl w:val="6"/>
    </w:pPr>
    <w:rPr>
      <w:rFonts w:ascii="Cambria" w:hAnsi="Cambria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A26EAE"/>
    <w:rPr>
      <w:rFonts w:ascii="Times New Roman" w:hAnsi="Times New Roman" w:cs="Times New Roman"/>
      <w:sz w:val="20"/>
      <w:szCs w:val="20"/>
    </w:rPr>
  </w:style>
  <w:style w:type="character" w:customStyle="1" w:styleId="70">
    <w:name w:val="Заголовок 7 Знак"/>
    <w:basedOn w:val="a0"/>
    <w:link w:val="7"/>
    <w:uiPriority w:val="99"/>
    <w:locked/>
    <w:rsid w:val="00950B0A"/>
    <w:rPr>
      <w:rFonts w:ascii="Cambria" w:hAnsi="Cambria" w:cs="Times New Roman"/>
      <w:i/>
      <w:iCs/>
      <w:color w:val="404040"/>
    </w:rPr>
  </w:style>
  <w:style w:type="paragraph" w:styleId="2">
    <w:name w:val="Body Text Indent 2"/>
    <w:basedOn w:val="a"/>
    <w:link w:val="20"/>
    <w:rsid w:val="00954D4D"/>
    <w:pPr>
      <w:spacing w:after="120" w:line="480" w:lineRule="auto"/>
      <w:ind w:left="283"/>
    </w:pPr>
    <w:rPr>
      <w:rFonts w:ascii="Times New Roman" w:hAnsi="Times New Roman"/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locked/>
    <w:rsid w:val="00954D4D"/>
    <w:rPr>
      <w:rFonts w:ascii="Times New Roman" w:hAnsi="Times New Roman" w:cs="Times New Roman"/>
      <w:sz w:val="20"/>
      <w:szCs w:val="20"/>
    </w:rPr>
  </w:style>
  <w:style w:type="table" w:styleId="a3">
    <w:name w:val="Table Grid"/>
    <w:basedOn w:val="a1"/>
    <w:uiPriority w:val="59"/>
    <w:rsid w:val="00954D4D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a5"/>
    <w:uiPriority w:val="99"/>
    <w:qFormat/>
    <w:rsid w:val="00A65B05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a5">
    <w:name w:val="Название Знак"/>
    <w:basedOn w:val="a0"/>
    <w:link w:val="a4"/>
    <w:uiPriority w:val="99"/>
    <w:locked/>
    <w:rsid w:val="00A65B05"/>
    <w:rPr>
      <w:rFonts w:ascii="Times New Roman" w:hAnsi="Times New Roman" w:cs="Times New Roman"/>
      <w:b/>
      <w:bCs/>
      <w:sz w:val="24"/>
      <w:szCs w:val="24"/>
    </w:rPr>
  </w:style>
  <w:style w:type="paragraph" w:styleId="31">
    <w:name w:val="Body Text 3"/>
    <w:basedOn w:val="a"/>
    <w:link w:val="32"/>
    <w:rsid w:val="00A65B05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A65B05"/>
    <w:rPr>
      <w:rFonts w:ascii="Times New Roman" w:hAnsi="Times New Roman" w:cs="Times New Roman"/>
      <w:sz w:val="16"/>
      <w:szCs w:val="16"/>
    </w:rPr>
  </w:style>
  <w:style w:type="paragraph" w:customStyle="1" w:styleId="ConsPlusNonformat">
    <w:name w:val="ConsPlusNonformat"/>
    <w:uiPriority w:val="99"/>
    <w:rsid w:val="00A65B0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A65B05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paragraph" w:styleId="a6">
    <w:name w:val="List Paragraph"/>
    <w:basedOn w:val="a"/>
    <w:uiPriority w:val="99"/>
    <w:qFormat/>
    <w:rsid w:val="00416BA7"/>
    <w:pPr>
      <w:ind w:left="720"/>
      <w:contextualSpacing/>
    </w:pPr>
    <w:rPr>
      <w:lang w:eastAsia="en-US"/>
    </w:rPr>
  </w:style>
  <w:style w:type="paragraph" w:customStyle="1" w:styleId="Style2">
    <w:name w:val="Style2"/>
    <w:basedOn w:val="a"/>
    <w:uiPriority w:val="99"/>
    <w:rsid w:val="00416BA7"/>
    <w:pPr>
      <w:widowControl w:val="0"/>
      <w:autoSpaceDE w:val="0"/>
      <w:autoSpaceDN w:val="0"/>
      <w:adjustRightInd w:val="0"/>
      <w:spacing w:after="0" w:line="310" w:lineRule="exact"/>
      <w:ind w:firstLine="715"/>
      <w:jc w:val="both"/>
    </w:pPr>
    <w:rPr>
      <w:rFonts w:ascii="Georgia" w:hAnsi="Georgia"/>
      <w:sz w:val="24"/>
      <w:szCs w:val="24"/>
    </w:rPr>
  </w:style>
  <w:style w:type="paragraph" w:customStyle="1" w:styleId="Style3">
    <w:name w:val="Style3"/>
    <w:basedOn w:val="a"/>
    <w:uiPriority w:val="99"/>
    <w:rsid w:val="00416BA7"/>
    <w:pPr>
      <w:widowControl w:val="0"/>
      <w:autoSpaceDE w:val="0"/>
      <w:autoSpaceDN w:val="0"/>
      <w:adjustRightInd w:val="0"/>
      <w:spacing w:after="0" w:line="317" w:lineRule="exact"/>
      <w:ind w:hanging="350"/>
      <w:jc w:val="both"/>
    </w:pPr>
    <w:rPr>
      <w:rFonts w:ascii="Georgia" w:hAnsi="Georgia"/>
      <w:sz w:val="24"/>
      <w:szCs w:val="24"/>
    </w:rPr>
  </w:style>
  <w:style w:type="paragraph" w:styleId="a7">
    <w:name w:val="Body Text Indent"/>
    <w:basedOn w:val="a"/>
    <w:link w:val="a8"/>
    <w:uiPriority w:val="99"/>
    <w:rsid w:val="00416BA7"/>
    <w:pPr>
      <w:spacing w:after="120" w:line="240" w:lineRule="auto"/>
      <w:ind w:left="283"/>
    </w:pPr>
    <w:rPr>
      <w:rFonts w:ascii="Times New Roman" w:hAnsi="Times New Roman"/>
      <w:sz w:val="28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416BA7"/>
    <w:rPr>
      <w:rFonts w:ascii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rsid w:val="00416BA7"/>
    <w:rPr>
      <w:rFonts w:cs="Times New Roman"/>
      <w:color w:val="0000FF"/>
      <w:u w:val="single"/>
    </w:rPr>
  </w:style>
  <w:style w:type="paragraph" w:customStyle="1" w:styleId="newncpi">
    <w:name w:val="newncpi"/>
    <w:basedOn w:val="a"/>
    <w:uiPriority w:val="99"/>
    <w:rsid w:val="00416BA7"/>
    <w:pPr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29">
    <w:name w:val="Font Style29"/>
    <w:basedOn w:val="a0"/>
    <w:uiPriority w:val="99"/>
    <w:rsid w:val="00416BA7"/>
    <w:rPr>
      <w:rFonts w:ascii="Times New Roman" w:hAnsi="Times New Roman" w:cs="Times New Roman"/>
      <w:sz w:val="28"/>
      <w:szCs w:val="28"/>
    </w:rPr>
  </w:style>
  <w:style w:type="paragraph" w:styleId="aa">
    <w:name w:val="footnote text"/>
    <w:basedOn w:val="a"/>
    <w:link w:val="ab"/>
    <w:uiPriority w:val="99"/>
    <w:semiHidden/>
    <w:rsid w:val="00416BA7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locked/>
    <w:rsid w:val="00416BA7"/>
    <w:rPr>
      <w:rFonts w:ascii="Times New Roman" w:hAnsi="Times New Roman" w:cs="Times New Roman"/>
      <w:sz w:val="20"/>
      <w:szCs w:val="20"/>
    </w:rPr>
  </w:style>
  <w:style w:type="character" w:styleId="ac">
    <w:name w:val="footnote reference"/>
    <w:basedOn w:val="a0"/>
    <w:uiPriority w:val="99"/>
    <w:semiHidden/>
    <w:rsid w:val="00416BA7"/>
    <w:rPr>
      <w:rFonts w:cs="Times New Roman"/>
      <w:vertAlign w:val="superscript"/>
    </w:rPr>
  </w:style>
  <w:style w:type="character" w:customStyle="1" w:styleId="FontStyle30">
    <w:name w:val="Font Style30"/>
    <w:basedOn w:val="a0"/>
    <w:uiPriority w:val="99"/>
    <w:rsid w:val="00416BA7"/>
    <w:rPr>
      <w:rFonts w:ascii="Times New Roman" w:hAnsi="Times New Roman" w:cs="Times New Roman"/>
      <w:b/>
      <w:bCs/>
      <w:sz w:val="28"/>
      <w:szCs w:val="28"/>
    </w:rPr>
  </w:style>
  <w:style w:type="paragraph" w:styleId="ad">
    <w:name w:val="Balloon Text"/>
    <w:basedOn w:val="a"/>
    <w:link w:val="ae"/>
    <w:uiPriority w:val="99"/>
    <w:semiHidden/>
    <w:rsid w:val="000C7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0C7F64"/>
    <w:rPr>
      <w:rFonts w:ascii="Tahoma" w:hAnsi="Tahoma" w:cs="Tahoma"/>
      <w:sz w:val="16"/>
      <w:szCs w:val="16"/>
    </w:rPr>
  </w:style>
  <w:style w:type="paragraph" w:styleId="af">
    <w:name w:val="footer"/>
    <w:basedOn w:val="a"/>
    <w:link w:val="af0"/>
    <w:rsid w:val="00A26EA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0">
    <w:name w:val="Нижний колонтитул Знак"/>
    <w:basedOn w:val="a0"/>
    <w:link w:val="af"/>
    <w:locked/>
    <w:rsid w:val="00A26EAE"/>
    <w:rPr>
      <w:rFonts w:ascii="Times New Roman" w:hAnsi="Times New Roman" w:cs="Times New Roman"/>
      <w:sz w:val="24"/>
      <w:szCs w:val="24"/>
    </w:rPr>
  </w:style>
  <w:style w:type="character" w:styleId="af1">
    <w:name w:val="page number"/>
    <w:basedOn w:val="a0"/>
    <w:rsid w:val="00A26EAE"/>
    <w:rPr>
      <w:rFonts w:cs="Times New Roman"/>
    </w:rPr>
  </w:style>
  <w:style w:type="paragraph" w:styleId="af2">
    <w:name w:val="header"/>
    <w:basedOn w:val="a"/>
    <w:link w:val="af3"/>
    <w:uiPriority w:val="99"/>
    <w:rsid w:val="00A26EA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3">
    <w:name w:val="Верхний колонтитул Знак"/>
    <w:basedOn w:val="a0"/>
    <w:link w:val="af2"/>
    <w:uiPriority w:val="99"/>
    <w:locked/>
    <w:rsid w:val="00A26EAE"/>
    <w:rPr>
      <w:rFonts w:ascii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D313A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D313A1"/>
    <w:pPr>
      <w:widowControl w:val="0"/>
      <w:autoSpaceDE w:val="0"/>
      <w:autoSpaceDN w:val="0"/>
      <w:adjustRightInd w:val="0"/>
      <w:spacing w:after="0" w:line="324" w:lineRule="exact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uiPriority w:val="99"/>
    <w:rsid w:val="00D313A1"/>
    <w:pPr>
      <w:widowControl w:val="0"/>
      <w:autoSpaceDE w:val="0"/>
      <w:autoSpaceDN w:val="0"/>
      <w:adjustRightInd w:val="0"/>
      <w:spacing w:after="0" w:line="322" w:lineRule="exact"/>
      <w:ind w:firstLine="850"/>
      <w:jc w:val="both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uiPriority w:val="99"/>
    <w:rsid w:val="00D313A1"/>
    <w:pPr>
      <w:widowControl w:val="0"/>
      <w:autoSpaceDE w:val="0"/>
      <w:autoSpaceDN w:val="0"/>
      <w:adjustRightInd w:val="0"/>
      <w:spacing w:after="0" w:line="322" w:lineRule="exact"/>
      <w:ind w:firstLine="701"/>
      <w:jc w:val="both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uiPriority w:val="99"/>
    <w:rsid w:val="00D313A1"/>
    <w:pPr>
      <w:widowControl w:val="0"/>
      <w:autoSpaceDE w:val="0"/>
      <w:autoSpaceDN w:val="0"/>
      <w:adjustRightInd w:val="0"/>
      <w:spacing w:after="0" w:line="324" w:lineRule="exact"/>
      <w:ind w:firstLine="989"/>
      <w:jc w:val="both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uiPriority w:val="99"/>
    <w:rsid w:val="00D313A1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9">
    <w:name w:val="Style9"/>
    <w:basedOn w:val="a"/>
    <w:uiPriority w:val="99"/>
    <w:rsid w:val="00D313A1"/>
    <w:pPr>
      <w:widowControl w:val="0"/>
      <w:autoSpaceDE w:val="0"/>
      <w:autoSpaceDN w:val="0"/>
      <w:adjustRightInd w:val="0"/>
      <w:spacing w:after="0" w:line="325" w:lineRule="exact"/>
      <w:ind w:firstLine="830"/>
      <w:jc w:val="both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uiPriority w:val="99"/>
    <w:rsid w:val="00D313A1"/>
    <w:pPr>
      <w:widowControl w:val="0"/>
      <w:autoSpaceDE w:val="0"/>
      <w:autoSpaceDN w:val="0"/>
      <w:adjustRightInd w:val="0"/>
      <w:spacing w:after="0" w:line="325" w:lineRule="exact"/>
      <w:ind w:firstLine="830"/>
      <w:jc w:val="both"/>
    </w:pPr>
    <w:rPr>
      <w:rFonts w:ascii="Times New Roman" w:hAnsi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D313A1"/>
    <w:rPr>
      <w:rFonts w:ascii="Times New Roman" w:hAnsi="Times New Roman" w:cs="Times New Roman"/>
      <w:sz w:val="24"/>
      <w:szCs w:val="24"/>
    </w:rPr>
  </w:style>
  <w:style w:type="character" w:customStyle="1" w:styleId="FontStyle14">
    <w:name w:val="Font Style14"/>
    <w:basedOn w:val="a0"/>
    <w:uiPriority w:val="99"/>
    <w:rsid w:val="00D313A1"/>
    <w:rPr>
      <w:rFonts w:ascii="Times New Roman" w:hAnsi="Times New Roman" w:cs="Times New Roman"/>
      <w:i/>
      <w:iCs/>
      <w:sz w:val="36"/>
      <w:szCs w:val="36"/>
    </w:rPr>
  </w:style>
  <w:style w:type="character" w:customStyle="1" w:styleId="12">
    <w:name w:val="Заголовок №1 (2)_"/>
    <w:basedOn w:val="a0"/>
    <w:link w:val="120"/>
    <w:uiPriority w:val="99"/>
    <w:locked/>
    <w:rsid w:val="00D313A1"/>
    <w:rPr>
      <w:rFonts w:cs="Times New Roman"/>
      <w:b/>
      <w:bCs/>
      <w:shd w:val="clear" w:color="auto" w:fill="FFFFFF"/>
    </w:rPr>
  </w:style>
  <w:style w:type="character" w:customStyle="1" w:styleId="21">
    <w:name w:val="Основной текст (2)_"/>
    <w:basedOn w:val="a0"/>
    <w:link w:val="210"/>
    <w:uiPriority w:val="99"/>
    <w:locked/>
    <w:rsid w:val="00D313A1"/>
    <w:rPr>
      <w:rFonts w:cs="Times New Roman"/>
      <w:shd w:val="clear" w:color="auto" w:fill="FFFFFF"/>
    </w:rPr>
  </w:style>
  <w:style w:type="character" w:customStyle="1" w:styleId="22">
    <w:name w:val="Основной текст (2)"/>
    <w:basedOn w:val="21"/>
    <w:uiPriority w:val="99"/>
    <w:rsid w:val="00D313A1"/>
    <w:rPr>
      <w:rFonts w:cs="Times New Roman"/>
      <w:noProof/>
      <w:u w:val="single"/>
      <w:shd w:val="clear" w:color="auto" w:fill="FFFFFF"/>
    </w:rPr>
  </w:style>
  <w:style w:type="paragraph" w:customStyle="1" w:styleId="120">
    <w:name w:val="Заголовок №1 (2)"/>
    <w:basedOn w:val="a"/>
    <w:link w:val="12"/>
    <w:uiPriority w:val="99"/>
    <w:rsid w:val="00D313A1"/>
    <w:pPr>
      <w:shd w:val="clear" w:color="auto" w:fill="FFFFFF"/>
      <w:spacing w:after="300" w:line="240" w:lineRule="atLeast"/>
      <w:outlineLvl w:val="0"/>
    </w:pPr>
    <w:rPr>
      <w:b/>
      <w:bCs/>
    </w:rPr>
  </w:style>
  <w:style w:type="paragraph" w:customStyle="1" w:styleId="210">
    <w:name w:val="Основной текст (2)1"/>
    <w:basedOn w:val="a"/>
    <w:link w:val="21"/>
    <w:uiPriority w:val="99"/>
    <w:rsid w:val="00D313A1"/>
    <w:pPr>
      <w:shd w:val="clear" w:color="auto" w:fill="FFFFFF"/>
      <w:spacing w:before="300" w:after="0" w:line="362" w:lineRule="exact"/>
    </w:pPr>
  </w:style>
  <w:style w:type="paragraph" w:styleId="23">
    <w:name w:val="Body Text 2"/>
    <w:basedOn w:val="a"/>
    <w:link w:val="24"/>
    <w:uiPriority w:val="99"/>
    <w:rsid w:val="00950B0A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uiPriority w:val="99"/>
    <w:locked/>
    <w:rsid w:val="00950B0A"/>
    <w:rPr>
      <w:rFonts w:ascii="Times New Roman" w:hAnsi="Times New Roman" w:cs="Times New Roman"/>
      <w:sz w:val="24"/>
      <w:szCs w:val="24"/>
    </w:rPr>
  </w:style>
  <w:style w:type="paragraph" w:customStyle="1" w:styleId="af4">
    <w:name w:val="Стиль"/>
    <w:uiPriority w:val="99"/>
    <w:rsid w:val="00B517EC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w w:val="81"/>
      <w:sz w:val="24"/>
      <w:szCs w:val="24"/>
    </w:rPr>
  </w:style>
  <w:style w:type="character" w:customStyle="1" w:styleId="FontStyle58">
    <w:name w:val="Font Style58"/>
    <w:basedOn w:val="a0"/>
    <w:uiPriority w:val="99"/>
    <w:rsid w:val="00B517EC"/>
    <w:rPr>
      <w:rFonts w:ascii="Times New Roman" w:hAnsi="Times New Roman" w:cs="Times New Roman"/>
      <w:sz w:val="20"/>
      <w:szCs w:val="20"/>
    </w:rPr>
  </w:style>
  <w:style w:type="paragraph" w:customStyle="1" w:styleId="FR1">
    <w:name w:val="FR1"/>
    <w:uiPriority w:val="99"/>
    <w:rsid w:val="00B517EC"/>
    <w:pPr>
      <w:widowControl w:val="0"/>
      <w:spacing w:before="220"/>
      <w:ind w:left="440" w:right="400"/>
      <w:jc w:val="center"/>
    </w:pPr>
    <w:rPr>
      <w:rFonts w:ascii="Times New Roman" w:hAnsi="Times New Roman"/>
      <w:b/>
      <w:sz w:val="28"/>
    </w:rPr>
  </w:style>
  <w:style w:type="paragraph" w:styleId="af5">
    <w:name w:val="No Spacing"/>
    <w:uiPriority w:val="99"/>
    <w:qFormat/>
    <w:rsid w:val="00AB5C4C"/>
    <w:rPr>
      <w:sz w:val="22"/>
      <w:szCs w:val="22"/>
    </w:rPr>
  </w:style>
  <w:style w:type="character" w:customStyle="1" w:styleId="1">
    <w:name w:val="Заголовок №1_"/>
    <w:basedOn w:val="a0"/>
    <w:link w:val="10"/>
    <w:uiPriority w:val="99"/>
    <w:locked/>
    <w:rsid w:val="00C768EE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af6">
    <w:name w:val="Основной текст_"/>
    <w:basedOn w:val="a0"/>
    <w:link w:val="5"/>
    <w:uiPriority w:val="99"/>
    <w:locked/>
    <w:rsid w:val="00C768EE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11">
    <w:name w:val="Основной текст1"/>
    <w:basedOn w:val="af6"/>
    <w:uiPriority w:val="99"/>
    <w:rsid w:val="00C768EE"/>
    <w:rPr>
      <w:rFonts w:ascii="Times New Roman" w:hAnsi="Times New Roman" w:cs="Times New Roman"/>
      <w:sz w:val="27"/>
      <w:szCs w:val="27"/>
      <w:u w:val="single"/>
      <w:shd w:val="clear" w:color="auto" w:fill="FFFFFF"/>
    </w:rPr>
  </w:style>
  <w:style w:type="character" w:customStyle="1" w:styleId="25">
    <w:name w:val="Основной текст2"/>
    <w:basedOn w:val="af6"/>
    <w:uiPriority w:val="99"/>
    <w:rsid w:val="00C768EE"/>
    <w:rPr>
      <w:rFonts w:ascii="Times New Roman" w:hAnsi="Times New Roman" w:cs="Times New Roman"/>
      <w:sz w:val="27"/>
      <w:szCs w:val="27"/>
      <w:u w:val="single"/>
      <w:shd w:val="clear" w:color="auto" w:fill="FFFFFF"/>
    </w:rPr>
  </w:style>
  <w:style w:type="character" w:customStyle="1" w:styleId="33">
    <w:name w:val="Основной текст3"/>
    <w:basedOn w:val="af6"/>
    <w:uiPriority w:val="99"/>
    <w:rsid w:val="00C768EE"/>
    <w:rPr>
      <w:rFonts w:ascii="Times New Roman" w:hAnsi="Times New Roman" w:cs="Times New Roman"/>
      <w:sz w:val="27"/>
      <w:szCs w:val="27"/>
      <w:u w:val="single"/>
      <w:shd w:val="clear" w:color="auto" w:fill="FFFFFF"/>
    </w:rPr>
  </w:style>
  <w:style w:type="character" w:customStyle="1" w:styleId="4">
    <w:name w:val="Основной текст4"/>
    <w:basedOn w:val="af6"/>
    <w:uiPriority w:val="99"/>
    <w:rsid w:val="00C768EE"/>
    <w:rPr>
      <w:rFonts w:ascii="Times New Roman" w:hAnsi="Times New Roman" w:cs="Times New Roman"/>
      <w:sz w:val="27"/>
      <w:szCs w:val="27"/>
      <w:u w:val="single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C768EE"/>
    <w:pPr>
      <w:shd w:val="clear" w:color="auto" w:fill="FFFFFF"/>
      <w:spacing w:after="0" w:line="322" w:lineRule="exact"/>
      <w:jc w:val="both"/>
      <w:outlineLvl w:val="0"/>
    </w:pPr>
    <w:rPr>
      <w:rFonts w:ascii="Times New Roman" w:hAnsi="Times New Roman"/>
      <w:sz w:val="27"/>
      <w:szCs w:val="27"/>
    </w:rPr>
  </w:style>
  <w:style w:type="paragraph" w:customStyle="1" w:styleId="5">
    <w:name w:val="Основной текст5"/>
    <w:basedOn w:val="a"/>
    <w:link w:val="af6"/>
    <w:uiPriority w:val="99"/>
    <w:rsid w:val="00C768EE"/>
    <w:pPr>
      <w:shd w:val="clear" w:color="auto" w:fill="FFFFFF"/>
      <w:spacing w:before="420" w:after="60" w:line="326" w:lineRule="exact"/>
      <w:ind w:firstLine="500"/>
      <w:jc w:val="both"/>
    </w:pPr>
    <w:rPr>
      <w:rFonts w:ascii="Times New Roman" w:hAnsi="Times New Roman"/>
      <w:sz w:val="27"/>
      <w:szCs w:val="27"/>
    </w:rPr>
  </w:style>
  <w:style w:type="character" w:styleId="af7">
    <w:name w:val="line number"/>
    <w:basedOn w:val="a0"/>
    <w:uiPriority w:val="99"/>
    <w:semiHidden/>
    <w:rsid w:val="00E94C78"/>
    <w:rPr>
      <w:rFonts w:cs="Times New Roman"/>
    </w:rPr>
  </w:style>
  <w:style w:type="paragraph" w:styleId="af8">
    <w:name w:val="Body Text"/>
    <w:basedOn w:val="a"/>
    <w:link w:val="af9"/>
    <w:uiPriority w:val="99"/>
    <w:semiHidden/>
    <w:unhideWhenUsed/>
    <w:rsid w:val="0062079C"/>
    <w:pPr>
      <w:spacing w:after="120"/>
    </w:pPr>
  </w:style>
  <w:style w:type="character" w:customStyle="1" w:styleId="af9">
    <w:name w:val="Основной текст Знак"/>
    <w:basedOn w:val="a0"/>
    <w:link w:val="af8"/>
    <w:uiPriority w:val="99"/>
    <w:semiHidden/>
    <w:rsid w:val="0062079C"/>
    <w:rPr>
      <w:sz w:val="22"/>
      <w:szCs w:val="22"/>
    </w:rPr>
  </w:style>
  <w:style w:type="character" w:customStyle="1" w:styleId="afa">
    <w:name w:val="Основной текст + Курсив"/>
    <w:basedOn w:val="a0"/>
    <w:rsid w:val="000D17F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6"/>
      <w:szCs w:val="26"/>
    </w:rPr>
  </w:style>
  <w:style w:type="character" w:customStyle="1" w:styleId="26">
    <w:name w:val="Основной текст (2) + Не курсив"/>
    <w:basedOn w:val="a0"/>
    <w:rsid w:val="000D17F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4.xml"/><Relationship Id="rId10" Type="http://schemas.openxmlformats.org/officeDocument/2006/relationships/image" Target="media/image3.jpeg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header" Target="header8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1188</TotalTime>
  <Pages>26</Pages>
  <Words>3978</Words>
  <Characters>29977</Characters>
  <Application>Microsoft Office Word</Application>
  <DocSecurity>0</DocSecurity>
  <Lines>249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114</cp:revision>
  <cp:lastPrinted>2016-12-22T12:45:00Z</cp:lastPrinted>
  <dcterms:created xsi:type="dcterms:W3CDTF">2013-06-12T15:48:00Z</dcterms:created>
  <dcterms:modified xsi:type="dcterms:W3CDTF">2017-05-28T17:15:00Z</dcterms:modified>
</cp:coreProperties>
</file>