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61" w:rsidRDefault="009D0661" w:rsidP="009D066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Прищепчик, О.В., Барбашина, Т. В. Басик, Т.М. Вингурова, Е.В.  Инвентаризация краснокнижных насекомых Республики Беларусь на территории ПГРЭЗ</w:t>
      </w:r>
      <w:r w:rsidRPr="00E04D1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О. В. Прищепчик</w:t>
      </w:r>
      <w:r w:rsidRPr="00E04D1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E04D1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др.]</w:t>
      </w:r>
      <w:r w:rsidRPr="00E04D1B">
        <w:rPr>
          <w:rFonts w:ascii="Times New Roman" w:hAnsi="Times New Roman" w:cs="Times New Roman"/>
          <w:sz w:val="28"/>
          <w:szCs w:val="28"/>
        </w:rPr>
        <w:t xml:space="preserve">/ </w:t>
      </w:r>
      <w:r w:rsidRPr="00786C39">
        <w:rPr>
          <w:rFonts w:ascii="Times New Roman" w:hAnsi="Times New Roman" w:cs="Times New Roman"/>
          <w:sz w:val="28"/>
          <w:szCs w:val="28"/>
        </w:rPr>
        <w:t>Вопросы естествознания:с</w:t>
      </w:r>
      <w:r>
        <w:rPr>
          <w:rFonts w:ascii="Times New Roman" w:hAnsi="Times New Roman" w:cs="Times New Roman"/>
          <w:sz w:val="28"/>
          <w:szCs w:val="28"/>
        </w:rPr>
        <w:t xml:space="preserve">б.науч.статей, Вып. 2 / редкол. М. Г. Ясовеев, В. Н. Киселев, Н. В. </w:t>
      </w:r>
      <w:r w:rsidR="00DE12AF">
        <w:rPr>
          <w:rFonts w:ascii="Times New Roman" w:hAnsi="Times New Roman" w:cs="Times New Roman"/>
          <w:sz w:val="28"/>
          <w:szCs w:val="28"/>
        </w:rPr>
        <w:t>Науменко</w:t>
      </w:r>
      <w:bookmarkStart w:id="0" w:name="_GoBack"/>
      <w:bookmarkEnd w:id="0"/>
      <w:r w:rsidRPr="00E04D1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E04D1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др.], отв.ред. Ф. Ф. Лахвич. – Минск :БГПУ, 2008. –С. 33–35</w:t>
      </w:r>
      <w:r w:rsidRPr="00E04D1B">
        <w:rPr>
          <w:rFonts w:ascii="Times New Roman" w:hAnsi="Times New Roman" w:cs="Times New Roman"/>
          <w:sz w:val="28"/>
          <w:szCs w:val="28"/>
        </w:rPr>
        <w:t>.</w:t>
      </w:r>
    </w:p>
    <w:p w:rsidR="009D0661" w:rsidRDefault="009D0661" w:rsidP="009D06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661" w:rsidRDefault="009D0661" w:rsidP="009D06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сборнике помещены данные исследований в области биологии, географии, химии и методики преподавания естественнонаучных  дисциплин.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Адресуется научным сотрудникам, аспирантам, магистрам и студентам, занимающимся вопросами естествознания.</w:t>
      </w:r>
    </w:p>
    <w:p w:rsidR="009D0661" w:rsidRPr="00786C39" w:rsidRDefault="009D0661" w:rsidP="009D0661">
      <w:pPr>
        <w:jc w:val="both"/>
        <w:rPr>
          <w:rFonts w:ascii="Times New Roman" w:hAnsi="Times New Roman" w:cs="Times New Roman"/>
          <w:sz w:val="28"/>
          <w:szCs w:val="28"/>
        </w:rPr>
      </w:pPr>
      <w:r w:rsidRPr="00E04D1B">
        <w:rPr>
          <w:rFonts w:ascii="Times New Roman" w:hAnsi="Times New Roman" w:cs="Times New Roman"/>
          <w:sz w:val="28"/>
          <w:szCs w:val="28"/>
        </w:rPr>
        <w:br/>
      </w:r>
      <w:r w:rsidRPr="00E04D1B">
        <w:rPr>
          <w:rFonts w:ascii="Times New Roman" w:hAnsi="Times New Roman" w:cs="Times New Roman"/>
          <w:b/>
          <w:sz w:val="28"/>
          <w:szCs w:val="28"/>
        </w:rPr>
        <w:t>Ознакомиться с публикацией можно на кафедре морфологии и физиологии человека и животных БГПУ.</w:t>
      </w:r>
    </w:p>
    <w:p w:rsidR="009D0661" w:rsidRDefault="009D0661" w:rsidP="009D0661"/>
    <w:p w:rsidR="009D0661" w:rsidRDefault="009D0661" w:rsidP="009D0661"/>
    <w:p w:rsidR="00852344" w:rsidRDefault="00852344"/>
    <w:sectPr w:rsidR="00852344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FF" w:rsidRDefault="009C06FF" w:rsidP="005157A3">
      <w:pPr>
        <w:spacing w:after="0" w:line="240" w:lineRule="auto"/>
      </w:pPr>
      <w:r>
        <w:separator/>
      </w:r>
    </w:p>
  </w:endnote>
  <w:endnote w:type="continuationSeparator" w:id="1">
    <w:p w:rsidR="009C06FF" w:rsidRDefault="009C06FF" w:rsidP="0051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A3" w:rsidRDefault="005157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A3" w:rsidRDefault="005157A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A3" w:rsidRDefault="005157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FF" w:rsidRDefault="009C06FF" w:rsidP="005157A3">
      <w:pPr>
        <w:spacing w:after="0" w:line="240" w:lineRule="auto"/>
      </w:pPr>
      <w:r>
        <w:separator/>
      </w:r>
    </w:p>
  </w:footnote>
  <w:footnote w:type="continuationSeparator" w:id="1">
    <w:p w:rsidR="009C06FF" w:rsidRDefault="009C06FF" w:rsidP="00515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A3" w:rsidRDefault="005157A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1266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A3" w:rsidRDefault="005157A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1267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A3" w:rsidRDefault="005157A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1265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0661"/>
    <w:rsid w:val="005157A3"/>
    <w:rsid w:val="00852344"/>
    <w:rsid w:val="009C06FF"/>
    <w:rsid w:val="009D0661"/>
    <w:rsid w:val="00CD0E3B"/>
    <w:rsid w:val="00DE12AF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6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57A3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15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57A3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6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2017-04-17T18:52:00Z</dcterms:created>
  <dcterms:modified xsi:type="dcterms:W3CDTF">2017-04-20T08:33:00Z</dcterms:modified>
</cp:coreProperties>
</file>