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1F" w:rsidRPr="00433C65" w:rsidRDefault="00263D7D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Сытый В.П., Соклаков В.И.</w:t>
      </w:r>
      <w:r w:rsidR="00C61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Тихонова В.И., </w:t>
      </w:r>
      <w:r w:rsidR="00E16C62"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 xml:space="preserve"> Л.А. К вопросу подготовки преподавателя физкультуры-реабилитолога в условиях БГПУ. Тезисы Республиканской научно-практической конференции 31 октября 2008 г. «</w:t>
      </w:r>
      <w:r w:rsidR="009748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едико-педагогические проблемы охраны здоровья учащихся и безопасности жизнедеятельности</w:t>
      </w:r>
      <w:r w:rsidR="00366D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11F">
        <w:rPr>
          <w:rFonts w:ascii="Times New Roman" w:hAnsi="Times New Roman" w:cs="Times New Roman"/>
          <w:sz w:val="28"/>
          <w:szCs w:val="28"/>
        </w:rPr>
        <w:t xml:space="preserve"> Минск, </w:t>
      </w:r>
      <w:r w:rsidR="005A46A7">
        <w:rPr>
          <w:rFonts w:ascii="Times New Roman" w:hAnsi="Times New Roman" w:cs="Times New Roman"/>
          <w:sz w:val="28"/>
          <w:szCs w:val="28"/>
        </w:rPr>
        <w:t>2008</w:t>
      </w:r>
      <w:r w:rsidR="00D3411F">
        <w:rPr>
          <w:rFonts w:ascii="Times New Roman" w:hAnsi="Times New Roman" w:cs="Times New Roman"/>
          <w:sz w:val="28"/>
          <w:szCs w:val="28"/>
        </w:rPr>
        <w:t xml:space="preserve">, С. </w:t>
      </w:r>
      <w:r w:rsidR="005A46A7">
        <w:rPr>
          <w:rFonts w:ascii="Times New Roman" w:hAnsi="Times New Roman" w:cs="Times New Roman"/>
          <w:sz w:val="28"/>
          <w:szCs w:val="28"/>
        </w:rPr>
        <w:t>48-50</w:t>
      </w:r>
      <w:r w:rsidR="00D3411F">
        <w:rPr>
          <w:rFonts w:ascii="Times New Roman" w:hAnsi="Times New Roman" w:cs="Times New Roman"/>
          <w:sz w:val="28"/>
          <w:szCs w:val="28"/>
        </w:rPr>
        <w:t>.</w:t>
      </w:r>
    </w:p>
    <w:p w:rsidR="00D3411F" w:rsidRDefault="00D3411F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11F" w:rsidRDefault="00E16C62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5A46A7">
        <w:rPr>
          <w:rFonts w:ascii="Times New Roman" w:hAnsi="Times New Roman" w:cs="Times New Roman"/>
          <w:sz w:val="28"/>
          <w:szCs w:val="28"/>
        </w:rPr>
        <w:t>физическая реабилитация, преподаватель физкультуры, реабилитолог.</w:t>
      </w:r>
    </w:p>
    <w:p w:rsidR="00C548DB" w:rsidRDefault="00C548DB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9DE" w:rsidRDefault="00E16C62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  <w:r w:rsidR="001C6EDA">
        <w:rPr>
          <w:rFonts w:ascii="Times New Roman" w:hAnsi="Times New Roman" w:cs="Times New Roman"/>
          <w:sz w:val="28"/>
          <w:szCs w:val="28"/>
        </w:rPr>
        <w:t xml:space="preserve">. </w:t>
      </w:r>
      <w:r w:rsidR="006F2C07">
        <w:rPr>
          <w:rFonts w:ascii="Times New Roman" w:hAnsi="Times New Roman" w:cs="Times New Roman"/>
          <w:sz w:val="28"/>
          <w:szCs w:val="28"/>
        </w:rPr>
        <w:t xml:space="preserve">В </w:t>
      </w:r>
      <w:r w:rsidR="00D3411F">
        <w:rPr>
          <w:rFonts w:ascii="Times New Roman" w:hAnsi="Times New Roman" w:cs="Times New Roman"/>
          <w:sz w:val="28"/>
          <w:szCs w:val="28"/>
        </w:rPr>
        <w:t xml:space="preserve">работе приведены </w:t>
      </w:r>
      <w:r w:rsidR="005A46A7">
        <w:rPr>
          <w:rFonts w:ascii="Times New Roman" w:hAnsi="Times New Roman" w:cs="Times New Roman"/>
          <w:sz w:val="28"/>
          <w:szCs w:val="28"/>
        </w:rPr>
        <w:t>основные аспекты подготовки преподавателя физкультуры – реабилитолога в БГПУ. Показано, что особое значение</w:t>
      </w:r>
      <w:r w:rsidR="00DE076E">
        <w:rPr>
          <w:rFonts w:ascii="Times New Roman" w:hAnsi="Times New Roman" w:cs="Times New Roman"/>
          <w:sz w:val="28"/>
          <w:szCs w:val="28"/>
        </w:rPr>
        <w:t xml:space="preserve">должно придаваться расширению знаний преподавателем нового направления – реабилитологии. Самое серьезное внимание должно уделяться восстановлению здоровья детей с хроническими заболеваниями, восстановлению и развитию до оптимального уровня функций и систем организма на основе ранее проведенной диагностики. Преподаватель физкультуры-реабилитолог обязан в совершенстве владеть средствами физической реабилитации. Такими как, физические упражнения, массаж, музыкотерапия, хореотерапия. Ведущее место отводится физическим упражнениям. </w:t>
      </w:r>
      <w:r w:rsidR="008B239B">
        <w:rPr>
          <w:rFonts w:ascii="Times New Roman" w:hAnsi="Times New Roman" w:cs="Times New Roman"/>
          <w:sz w:val="28"/>
          <w:szCs w:val="28"/>
        </w:rPr>
        <w:t>Работа преподавателя физкультуры-реабилитолога  должна строиться на личностно ориентированных подходах к содержанию, моделям и технологии обучения для создания здравосозидательных условий организации учебно-воспитательного процесса в школе.</w:t>
      </w:r>
    </w:p>
    <w:p w:rsidR="008B239B" w:rsidRPr="00DE076E" w:rsidRDefault="008B239B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сборника можно ознакомиться в Национальной библиотеке</w:t>
      </w:r>
      <w:r w:rsidR="00C548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73A" w:rsidRDefault="00B0273A" w:rsidP="00B0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Default="00E228CF"/>
    <w:sectPr w:rsidR="00E228CF" w:rsidSect="007D7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0D" w:rsidRDefault="00A0490D" w:rsidP="002E3549">
      <w:pPr>
        <w:spacing w:after="0" w:line="240" w:lineRule="auto"/>
      </w:pPr>
      <w:r>
        <w:separator/>
      </w:r>
    </w:p>
  </w:endnote>
  <w:endnote w:type="continuationSeparator" w:id="1">
    <w:p w:rsidR="00A0490D" w:rsidRDefault="00A0490D" w:rsidP="002E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49" w:rsidRDefault="002E35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49" w:rsidRDefault="002E354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49" w:rsidRDefault="002E35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0D" w:rsidRDefault="00A0490D" w:rsidP="002E3549">
      <w:pPr>
        <w:spacing w:after="0" w:line="240" w:lineRule="auto"/>
      </w:pPr>
      <w:r>
        <w:separator/>
      </w:r>
    </w:p>
  </w:footnote>
  <w:footnote w:type="continuationSeparator" w:id="1">
    <w:p w:rsidR="00A0490D" w:rsidRDefault="00A0490D" w:rsidP="002E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49" w:rsidRDefault="002E354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1438" o:spid="_x0000_s2050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49" w:rsidRDefault="002E354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1439" o:spid="_x0000_s2051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49" w:rsidRDefault="002E354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1437" o:spid="_x0000_s2049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2B6B"/>
    <w:rsid w:val="000E1B3F"/>
    <w:rsid w:val="001C6EDA"/>
    <w:rsid w:val="00263D7D"/>
    <w:rsid w:val="002E3549"/>
    <w:rsid w:val="002F69DE"/>
    <w:rsid w:val="00366DB3"/>
    <w:rsid w:val="005A46A7"/>
    <w:rsid w:val="005E2B6B"/>
    <w:rsid w:val="006F2C07"/>
    <w:rsid w:val="007D79D7"/>
    <w:rsid w:val="008B239B"/>
    <w:rsid w:val="008C134D"/>
    <w:rsid w:val="009748F0"/>
    <w:rsid w:val="00A0490D"/>
    <w:rsid w:val="00B0273A"/>
    <w:rsid w:val="00C548DB"/>
    <w:rsid w:val="00C61D8B"/>
    <w:rsid w:val="00D3411F"/>
    <w:rsid w:val="00D52185"/>
    <w:rsid w:val="00DE076E"/>
    <w:rsid w:val="00E16C62"/>
    <w:rsid w:val="00E2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549"/>
  </w:style>
  <w:style w:type="paragraph" w:styleId="a6">
    <w:name w:val="footer"/>
    <w:basedOn w:val="a"/>
    <w:link w:val="a7"/>
    <w:uiPriority w:val="99"/>
    <w:semiHidden/>
    <w:unhideWhenUsed/>
    <w:rsid w:val="002E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16</cp:revision>
  <dcterms:created xsi:type="dcterms:W3CDTF">2017-01-06T10:25:00Z</dcterms:created>
  <dcterms:modified xsi:type="dcterms:W3CDTF">2017-03-06T08:38:00Z</dcterms:modified>
</cp:coreProperties>
</file>