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75" w:rsidRDefault="003B3B75" w:rsidP="002C1325">
      <w:bookmarkStart w:id="0" w:name="_GoBack"/>
      <w:bookmarkEnd w:id="0"/>
    </w:p>
    <w:p w:rsidR="002C1325" w:rsidRPr="002C1325" w:rsidRDefault="002C1325" w:rsidP="002C1325">
      <w:pPr>
        <w:spacing w:after="0" w:line="288" w:lineRule="auto"/>
        <w:jc w:val="center"/>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БЕЛОРУСКИЙ ГОСУДАРСТВЕННЫЙ ПЕДАГОГИЧЕСКИЙ УНИВЕРСИТЕТ ИМЕНИ МАКСИМА ТАНКА </w:t>
      </w:r>
    </w:p>
    <w:p w:rsidR="002C1325" w:rsidRPr="002C1325" w:rsidRDefault="002C1325" w:rsidP="002C1325">
      <w:pPr>
        <w:spacing w:after="0" w:line="288" w:lineRule="auto"/>
        <w:jc w:val="center"/>
        <w:rPr>
          <w:rFonts w:ascii="Times New Roman" w:eastAsia="Times New Roman" w:hAnsi="Times New Roman" w:cs="Times New Roman"/>
          <w:b/>
          <w:sz w:val="16"/>
          <w:szCs w:val="16"/>
          <w:lang w:eastAsia="ru-RU"/>
        </w:rPr>
      </w:pPr>
    </w:p>
    <w:p w:rsidR="002C1325" w:rsidRPr="002C1325" w:rsidRDefault="002C1325" w:rsidP="002C1325">
      <w:pPr>
        <w:spacing w:after="0" w:line="240" w:lineRule="auto"/>
        <w:ind w:left="4956"/>
        <w:rPr>
          <w:rFonts w:ascii="Times New Roman" w:eastAsia="Times New Roman" w:hAnsi="Times New Roman" w:cs="Times New Roman"/>
          <w:b/>
          <w:sz w:val="28"/>
          <w:szCs w:val="28"/>
          <w:lang w:eastAsia="ru-RU"/>
        </w:rPr>
      </w:pPr>
    </w:p>
    <w:p w:rsidR="002C1325" w:rsidRPr="002C1325" w:rsidRDefault="002C1325" w:rsidP="002C1325">
      <w:pPr>
        <w:spacing w:after="0" w:line="240" w:lineRule="auto"/>
        <w:ind w:left="4956"/>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УТВЕРЖДАЮ</w:t>
      </w:r>
    </w:p>
    <w:p w:rsidR="002C1325" w:rsidRPr="002C1325" w:rsidRDefault="002C1325" w:rsidP="002C1325">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Первый проректор  </w:t>
      </w:r>
    </w:p>
    <w:p w:rsidR="002C1325" w:rsidRPr="002C1325" w:rsidRDefault="002C1325" w:rsidP="002C1325">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2C1325" w:rsidRPr="002C1325" w:rsidRDefault="002C1325" w:rsidP="002C1325">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________________ С.И. Коптева</w:t>
      </w:r>
    </w:p>
    <w:p w:rsidR="002C1325" w:rsidRPr="002C1325" w:rsidRDefault="002C1325" w:rsidP="002C1325">
      <w:pPr>
        <w:spacing w:after="0" w:line="240" w:lineRule="auto"/>
        <w:ind w:left="4956"/>
        <w:rPr>
          <w:rFonts w:ascii="Times New Roman" w:eastAsia="Times New Roman" w:hAnsi="Times New Roman" w:cs="Times New Roman"/>
          <w:sz w:val="18"/>
          <w:szCs w:val="18"/>
          <w:lang w:eastAsia="ru-RU"/>
        </w:rPr>
      </w:pPr>
      <w:r w:rsidRPr="002C1325">
        <w:rPr>
          <w:rFonts w:ascii="Times New Roman" w:eastAsia="Times New Roman" w:hAnsi="Times New Roman" w:cs="Times New Roman"/>
          <w:sz w:val="18"/>
          <w:szCs w:val="18"/>
          <w:lang w:eastAsia="ru-RU"/>
        </w:rPr>
        <w:tab/>
        <w:t xml:space="preserve">       (подпись)</w:t>
      </w:r>
      <w:r w:rsidRPr="002C1325">
        <w:rPr>
          <w:rFonts w:ascii="Times New Roman" w:eastAsia="Times New Roman" w:hAnsi="Times New Roman" w:cs="Times New Roman"/>
          <w:sz w:val="18"/>
          <w:szCs w:val="18"/>
          <w:lang w:eastAsia="ru-RU"/>
        </w:rPr>
        <w:tab/>
      </w:r>
      <w:r w:rsidRPr="002C1325">
        <w:rPr>
          <w:rFonts w:ascii="Times New Roman" w:eastAsia="Times New Roman" w:hAnsi="Times New Roman" w:cs="Times New Roman"/>
          <w:sz w:val="18"/>
          <w:szCs w:val="18"/>
          <w:lang w:eastAsia="ru-RU"/>
        </w:rPr>
        <w:tab/>
      </w:r>
    </w:p>
    <w:p w:rsidR="002C1325" w:rsidRPr="002C1325" w:rsidRDefault="002C1325" w:rsidP="002C1325">
      <w:pPr>
        <w:spacing w:after="0" w:line="240" w:lineRule="auto"/>
        <w:ind w:left="4956"/>
        <w:rPr>
          <w:rFonts w:ascii="Times New Roman" w:eastAsia="Times New Roman" w:hAnsi="Times New Roman" w:cs="Times New Roman"/>
          <w:sz w:val="20"/>
          <w:szCs w:val="20"/>
          <w:u w:val="single"/>
          <w:lang w:eastAsia="ru-RU"/>
        </w:rPr>
      </w:pPr>
      <w:r w:rsidRPr="002C1325">
        <w:rPr>
          <w:rFonts w:ascii="Times New Roman" w:eastAsia="Times New Roman" w:hAnsi="Times New Roman" w:cs="Times New Roman"/>
          <w:sz w:val="28"/>
          <w:szCs w:val="28"/>
          <w:u w:val="single"/>
          <w:lang w:eastAsia="ru-RU"/>
        </w:rPr>
        <w:t xml:space="preserve">                                 2016 г.</w:t>
      </w:r>
    </w:p>
    <w:p w:rsidR="002C1325" w:rsidRPr="002C1325" w:rsidRDefault="002C1325" w:rsidP="002C1325">
      <w:pPr>
        <w:spacing w:after="0" w:line="240" w:lineRule="auto"/>
        <w:ind w:left="4956"/>
        <w:rPr>
          <w:rFonts w:ascii="Times New Roman" w:eastAsia="Times New Roman" w:hAnsi="Times New Roman" w:cs="Times New Roman"/>
          <w:sz w:val="18"/>
          <w:szCs w:val="18"/>
          <w:lang w:eastAsia="ru-RU"/>
        </w:rPr>
      </w:pPr>
      <w:r w:rsidRPr="002C1325">
        <w:rPr>
          <w:rFonts w:ascii="Times New Roman" w:eastAsia="Times New Roman" w:hAnsi="Times New Roman" w:cs="Times New Roman"/>
          <w:sz w:val="18"/>
          <w:szCs w:val="18"/>
          <w:lang w:eastAsia="ru-RU"/>
        </w:rPr>
        <w:tab/>
        <w:t xml:space="preserve">  </w:t>
      </w:r>
      <w:r w:rsidRPr="002C1325">
        <w:rPr>
          <w:rFonts w:ascii="Times New Roman" w:eastAsia="Times New Roman" w:hAnsi="Times New Roman" w:cs="Times New Roman"/>
          <w:sz w:val="18"/>
          <w:szCs w:val="18"/>
          <w:lang w:val="be-BY" w:eastAsia="ru-RU"/>
        </w:rPr>
        <w:t xml:space="preserve">    </w:t>
      </w:r>
      <w:r w:rsidRPr="002C1325">
        <w:rPr>
          <w:rFonts w:ascii="Times New Roman" w:eastAsia="Times New Roman" w:hAnsi="Times New Roman" w:cs="Times New Roman"/>
          <w:sz w:val="18"/>
          <w:szCs w:val="18"/>
          <w:lang w:eastAsia="ru-RU"/>
        </w:rPr>
        <w:t xml:space="preserve">  (дата утверждения)</w:t>
      </w:r>
    </w:p>
    <w:p w:rsidR="002C1325" w:rsidRPr="002C1325" w:rsidRDefault="002C1325" w:rsidP="002C1325">
      <w:pPr>
        <w:spacing w:after="0" w:line="240" w:lineRule="auto"/>
        <w:ind w:left="4956"/>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Регистрационный № УД-</w:t>
      </w:r>
    </w:p>
    <w:p w:rsidR="002C1325" w:rsidRPr="002C1325" w:rsidRDefault="002C1325" w:rsidP="002C1325">
      <w:pPr>
        <w:spacing w:after="0" w:line="240" w:lineRule="auto"/>
        <w:ind w:left="4956"/>
        <w:rPr>
          <w:rFonts w:ascii="Times New Roman" w:eastAsia="Times New Roman" w:hAnsi="Times New Roman" w:cs="Times New Roman"/>
          <w:sz w:val="28"/>
          <w:szCs w:val="28"/>
          <w:lang w:eastAsia="ru-RU"/>
        </w:rPr>
      </w:pPr>
    </w:p>
    <w:p w:rsidR="002C1325" w:rsidRPr="002C1325" w:rsidRDefault="002C1325" w:rsidP="002C1325">
      <w:pPr>
        <w:spacing w:after="0" w:line="240" w:lineRule="auto"/>
        <w:ind w:left="4956"/>
        <w:rPr>
          <w:rFonts w:ascii="Times New Roman" w:eastAsia="Times New Roman" w:hAnsi="Times New Roman" w:cs="Times New Roman"/>
          <w:sz w:val="28"/>
          <w:szCs w:val="28"/>
          <w:lang w:eastAsia="ru-RU"/>
        </w:rPr>
      </w:pPr>
    </w:p>
    <w:p w:rsidR="002C1325" w:rsidRPr="002C1325" w:rsidRDefault="002C1325" w:rsidP="002C1325">
      <w:pPr>
        <w:spacing w:after="0" w:line="240" w:lineRule="auto"/>
        <w:ind w:left="4956"/>
        <w:rPr>
          <w:rFonts w:ascii="Times New Roman" w:eastAsia="Times New Roman" w:hAnsi="Times New Roman" w:cs="Times New Roman"/>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r w:rsidRPr="002C1325">
        <w:rPr>
          <w:rFonts w:ascii="Times New Roman" w:eastAsia="Times New Roman" w:hAnsi="Times New Roman" w:cs="Times New Roman"/>
          <w:b/>
          <w:caps/>
          <w:sz w:val="28"/>
          <w:szCs w:val="28"/>
          <w:lang w:eastAsia="ru-RU"/>
        </w:rPr>
        <w:t>ФИЗИЧЕСКАЯ КУЛЬТУРА</w:t>
      </w:r>
    </w:p>
    <w:p w:rsidR="002C1325" w:rsidRPr="002C1325" w:rsidRDefault="002C1325" w:rsidP="002C1325">
      <w:pPr>
        <w:spacing w:after="0" w:line="240" w:lineRule="auto"/>
        <w:jc w:val="center"/>
        <w:rPr>
          <w:rFonts w:ascii="Times New Roman" w:eastAsia="Times New Roman" w:hAnsi="Times New Roman" w:cs="Times New Roman"/>
          <w:b/>
          <w:caps/>
          <w:sz w:val="28"/>
          <w:szCs w:val="28"/>
          <w:lang w:eastAsia="ru-RU"/>
        </w:rPr>
      </w:pPr>
      <w:r w:rsidRPr="002C1325">
        <w:rPr>
          <w:rFonts w:ascii="Times New Roman" w:eastAsia="Times New Roman" w:hAnsi="Times New Roman" w:cs="Times New Roman"/>
          <w:b/>
          <w:sz w:val="28"/>
          <w:szCs w:val="28"/>
          <w:lang w:eastAsia="ru-RU"/>
        </w:rPr>
        <w:t>(для основного учебного отделения)</w:t>
      </w:r>
    </w:p>
    <w:p w:rsidR="002C1325" w:rsidRPr="002C1325" w:rsidRDefault="002C1325" w:rsidP="002C1325">
      <w:pPr>
        <w:spacing w:after="0" w:line="240" w:lineRule="auto"/>
        <w:jc w:val="center"/>
        <w:rPr>
          <w:rFonts w:ascii="Times New Roman" w:eastAsia="Times New Roman" w:hAnsi="Times New Roman" w:cs="Times New Roman"/>
          <w:sz w:val="28"/>
          <w:szCs w:val="28"/>
          <w:lang w:eastAsia="ru-RU"/>
        </w:rPr>
      </w:pPr>
    </w:p>
    <w:p w:rsidR="002C1325" w:rsidRPr="002C1325" w:rsidRDefault="002C1325" w:rsidP="002C1325">
      <w:pPr>
        <w:spacing w:after="0" w:line="280" w:lineRule="exact"/>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 xml:space="preserve">Учебная программа учреждения высшего образования по </w:t>
      </w:r>
      <w:proofErr w:type="gramStart"/>
      <w:r w:rsidRPr="002C1325">
        <w:rPr>
          <w:rFonts w:ascii="Times New Roman" w:eastAsia="Times New Roman" w:hAnsi="Times New Roman" w:cs="Times New Roman"/>
          <w:b/>
          <w:sz w:val="28"/>
          <w:szCs w:val="28"/>
          <w:lang w:eastAsia="ru-RU"/>
        </w:rPr>
        <w:t>учебной</w:t>
      </w:r>
      <w:proofErr w:type="gramEnd"/>
      <w:r w:rsidRPr="002C1325">
        <w:rPr>
          <w:rFonts w:ascii="Times New Roman" w:eastAsia="Times New Roman" w:hAnsi="Times New Roman" w:cs="Times New Roman"/>
          <w:b/>
          <w:sz w:val="28"/>
          <w:szCs w:val="28"/>
          <w:lang w:eastAsia="ru-RU"/>
        </w:rPr>
        <w:t xml:space="preserve"> </w:t>
      </w:r>
    </w:p>
    <w:p w:rsidR="002C1325" w:rsidRPr="002C1325" w:rsidRDefault="002C1325" w:rsidP="002C1325">
      <w:pPr>
        <w:spacing w:after="0" w:line="280" w:lineRule="exact"/>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дисциплине для специальностей:  профиля А-Педагогика</w:t>
      </w:r>
    </w:p>
    <w:p w:rsidR="002C1325" w:rsidRPr="002C1325" w:rsidRDefault="002C1325" w:rsidP="002C1325">
      <w:pPr>
        <w:spacing w:after="0" w:line="280" w:lineRule="exact"/>
        <w:jc w:val="center"/>
        <w:rPr>
          <w:rFonts w:ascii="Times New Roman" w:eastAsia="Times New Roman" w:hAnsi="Times New Roman" w:cs="Times New Roman"/>
          <w:b/>
          <w:sz w:val="28"/>
          <w:szCs w:val="28"/>
          <w:lang w:eastAsia="ru-RU"/>
        </w:rPr>
      </w:pPr>
    </w:p>
    <w:p w:rsidR="002C1325" w:rsidRPr="002C1325" w:rsidRDefault="002C1325" w:rsidP="002C1325">
      <w:pPr>
        <w:spacing w:after="0" w:line="280" w:lineRule="exact"/>
        <w:jc w:val="center"/>
        <w:rPr>
          <w:rFonts w:ascii="Times New Roman" w:eastAsia="Times New Roman" w:hAnsi="Times New Roman" w:cs="Times New Roman"/>
          <w:b/>
          <w:sz w:val="28"/>
          <w:szCs w:val="28"/>
          <w:lang w:eastAsia="ru-RU"/>
        </w:rPr>
      </w:pPr>
    </w:p>
    <w:p w:rsidR="002C1325" w:rsidRPr="002C1325" w:rsidRDefault="002C1325" w:rsidP="002C1325">
      <w:pPr>
        <w:widowControl w:val="0"/>
        <w:spacing w:after="0" w:line="216" w:lineRule="auto"/>
        <w:rPr>
          <w:rFonts w:ascii="Times New Roman" w:eastAsia="Times New Roman" w:hAnsi="Times New Roman" w:cs="Times New Roman"/>
          <w:sz w:val="18"/>
          <w:szCs w:val="18"/>
          <w:lang w:eastAsia="ru-RU"/>
        </w:rPr>
      </w:pPr>
    </w:p>
    <w:p w:rsidR="002C1325" w:rsidRPr="002C1325" w:rsidRDefault="002C1325" w:rsidP="002C1325">
      <w:pPr>
        <w:widowControl w:val="0"/>
        <w:spacing w:after="0" w:line="216" w:lineRule="auto"/>
        <w:rPr>
          <w:rFonts w:ascii="Times New Roman" w:eastAsia="Times New Roman" w:hAnsi="Times New Roman" w:cs="Times New Roman"/>
          <w:sz w:val="28"/>
          <w:szCs w:val="28"/>
          <w:lang w:eastAsia="ru-RU"/>
        </w:rPr>
      </w:pP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center"/>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center"/>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center"/>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center"/>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center"/>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center"/>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center"/>
        <w:rPr>
          <w:rFonts w:ascii="Times New Roman" w:eastAsia="Times New Roman" w:hAnsi="Times New Roman" w:cs="Times New Roman"/>
          <w:sz w:val="28"/>
          <w:szCs w:val="28"/>
          <w:lang w:eastAsia="ru-RU"/>
        </w:rPr>
        <w:sectPr w:rsidR="002C1325" w:rsidRPr="002C1325" w:rsidSect="002C132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r w:rsidRPr="002C1325">
        <w:rPr>
          <w:rFonts w:ascii="Times New Roman" w:eastAsia="Times New Roman" w:hAnsi="Times New Roman" w:cs="Times New Roman"/>
          <w:sz w:val="28"/>
          <w:szCs w:val="28"/>
          <w:lang w:eastAsia="ru-RU"/>
        </w:rPr>
        <w:lastRenderedPageBreak/>
        <w:t>Минск 2016</w:t>
      </w:r>
    </w:p>
    <w:p w:rsidR="002C1325" w:rsidRPr="002C1325" w:rsidRDefault="002C1325" w:rsidP="002C1325">
      <w:pPr>
        <w:spacing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lastRenderedPageBreak/>
        <w:t xml:space="preserve">Учебная программа составлена на основе типовой учебной программы «Физическая культура» для высших учебных заведений, утвержденной Министерством образования Республики Беларусь 14 апреля 2008 г. (регистрационный номер № ТД – СГ.014/тип.). </w:t>
      </w:r>
    </w:p>
    <w:p w:rsidR="002C1325" w:rsidRPr="002C1325" w:rsidRDefault="002C1325" w:rsidP="002C1325">
      <w:pPr>
        <w:spacing w:after="120" w:line="240" w:lineRule="auto"/>
        <w:ind w:firstLine="720"/>
        <w:jc w:val="both"/>
        <w:rPr>
          <w:rFonts w:ascii="Times New Roman" w:eastAsia="Times New Roman" w:hAnsi="Times New Roman" w:cs="Times New Roman"/>
          <w:sz w:val="28"/>
          <w:szCs w:val="28"/>
          <w:lang w:eastAsia="ru-RU"/>
        </w:rPr>
      </w:pPr>
      <w:r w:rsidRPr="002C1325">
        <w:rPr>
          <w:rFonts w:ascii="Arial" w:eastAsia="Times New Roman" w:hAnsi="Arial" w:cs="Times New Roman"/>
          <w:sz w:val="28"/>
          <w:szCs w:val="20"/>
          <w:lang w:eastAsia="ru-RU"/>
        </w:rPr>
        <w:tab/>
      </w: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СОСТАВИТЕЛИ</w:t>
      </w:r>
      <w:r w:rsidRPr="002C1325">
        <w:rPr>
          <w:rFonts w:ascii="Times New Roman" w:eastAsia="Times New Roman" w:hAnsi="Times New Roman" w:cs="Times New Roman"/>
          <w:sz w:val="28"/>
          <w:szCs w:val="28"/>
          <w:lang w:eastAsia="ru-RU"/>
        </w:rPr>
        <w:t xml:space="preserve">: </w:t>
      </w: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И.В. </w:t>
      </w:r>
      <w:proofErr w:type="spellStart"/>
      <w:r w:rsidRPr="002C1325">
        <w:rPr>
          <w:rFonts w:ascii="Times New Roman" w:eastAsia="Times New Roman" w:hAnsi="Times New Roman" w:cs="Times New Roman"/>
          <w:sz w:val="28"/>
          <w:szCs w:val="28"/>
          <w:lang w:eastAsia="ru-RU"/>
        </w:rPr>
        <w:t>Григоревич</w:t>
      </w:r>
      <w:proofErr w:type="spellEnd"/>
      <w:r w:rsidRPr="002C1325">
        <w:rPr>
          <w:rFonts w:ascii="Times New Roman" w:eastAsia="Times New Roman" w:hAnsi="Times New Roman" w:cs="Times New Roman"/>
          <w:sz w:val="28"/>
          <w:szCs w:val="28"/>
          <w:lang w:eastAsia="ru-RU"/>
        </w:rPr>
        <w:t xml:space="preserve">,  </w:t>
      </w:r>
      <w:proofErr w:type="spellStart"/>
      <w:r w:rsidRPr="002C1325">
        <w:rPr>
          <w:rFonts w:ascii="Times New Roman" w:eastAsia="Times New Roman" w:hAnsi="Times New Roman" w:cs="Times New Roman"/>
          <w:sz w:val="28"/>
          <w:szCs w:val="28"/>
          <w:lang w:eastAsia="ru-RU"/>
        </w:rPr>
        <w:t>и.о</w:t>
      </w:r>
      <w:proofErr w:type="spellEnd"/>
      <w:r w:rsidRPr="002C1325">
        <w:rPr>
          <w:rFonts w:ascii="Times New Roman" w:eastAsia="Times New Roman" w:hAnsi="Times New Roman" w:cs="Times New Roman"/>
          <w:sz w:val="28"/>
          <w:szCs w:val="28"/>
          <w:lang w:eastAsia="ru-RU"/>
        </w:rPr>
        <w:t xml:space="preserve">. заведующего кафедрой физического воспитания и спорта, канд. </w:t>
      </w:r>
      <w:proofErr w:type="spellStart"/>
      <w:r w:rsidRPr="002C1325">
        <w:rPr>
          <w:rFonts w:ascii="Times New Roman" w:eastAsia="Times New Roman" w:hAnsi="Times New Roman" w:cs="Times New Roman"/>
          <w:sz w:val="28"/>
          <w:szCs w:val="28"/>
          <w:lang w:eastAsia="ru-RU"/>
        </w:rPr>
        <w:t>пед</w:t>
      </w:r>
      <w:proofErr w:type="spellEnd"/>
      <w:r w:rsidRPr="002C1325">
        <w:rPr>
          <w:rFonts w:ascii="Times New Roman" w:eastAsia="Times New Roman" w:hAnsi="Times New Roman" w:cs="Times New Roman"/>
          <w:sz w:val="28"/>
          <w:szCs w:val="28"/>
          <w:lang w:eastAsia="ru-RU"/>
        </w:rPr>
        <w:t xml:space="preserve">. наук, доцент,  </w:t>
      </w:r>
    </w:p>
    <w:p w:rsidR="002C1325" w:rsidRPr="002C1325" w:rsidRDefault="002C1325" w:rsidP="002C1325">
      <w:pPr>
        <w:widowControl w:val="0"/>
        <w:spacing w:before="120"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А.А. </w:t>
      </w:r>
      <w:proofErr w:type="spellStart"/>
      <w:r w:rsidRPr="002C1325">
        <w:rPr>
          <w:rFonts w:ascii="Times New Roman" w:eastAsia="Times New Roman" w:hAnsi="Times New Roman" w:cs="Times New Roman"/>
          <w:sz w:val="28"/>
          <w:szCs w:val="28"/>
          <w:lang w:eastAsia="ru-RU"/>
        </w:rPr>
        <w:t>Кукель</w:t>
      </w:r>
      <w:proofErr w:type="spellEnd"/>
      <w:r w:rsidRPr="002C1325">
        <w:rPr>
          <w:rFonts w:ascii="Times New Roman" w:eastAsia="Times New Roman" w:hAnsi="Times New Roman" w:cs="Times New Roman"/>
          <w:sz w:val="28"/>
          <w:szCs w:val="28"/>
          <w:lang w:eastAsia="ru-RU"/>
        </w:rPr>
        <w:t xml:space="preserve">, заместитель заведующего кафедрой физического воспитания и спорта,  старший преподаватель </w:t>
      </w:r>
    </w:p>
    <w:p w:rsidR="002C1325" w:rsidRPr="002C1325" w:rsidRDefault="002C1325" w:rsidP="002C1325">
      <w:pPr>
        <w:widowControl w:val="0"/>
        <w:spacing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spacing w:after="120" w:line="240" w:lineRule="auto"/>
        <w:ind w:firstLine="720"/>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ind w:left="2124" w:hanging="2124"/>
        <w:jc w:val="both"/>
        <w:rPr>
          <w:rFonts w:ascii="Times New Roman" w:eastAsia="Times New Roman" w:hAnsi="Times New Roman" w:cs="Times New Roman"/>
          <w:sz w:val="28"/>
          <w:szCs w:val="28"/>
          <w:lang w:eastAsia="ru-RU"/>
        </w:rPr>
      </w:pPr>
      <w:proofErr w:type="gramStart"/>
      <w:r w:rsidRPr="002C1325">
        <w:rPr>
          <w:rFonts w:ascii="Times New Roman" w:eastAsia="Times New Roman" w:hAnsi="Times New Roman" w:cs="Times New Roman"/>
          <w:b/>
          <w:sz w:val="28"/>
          <w:szCs w:val="28"/>
          <w:lang w:eastAsia="ru-RU"/>
        </w:rPr>
        <w:t>РЕКОМЕНДОВАНА</w:t>
      </w:r>
      <w:proofErr w:type="gramEnd"/>
      <w:r w:rsidRPr="002C1325">
        <w:rPr>
          <w:rFonts w:ascii="Times New Roman" w:eastAsia="Times New Roman" w:hAnsi="Times New Roman" w:cs="Times New Roman"/>
          <w:b/>
          <w:sz w:val="28"/>
          <w:szCs w:val="28"/>
          <w:lang w:eastAsia="ru-RU"/>
        </w:rPr>
        <w:t xml:space="preserve"> К УТВЕРЖДЕНИЮ</w:t>
      </w:r>
      <w:r w:rsidRPr="002C1325">
        <w:rPr>
          <w:rFonts w:ascii="Times New Roman" w:eastAsia="Times New Roman" w:hAnsi="Times New Roman" w:cs="Times New Roman"/>
          <w:sz w:val="28"/>
          <w:szCs w:val="28"/>
          <w:lang w:eastAsia="ru-RU"/>
        </w:rPr>
        <w:t>:</w:t>
      </w:r>
    </w:p>
    <w:p w:rsidR="002C1325" w:rsidRPr="002C1325" w:rsidRDefault="002C1325" w:rsidP="002C1325">
      <w:pPr>
        <w:widowControl w:val="0"/>
        <w:spacing w:after="0" w:line="240" w:lineRule="auto"/>
        <w:ind w:left="2124" w:hanging="2124"/>
        <w:jc w:val="both"/>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ind w:left="2124" w:hanging="2124"/>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Кафедрой физического воспитания и спорта (протокол № 10 от  20.06.2016 г.)                             </w:t>
      </w:r>
    </w:p>
    <w:p w:rsidR="002C1325" w:rsidRPr="002C1325" w:rsidRDefault="002C1325" w:rsidP="002C1325">
      <w:pPr>
        <w:widowControl w:val="0"/>
        <w:spacing w:after="0" w:line="240" w:lineRule="auto"/>
        <w:ind w:left="2124" w:hanging="1416"/>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2C1325" w:rsidRPr="002C1325" w:rsidRDefault="002C1325" w:rsidP="002C1325">
      <w:pPr>
        <w:widowControl w:val="0"/>
        <w:spacing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И. о. заведующего кафедрой  </w:t>
      </w:r>
      <w:r w:rsidRPr="002C1325">
        <w:rPr>
          <w:rFonts w:ascii="Times New Roman" w:eastAsia="Times New Roman" w:hAnsi="Times New Roman" w:cs="Times New Roman"/>
          <w:b/>
          <w:sz w:val="28"/>
          <w:szCs w:val="28"/>
          <w:lang w:eastAsia="ru-RU"/>
        </w:rPr>
        <w:t xml:space="preserve"> _______________________ </w:t>
      </w:r>
      <w:r w:rsidRPr="002C1325">
        <w:rPr>
          <w:rFonts w:ascii="Times New Roman" w:eastAsia="Times New Roman" w:hAnsi="Times New Roman" w:cs="Times New Roman"/>
          <w:bCs/>
          <w:sz w:val="28"/>
          <w:szCs w:val="28"/>
          <w:lang w:eastAsia="ru-RU"/>
        </w:rPr>
        <w:t xml:space="preserve">И.В. </w:t>
      </w:r>
      <w:proofErr w:type="spellStart"/>
      <w:r w:rsidRPr="002C1325">
        <w:rPr>
          <w:rFonts w:ascii="Times New Roman" w:eastAsia="Times New Roman" w:hAnsi="Times New Roman" w:cs="Times New Roman"/>
          <w:bCs/>
          <w:sz w:val="28"/>
          <w:szCs w:val="28"/>
          <w:lang w:eastAsia="ru-RU"/>
        </w:rPr>
        <w:t>Григоревич</w:t>
      </w:r>
      <w:proofErr w:type="spellEnd"/>
    </w:p>
    <w:p w:rsidR="002C1325" w:rsidRPr="002C1325" w:rsidRDefault="002C1325" w:rsidP="002C1325">
      <w:pPr>
        <w:spacing w:after="0" w:line="240" w:lineRule="auto"/>
        <w:ind w:firstLine="5103"/>
        <w:jc w:val="both"/>
        <w:rPr>
          <w:rFonts w:ascii="Times New Roman" w:eastAsia="Times New Roman" w:hAnsi="Times New Roman" w:cs="Times New Roman"/>
          <w:sz w:val="28"/>
          <w:szCs w:val="28"/>
          <w:lang w:eastAsia="ru-RU"/>
        </w:rPr>
      </w:pPr>
    </w:p>
    <w:p w:rsidR="002C1325" w:rsidRPr="002C1325" w:rsidRDefault="002C1325" w:rsidP="002C1325">
      <w:pPr>
        <w:spacing w:after="0" w:line="240" w:lineRule="auto"/>
        <w:ind w:firstLine="5103"/>
        <w:jc w:val="both"/>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Учебно-методическим советом факультета</w:t>
      </w:r>
      <w:r w:rsidRPr="002C1325">
        <w:rPr>
          <w:rFonts w:ascii="Times New Roman" w:eastAsia="Times New Roman" w:hAnsi="Times New Roman" w:cs="Times New Roman"/>
          <w:sz w:val="28"/>
          <w:szCs w:val="28"/>
          <w:lang w:val="be-BY" w:eastAsia="ru-RU"/>
        </w:rPr>
        <w:t xml:space="preserve"> физического воспитания</w:t>
      </w:r>
      <w:r w:rsidRPr="002C1325">
        <w:rPr>
          <w:rFonts w:ascii="Times New Roman" w:eastAsia="Times New Roman" w:hAnsi="Times New Roman" w:cs="Times New Roman"/>
          <w:sz w:val="28"/>
          <w:szCs w:val="28"/>
          <w:lang w:eastAsia="ru-RU"/>
        </w:rPr>
        <w:t xml:space="preserve">  </w:t>
      </w:r>
      <w:r w:rsidRPr="002C1325">
        <w:rPr>
          <w:rFonts w:ascii="Times New Roman" w:eastAsia="Times New Roman" w:hAnsi="Times New Roman" w:cs="Times New Roman"/>
          <w:b/>
          <w:sz w:val="28"/>
          <w:szCs w:val="28"/>
          <w:lang w:val="be-BY" w:eastAsia="ru-RU"/>
        </w:rPr>
        <w:t xml:space="preserve"> </w:t>
      </w:r>
      <w:r w:rsidRPr="002C1325">
        <w:rPr>
          <w:rFonts w:ascii="Times New Roman" w:eastAsia="Times New Roman" w:hAnsi="Times New Roman" w:cs="Times New Roman"/>
          <w:sz w:val="28"/>
          <w:szCs w:val="28"/>
          <w:lang w:eastAsia="ru-RU"/>
        </w:rPr>
        <w:t xml:space="preserve">(протокол №____ от  22.06.2016 г.)                         </w:t>
      </w:r>
    </w:p>
    <w:p w:rsidR="002C1325" w:rsidRPr="002C1325" w:rsidRDefault="002C1325" w:rsidP="002C1325">
      <w:pPr>
        <w:widowControl w:val="0"/>
        <w:spacing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widowControl w:val="0"/>
        <w:spacing w:after="0" w:line="240" w:lineRule="auto"/>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Председатель УМС факультета </w:t>
      </w:r>
      <w:r w:rsidRPr="002C1325">
        <w:rPr>
          <w:rFonts w:ascii="Times New Roman" w:eastAsia="Times New Roman" w:hAnsi="Times New Roman" w:cs="Times New Roman"/>
          <w:sz w:val="28"/>
          <w:szCs w:val="28"/>
          <w:lang w:eastAsia="ru-RU"/>
        </w:rPr>
        <w:tab/>
      </w:r>
      <w:r w:rsidRPr="002C1325">
        <w:rPr>
          <w:rFonts w:ascii="Times New Roman" w:eastAsia="Times New Roman" w:hAnsi="Times New Roman" w:cs="Times New Roman"/>
          <w:sz w:val="28"/>
          <w:szCs w:val="28"/>
          <w:lang w:eastAsia="ru-RU"/>
        </w:rPr>
        <w:tab/>
      </w:r>
      <w:r w:rsidRPr="002C1325">
        <w:rPr>
          <w:rFonts w:ascii="Times New Roman" w:eastAsia="Times New Roman" w:hAnsi="Times New Roman" w:cs="Times New Roman"/>
          <w:sz w:val="28"/>
          <w:szCs w:val="28"/>
          <w:lang w:eastAsia="ru-RU"/>
        </w:rPr>
        <w:tab/>
        <w:t xml:space="preserve">                                         физвоспитания                       _______________</w:t>
      </w:r>
      <w:r w:rsidRPr="002C1325">
        <w:rPr>
          <w:rFonts w:ascii="Times New Roman" w:eastAsia="Times New Roman" w:hAnsi="Times New Roman" w:cs="Times New Roman"/>
          <w:b/>
          <w:sz w:val="28"/>
          <w:szCs w:val="28"/>
          <w:lang w:eastAsia="ru-RU"/>
        </w:rPr>
        <w:t xml:space="preserve">__________ </w:t>
      </w:r>
      <w:r w:rsidRPr="002C1325">
        <w:rPr>
          <w:rFonts w:ascii="Times New Roman" w:eastAsia="Times New Roman" w:hAnsi="Times New Roman" w:cs="Times New Roman"/>
          <w:sz w:val="28"/>
          <w:szCs w:val="28"/>
          <w:lang w:eastAsia="ru-RU"/>
        </w:rPr>
        <w:t>О.</w:t>
      </w:r>
      <w:r w:rsidRPr="002C1325">
        <w:rPr>
          <w:rFonts w:ascii="Times New Roman" w:eastAsia="Times New Roman" w:hAnsi="Times New Roman" w:cs="Times New Roman"/>
          <w:bCs/>
          <w:sz w:val="28"/>
          <w:szCs w:val="28"/>
          <w:lang w:eastAsia="ru-RU"/>
        </w:rPr>
        <w:t>В. Вербицкий</w:t>
      </w:r>
    </w:p>
    <w:p w:rsidR="002C1325" w:rsidRPr="002C1325" w:rsidRDefault="002C1325" w:rsidP="002C1325">
      <w:pPr>
        <w:spacing w:after="0" w:line="240" w:lineRule="auto"/>
        <w:ind w:firstLine="5103"/>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2C1325" w:rsidRPr="002C1325" w:rsidRDefault="002C1325" w:rsidP="002C1325">
      <w:pPr>
        <w:spacing w:after="0" w:line="240" w:lineRule="auto"/>
        <w:ind w:firstLine="5103"/>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p>
    <w:p w:rsidR="002C1325" w:rsidRPr="002C1325" w:rsidRDefault="002C1325" w:rsidP="002C1325">
      <w:pPr>
        <w:keepNext/>
        <w:spacing w:after="0" w:line="240" w:lineRule="auto"/>
        <w:ind w:left="2124" w:firstLine="708"/>
        <w:jc w:val="center"/>
        <w:outlineLvl w:val="2"/>
        <w:rPr>
          <w:rFonts w:ascii="Arial" w:eastAsia="Times New Roman" w:hAnsi="Arial" w:cs="Times New Roman"/>
          <w:sz w:val="28"/>
          <w:szCs w:val="28"/>
          <w:u w:val="single"/>
          <w:lang w:eastAsia="ru-RU"/>
        </w:rPr>
      </w:pPr>
    </w:p>
    <w:p w:rsidR="002C1325" w:rsidRPr="002C1325" w:rsidRDefault="002C1325" w:rsidP="002C1325">
      <w:pPr>
        <w:spacing w:after="0" w:line="240" w:lineRule="auto"/>
        <w:rPr>
          <w:rFonts w:ascii="Times New Roman" w:eastAsia="Times New Roman" w:hAnsi="Times New Roman" w:cs="Times New Roman"/>
          <w:sz w:val="20"/>
          <w:szCs w:val="20"/>
          <w:lang w:eastAsia="ru-RU"/>
        </w:rPr>
      </w:pPr>
    </w:p>
    <w:p w:rsidR="002C1325" w:rsidRPr="002C1325" w:rsidRDefault="002C1325" w:rsidP="002C1325">
      <w:pPr>
        <w:spacing w:after="0" w:line="240" w:lineRule="auto"/>
        <w:rPr>
          <w:rFonts w:ascii="Times New Roman" w:eastAsia="Times New Roman" w:hAnsi="Times New Roman" w:cs="Times New Roman"/>
          <w:sz w:val="20"/>
          <w:szCs w:val="20"/>
          <w:lang w:eastAsia="ru-RU"/>
        </w:rPr>
      </w:pPr>
    </w:p>
    <w:p w:rsidR="002C1325" w:rsidRPr="002C1325" w:rsidRDefault="002C1325" w:rsidP="002C1325">
      <w:pPr>
        <w:spacing w:after="0" w:line="240" w:lineRule="auto"/>
        <w:rPr>
          <w:rFonts w:ascii="Times New Roman" w:eastAsia="Times New Roman" w:hAnsi="Times New Roman" w:cs="Times New Roman"/>
          <w:sz w:val="20"/>
          <w:szCs w:val="20"/>
          <w:lang w:eastAsia="ru-RU"/>
        </w:rPr>
      </w:pPr>
    </w:p>
    <w:p w:rsidR="002C1325" w:rsidRPr="002C1325" w:rsidRDefault="002C1325" w:rsidP="002C1325">
      <w:pPr>
        <w:spacing w:after="0" w:line="240" w:lineRule="auto"/>
        <w:rPr>
          <w:rFonts w:ascii="Times New Roman" w:eastAsia="Times New Roman" w:hAnsi="Times New Roman" w:cs="Times New Roman"/>
          <w:sz w:val="20"/>
          <w:szCs w:val="20"/>
          <w:lang w:eastAsia="ru-RU"/>
        </w:rPr>
      </w:pPr>
    </w:p>
    <w:p w:rsidR="002C1325" w:rsidRPr="002C1325" w:rsidRDefault="002C1325" w:rsidP="002C1325">
      <w:pPr>
        <w:keepNext/>
        <w:spacing w:after="0" w:line="288" w:lineRule="auto"/>
        <w:outlineLvl w:val="0"/>
        <w:rPr>
          <w:rFonts w:ascii="Arial" w:eastAsia="Times New Roman" w:hAnsi="Arial" w:cs="Times New Roman"/>
          <w:sz w:val="28"/>
          <w:szCs w:val="20"/>
          <w:lang w:eastAsia="ru-RU"/>
        </w:rPr>
        <w:sectPr w:rsidR="002C1325" w:rsidRPr="002C1325" w:rsidSect="002C1325">
          <w:pgSz w:w="11906" w:h="16838"/>
          <w:pgMar w:top="1134" w:right="567" w:bottom="1134" w:left="1701" w:header="709" w:footer="709" w:gutter="0"/>
          <w:cols w:space="708"/>
          <w:titlePg/>
          <w:docGrid w:linePitch="360"/>
        </w:sectPr>
      </w:pPr>
    </w:p>
    <w:p w:rsidR="002C1325" w:rsidRPr="002C1325" w:rsidRDefault="002C1325" w:rsidP="002C1325">
      <w:pPr>
        <w:spacing w:after="0" w:line="360" w:lineRule="auto"/>
        <w:jc w:val="center"/>
        <w:rPr>
          <w:rFonts w:ascii="Times New Roman" w:hAnsi="Times New Roman" w:cs="Times New Roman"/>
          <w:b/>
          <w:sz w:val="20"/>
          <w:szCs w:val="20"/>
        </w:rPr>
      </w:pPr>
      <w:r w:rsidRPr="002C1325">
        <w:rPr>
          <w:rFonts w:ascii="Times New Roman" w:hAnsi="Times New Roman" w:cs="Times New Roman"/>
          <w:b/>
          <w:sz w:val="28"/>
          <w:szCs w:val="28"/>
        </w:rPr>
        <w:lastRenderedPageBreak/>
        <w:t>ПОЯСНИТЕЛЬНАЯ ЗАПИСКА</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Физическая культура  в  высшей  школе  является  учебной  дисциплиной,  формирующей  общую  и  профессиональную  культуру  личности  будущего  специалиста. Она  дает  студенту  необходимые  знания,  умения  и  навыки,  воздействует на  формирование  потребности  в  систематическом  физическом  самосовершенствовании.</w:t>
      </w:r>
    </w:p>
    <w:p w:rsidR="002C1325" w:rsidRPr="002C1325" w:rsidRDefault="002C1325" w:rsidP="002C1325">
      <w:pPr>
        <w:spacing w:after="0" w:line="240" w:lineRule="auto"/>
        <w:ind w:firstLine="567"/>
        <w:jc w:val="both"/>
        <w:rPr>
          <w:rFonts w:ascii="Times New Roman" w:hAnsi="Times New Roman" w:cs="Times New Roman"/>
          <w:sz w:val="28"/>
          <w:szCs w:val="28"/>
        </w:rPr>
      </w:pPr>
      <w:r w:rsidRPr="002C1325">
        <w:rPr>
          <w:rFonts w:ascii="Times New Roman" w:eastAsia="Times New Roman" w:hAnsi="Times New Roman" w:cs="Times New Roman"/>
          <w:sz w:val="28"/>
          <w:szCs w:val="28"/>
          <w:lang w:eastAsia="ru-RU"/>
        </w:rPr>
        <w:t>Физическая культура как учебная дисциплина направлена на поддержание социально-обоснованного уровня физической подготовленности студентов, противодействие средствами физической культуры и спорта негативным факторам,  влияющим на здоровье и учебу в вузе, умение самостоятельно использовать средства физической культуры в труде и отдыхе, формирование общей и профессиональной культуры, здорового образ жизни</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Существующая потребность в формировании здоровой личности, конкурентоспособного специалиста в ситуации глобальных социокультурных изменений и интенсивных инновационных процессов в экономической инфраструктуре Республики Беларусь определяет необходимость разработки и внедрения программы неспециального физкультурного образования, учитывающего потребности, мотивы, ценностные ориентации личности в сохранении здоровья и формировании здорового стиля жизни.</w:t>
      </w:r>
    </w:p>
    <w:p w:rsidR="002C1325" w:rsidRPr="002C1325" w:rsidRDefault="002C1325" w:rsidP="002C1325">
      <w:pPr>
        <w:spacing w:after="0" w:line="240" w:lineRule="auto"/>
        <w:ind w:firstLine="709"/>
        <w:jc w:val="both"/>
        <w:rPr>
          <w:rFonts w:ascii="Times New Roman" w:hAnsi="Times New Roman" w:cs="Times New Roman"/>
          <w:sz w:val="28"/>
          <w:szCs w:val="28"/>
        </w:rPr>
      </w:pPr>
      <w:proofErr w:type="gramStart"/>
      <w:r w:rsidRPr="002C1325">
        <w:rPr>
          <w:rFonts w:ascii="Times New Roman" w:hAnsi="Times New Roman" w:cs="Times New Roman"/>
          <w:sz w:val="28"/>
          <w:szCs w:val="28"/>
        </w:rPr>
        <w:t>Учебная программа по дисциплине «Физическая культура»  для основного учебного отделения разработана для обучающихся на I ступени высшего образования в соответствии с образовательными стандартами, учебными планами специальностей: профиля А-Педагогика и на основании типовой учебной программы «Физическая культура» для высших учебных заведений, утвержденной Министерством образования Республики Беларусь от «14» апреля 2008 г. регистрационный № ТД-СГ.014/тип.</w:t>
      </w:r>
      <w:proofErr w:type="gramEnd"/>
      <w:r w:rsidRPr="002C1325">
        <w:rPr>
          <w:rFonts w:ascii="Times New Roman" w:hAnsi="Times New Roman" w:cs="Times New Roman"/>
          <w:sz w:val="28"/>
          <w:szCs w:val="28"/>
        </w:rPr>
        <w:t xml:space="preserve">  Программа определяет совместное сотрудничество преподавателя и студента в процессе физического воспитания на всем протяжении обучения в контексте требований к уровню освоения дисциплины и формированию физической культуры личности будущего специалиста.</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Приоритетными положениями данной программы явля</w:t>
      </w:r>
      <w:r w:rsidRPr="002C1325">
        <w:rPr>
          <w:rFonts w:ascii="Times New Roman" w:hAnsi="Times New Roman" w:cs="Times New Roman"/>
          <w:sz w:val="28"/>
          <w:szCs w:val="28"/>
        </w:rPr>
        <w:softHyphen/>
        <w:t>ются:</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 усиление оздоровительной роли физических упражне</w:t>
      </w:r>
      <w:r w:rsidRPr="002C1325">
        <w:rPr>
          <w:rFonts w:ascii="Times New Roman" w:hAnsi="Times New Roman" w:cs="Times New Roman"/>
          <w:sz w:val="28"/>
          <w:szCs w:val="28"/>
        </w:rPr>
        <w:softHyphen/>
        <w:t>ний в физической подготовке студентов;</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 повышение уровня теоретических знаний студентов в формировании навыков здорового образа жизни;</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 целостность знаний об организме человека, его культу</w:t>
      </w:r>
      <w:r w:rsidRPr="002C1325">
        <w:rPr>
          <w:rFonts w:ascii="Times New Roman" w:hAnsi="Times New Roman" w:cs="Times New Roman"/>
          <w:sz w:val="28"/>
          <w:szCs w:val="28"/>
        </w:rPr>
        <w:softHyphen/>
        <w:t>ре как системе норм, направленных на профессионально-личностное развитие будущего специалиста;</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 ориентация теоретического, методического и практи</w:t>
      </w:r>
      <w:r w:rsidRPr="002C1325">
        <w:rPr>
          <w:rFonts w:ascii="Times New Roman" w:hAnsi="Times New Roman" w:cs="Times New Roman"/>
          <w:sz w:val="28"/>
          <w:szCs w:val="28"/>
        </w:rPr>
        <w:softHyphen/>
        <w:t>ческого материала на решение задач обучения студентов умениям физической самоподготовки и самосовершенство</w:t>
      </w:r>
      <w:r w:rsidRPr="002C1325">
        <w:rPr>
          <w:rFonts w:ascii="Times New Roman" w:hAnsi="Times New Roman" w:cs="Times New Roman"/>
          <w:sz w:val="28"/>
          <w:szCs w:val="28"/>
        </w:rPr>
        <w:softHyphen/>
        <w:t>вания средствами физической культуры;</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 учет профессиональной направленности вуза, кадрово</w:t>
      </w:r>
      <w:r w:rsidRPr="002C1325">
        <w:rPr>
          <w:rFonts w:ascii="Times New Roman" w:hAnsi="Times New Roman" w:cs="Times New Roman"/>
          <w:sz w:val="28"/>
          <w:szCs w:val="28"/>
        </w:rPr>
        <w:softHyphen/>
        <w:t>го состава и потенциала кафедры физического воспитания и спорта, спе</w:t>
      </w:r>
      <w:r w:rsidRPr="002C1325">
        <w:rPr>
          <w:rFonts w:ascii="Times New Roman" w:hAnsi="Times New Roman" w:cs="Times New Roman"/>
          <w:sz w:val="28"/>
          <w:szCs w:val="28"/>
        </w:rPr>
        <w:softHyphen/>
        <w:t>цифики организации учебного процесса и возможностей спортивной базы.</w:t>
      </w: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Цель и задачи учебной дисциплины «Физическая культура»</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bCs/>
          <w:i/>
          <w:sz w:val="28"/>
          <w:szCs w:val="28"/>
        </w:rPr>
        <w:t>Целью</w:t>
      </w:r>
      <w:r w:rsidRPr="002C1325">
        <w:rPr>
          <w:rFonts w:ascii="Times New Roman" w:hAnsi="Times New Roman" w:cs="Times New Roman"/>
          <w:sz w:val="28"/>
          <w:szCs w:val="28"/>
        </w:rPr>
        <w:t xml:space="preserve"> учебной дисциплины «Физическая культура» в вузе является формирование социально-личностных компетенций студентов, обеспечивающих целевое использование средств физической культуры и спорта для сохранения, укрепления здоровья и подготовки к профессиональной деятельности.</w:t>
      </w:r>
    </w:p>
    <w:p w:rsidR="002C1325" w:rsidRPr="002C1325" w:rsidRDefault="002C1325" w:rsidP="002C1325">
      <w:pPr>
        <w:spacing w:after="0" w:line="240" w:lineRule="auto"/>
        <w:ind w:firstLine="709"/>
        <w:jc w:val="both"/>
        <w:rPr>
          <w:rFonts w:ascii="Times New Roman" w:hAnsi="Times New Roman" w:cs="Times New Roman"/>
          <w:b/>
          <w:bCs/>
          <w:sz w:val="28"/>
          <w:szCs w:val="28"/>
        </w:rPr>
      </w:pPr>
      <w:r w:rsidRPr="002C1325">
        <w:rPr>
          <w:rFonts w:ascii="Times New Roman" w:hAnsi="Times New Roman" w:cs="Times New Roman"/>
          <w:bCs/>
          <w:sz w:val="28"/>
          <w:szCs w:val="28"/>
        </w:rPr>
        <w:t xml:space="preserve">Физическое воспитание студентов в основном учебном отделении решает </w:t>
      </w:r>
      <w:r w:rsidRPr="002C1325">
        <w:rPr>
          <w:rFonts w:ascii="Times New Roman" w:hAnsi="Times New Roman" w:cs="Times New Roman"/>
          <w:bCs/>
          <w:i/>
          <w:sz w:val="28"/>
          <w:szCs w:val="28"/>
        </w:rPr>
        <w:t>задачи</w:t>
      </w:r>
      <w:r w:rsidRPr="002C1325">
        <w:rPr>
          <w:rFonts w:ascii="Times New Roman" w:hAnsi="Times New Roman" w:cs="Times New Roman"/>
          <w:b/>
          <w:bCs/>
          <w:sz w:val="28"/>
          <w:szCs w:val="28"/>
        </w:rPr>
        <w:t>:</w:t>
      </w:r>
    </w:p>
    <w:p w:rsidR="002C1325" w:rsidRPr="002C1325" w:rsidRDefault="002C1325" w:rsidP="002C1325">
      <w:pPr>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формирования позитивного отношения,  интереса и потребности в занятиях физической культурой и спортом;</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повышения физического здоровья студента на основе увеличения арсенала двигательных способностей, профессионально-прикладной и  методической подготовленности;</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xml:space="preserve">• подготовки и участия в массовых физкультурно-оздоровительных мероприятиях и соревнованиях по видам спорта, предусматривающим широкое вовлечение студентов в активные занятия физической культурой. </w:t>
      </w: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Место учебной дисциплины «Физическая культура»  в профессиональной подготовке выпускника</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Структура подготовки специалистов связана, прежде всего, с интеграцией общекультурной и общественно-научной подготовки выпускников при формировании у них профессионально значимых умений и навыков. Поэтому важным критерием эффективности процесса педагогического образования студенческой молодежи становится переход его в процесс самообразования и самосовершенствования.</w:t>
      </w:r>
    </w:p>
    <w:p w:rsidR="002C1325" w:rsidRPr="002C1325" w:rsidRDefault="002C1325" w:rsidP="002C1325">
      <w:pPr>
        <w:shd w:val="clear" w:color="auto" w:fill="FFFFFF"/>
        <w:spacing w:after="0" w:line="240" w:lineRule="auto"/>
        <w:ind w:firstLine="708"/>
        <w:jc w:val="both"/>
        <w:rPr>
          <w:rFonts w:ascii="Times New Roman" w:hAnsi="Times New Roman" w:cs="Times New Roman"/>
          <w:sz w:val="28"/>
          <w:szCs w:val="28"/>
        </w:rPr>
      </w:pPr>
      <w:r w:rsidRPr="002C1325">
        <w:rPr>
          <w:rFonts w:ascii="Times New Roman" w:hAnsi="Times New Roman" w:cs="Times New Roman"/>
          <w:sz w:val="28"/>
          <w:szCs w:val="28"/>
        </w:rPr>
        <w:t>В БГПУ им. М. Танка «Физическая культура» представлена как учебная дисциплина и важнейший компонент целостного развития личности. Являясь компонентом общей культуры, психофизического становления и профессиональной подготовки студента в течение периода обучения, «Физическая культура» входит в число обязательных дисциплин социально-гуманитарного цикла.</w:t>
      </w:r>
    </w:p>
    <w:p w:rsidR="002C1325" w:rsidRPr="002C1325" w:rsidRDefault="002C1325" w:rsidP="002C1325">
      <w:pPr>
        <w:spacing w:after="0" w:line="240" w:lineRule="auto"/>
        <w:ind w:firstLine="708"/>
        <w:jc w:val="both"/>
        <w:rPr>
          <w:rFonts w:ascii="Times New Roman" w:hAnsi="Times New Roman" w:cs="Times New Roman"/>
          <w:sz w:val="28"/>
          <w:szCs w:val="28"/>
        </w:rPr>
      </w:pPr>
      <w:r w:rsidRPr="002C1325">
        <w:rPr>
          <w:rFonts w:ascii="Times New Roman" w:hAnsi="Times New Roman" w:cs="Times New Roman"/>
          <w:i/>
          <w:sz w:val="28"/>
          <w:szCs w:val="28"/>
        </w:rPr>
        <w:t>Связь с другими учебными дисциплинами</w:t>
      </w:r>
      <w:r w:rsidRPr="002C1325">
        <w:rPr>
          <w:rFonts w:ascii="Times New Roman" w:hAnsi="Times New Roman" w:cs="Times New Roman"/>
          <w:b/>
          <w:sz w:val="28"/>
          <w:szCs w:val="28"/>
        </w:rPr>
        <w:t>.</w:t>
      </w:r>
      <w:r w:rsidRPr="002C1325">
        <w:rPr>
          <w:rFonts w:ascii="Times New Roman" w:hAnsi="Times New Roman" w:cs="Times New Roman"/>
          <w:sz w:val="28"/>
          <w:szCs w:val="28"/>
        </w:rPr>
        <w:t xml:space="preserve"> Результатом изучения дисциплины является повышение эффективности учебного процесса в целом, успешности студентов в освоении других дисциплин за счет формирования качественного здоровья и активизации функциональных резервов организма. П</w:t>
      </w:r>
      <w:r w:rsidRPr="002C1325">
        <w:rPr>
          <w:rFonts w:ascii="Times New Roman" w:hAnsi="Times New Roman" w:cs="Times New Roman"/>
          <w:bCs/>
          <w:iCs/>
          <w:sz w:val="28"/>
          <w:szCs w:val="28"/>
        </w:rPr>
        <w:t>рофессиональный подход к физической подготовке</w:t>
      </w:r>
      <w:r w:rsidRPr="002C1325">
        <w:rPr>
          <w:rFonts w:ascii="Times New Roman" w:hAnsi="Times New Roman" w:cs="Times New Roman"/>
          <w:bCs/>
          <w:i/>
          <w:iCs/>
          <w:sz w:val="28"/>
          <w:szCs w:val="28"/>
        </w:rPr>
        <w:t xml:space="preserve"> </w:t>
      </w:r>
      <w:r w:rsidRPr="002C1325">
        <w:rPr>
          <w:rFonts w:ascii="Times New Roman" w:hAnsi="Times New Roman" w:cs="Times New Roman"/>
          <w:bCs/>
          <w:iCs/>
          <w:sz w:val="28"/>
          <w:szCs w:val="28"/>
        </w:rPr>
        <w:t>обеспечивает</w:t>
      </w:r>
      <w:r w:rsidRPr="002C1325">
        <w:rPr>
          <w:rFonts w:ascii="Times New Roman" w:hAnsi="Times New Roman" w:cs="Times New Roman"/>
          <w:sz w:val="28"/>
          <w:szCs w:val="28"/>
        </w:rPr>
        <w:t xml:space="preserve"> взаимодействие с другими дисциплинами на основе взаимного переноса умений, навыков и способностей для оригинального и творческого решения учебных и, впоследствии, профессиональных задач.</w:t>
      </w:r>
    </w:p>
    <w:p w:rsidR="002C1325" w:rsidRPr="002C1325" w:rsidRDefault="002C1325" w:rsidP="002C1325">
      <w:pPr>
        <w:spacing w:after="0" w:line="240" w:lineRule="auto"/>
        <w:ind w:firstLine="709"/>
        <w:jc w:val="both"/>
        <w:rPr>
          <w:rFonts w:ascii="Times New Roman" w:hAnsi="Times New Roman" w:cs="Times New Roman"/>
          <w:sz w:val="28"/>
          <w:szCs w:val="28"/>
        </w:rPr>
      </w:pPr>
    </w:p>
    <w:p w:rsidR="002C1325" w:rsidRPr="002C1325" w:rsidRDefault="002C1325" w:rsidP="002C1325">
      <w:pPr>
        <w:spacing w:after="0" w:line="240" w:lineRule="auto"/>
        <w:ind w:firstLine="709"/>
        <w:jc w:val="center"/>
        <w:rPr>
          <w:rFonts w:ascii="Times New Roman" w:hAnsi="Times New Roman" w:cs="Times New Roman"/>
          <w:b/>
          <w:sz w:val="28"/>
          <w:szCs w:val="28"/>
        </w:rPr>
      </w:pPr>
      <w:r w:rsidRPr="002C1325">
        <w:rPr>
          <w:rFonts w:ascii="Times New Roman" w:hAnsi="Times New Roman" w:cs="Times New Roman"/>
          <w:b/>
          <w:sz w:val="28"/>
          <w:szCs w:val="28"/>
        </w:rPr>
        <w:t xml:space="preserve">Требования  к освоению </w:t>
      </w:r>
      <w:r w:rsidRPr="002C1325">
        <w:rPr>
          <w:rFonts w:ascii="Times New Roman" w:eastAsia="Times New Roman" w:hAnsi="Times New Roman" w:cs="Times New Roman"/>
          <w:b/>
          <w:bCs/>
          <w:sz w:val="28"/>
          <w:szCs w:val="28"/>
          <w:lang w:eastAsia="ru-RU"/>
        </w:rPr>
        <w:t>учебной дисциплины «Физическая  культура»</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lastRenderedPageBreak/>
        <w:t xml:space="preserve">В результате изучения дисциплины «Физическая культура» обучаемый должен развить и закрепить следующие социально-личностные (СЛК) компетенции: </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СЛК-1</w:t>
      </w:r>
      <w:r w:rsidRPr="002C1325">
        <w:rPr>
          <w:rFonts w:ascii="Times New Roman" w:hAnsi="Times New Roman" w:cs="Times New Roman"/>
          <w:color w:val="FF0000"/>
          <w:sz w:val="28"/>
          <w:szCs w:val="28"/>
        </w:rPr>
        <w:t xml:space="preserve">. </w:t>
      </w:r>
      <w:r w:rsidRPr="002C1325">
        <w:rPr>
          <w:rFonts w:ascii="Times New Roman" w:hAnsi="Times New Roman" w:cs="Times New Roman"/>
          <w:sz w:val="28"/>
          <w:szCs w:val="28"/>
        </w:rPr>
        <w:t>Обладать качествами гражданственности;</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СЛК-2. Быть способным к социальному взаимодействию;</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СЛК-3. Обладать способностью к межличностным коммуникациям;</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 xml:space="preserve">СЛК-4. Владеть навыками </w:t>
      </w:r>
      <w:proofErr w:type="spellStart"/>
      <w:r w:rsidRPr="002C1325">
        <w:rPr>
          <w:rFonts w:ascii="Times New Roman" w:hAnsi="Times New Roman" w:cs="Times New Roman"/>
          <w:sz w:val="28"/>
          <w:szCs w:val="28"/>
        </w:rPr>
        <w:t>здоровьесбережения</w:t>
      </w:r>
      <w:proofErr w:type="spellEnd"/>
      <w:r w:rsidRPr="002C1325">
        <w:rPr>
          <w:rFonts w:ascii="Times New Roman" w:hAnsi="Times New Roman" w:cs="Times New Roman"/>
          <w:sz w:val="28"/>
          <w:szCs w:val="28"/>
        </w:rPr>
        <w:t>;</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СЛК-5. Быть способным к критике и самокритике;</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СЛК-6. Уметь работать в команде;</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СЛК-10. Придерживаться этических ценностей и здорового образа жизни.</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Для приобретения компетенций в результате изучения дисциплины студент должен:</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
          <w:bCs/>
          <w:i/>
          <w:sz w:val="28"/>
          <w:szCs w:val="28"/>
          <w:lang w:eastAsia="ru-RU"/>
        </w:rPr>
        <w:t xml:space="preserve"> </w:t>
      </w:r>
      <w:r w:rsidRPr="002C1325">
        <w:rPr>
          <w:rFonts w:ascii="Times New Roman" w:eastAsia="Times New Roman" w:hAnsi="Times New Roman" w:cs="Times New Roman"/>
          <w:bCs/>
          <w:sz w:val="28"/>
          <w:szCs w:val="28"/>
          <w:lang w:eastAsia="ru-RU"/>
        </w:rPr>
        <w:t xml:space="preserve"> </w:t>
      </w:r>
      <w:r w:rsidRPr="002C1325">
        <w:rPr>
          <w:rFonts w:ascii="Times New Roman" w:eastAsia="Times New Roman" w:hAnsi="Times New Roman" w:cs="Times New Roman"/>
          <w:bCs/>
          <w:sz w:val="28"/>
          <w:szCs w:val="28"/>
          <w:u w:val="single"/>
          <w:lang w:eastAsia="ru-RU"/>
        </w:rPr>
        <w:t>знать</w:t>
      </w:r>
      <w:r w:rsidRPr="002C1325">
        <w:rPr>
          <w:rFonts w:ascii="Times New Roman" w:eastAsia="Times New Roman" w:hAnsi="Times New Roman" w:cs="Times New Roman"/>
          <w:bCs/>
          <w:sz w:val="28"/>
          <w:szCs w:val="28"/>
          <w:lang w:eastAsia="ru-RU"/>
        </w:rPr>
        <w:t>:</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сущность и содержание физической культуры студента;</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психофизиологические особенности своего организма;</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критерии диагностики физического состояния;</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основы методики самостоятельных занятий, контроля и самоконтроля при выполнении физических упражнений;</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содержание физкультурно-оздоровительных программ;</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классификацию физических упражнений и видов спорта</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u w:val="single"/>
          <w:lang w:eastAsia="ru-RU"/>
        </w:rPr>
      </w:pPr>
      <w:r w:rsidRPr="002C1325">
        <w:rPr>
          <w:rFonts w:ascii="Times New Roman" w:eastAsia="Times New Roman" w:hAnsi="Times New Roman" w:cs="Times New Roman"/>
          <w:bCs/>
          <w:sz w:val="28"/>
          <w:szCs w:val="28"/>
          <w:u w:val="single"/>
          <w:lang w:eastAsia="ru-RU"/>
        </w:rPr>
        <w:t>уметь:</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использовать средства физической культуры для развития  и совершенствования физических качеств и двигательных способностей;</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xml:space="preserve">•  применять </w:t>
      </w:r>
      <w:proofErr w:type="gramStart"/>
      <w:r w:rsidRPr="002C1325">
        <w:rPr>
          <w:rFonts w:ascii="Times New Roman" w:eastAsia="Times New Roman" w:hAnsi="Times New Roman" w:cs="Times New Roman"/>
          <w:bCs/>
          <w:sz w:val="28"/>
          <w:szCs w:val="28"/>
          <w:lang w:eastAsia="ru-RU"/>
        </w:rPr>
        <w:t>методические подходы</w:t>
      </w:r>
      <w:proofErr w:type="gramEnd"/>
      <w:r w:rsidRPr="002C1325">
        <w:rPr>
          <w:rFonts w:ascii="Times New Roman" w:eastAsia="Times New Roman" w:hAnsi="Times New Roman" w:cs="Times New Roman"/>
          <w:bCs/>
          <w:sz w:val="28"/>
          <w:szCs w:val="28"/>
          <w:lang w:eastAsia="ru-RU"/>
        </w:rPr>
        <w:t xml:space="preserve"> к основанию физических упражнений в процессе самостоятельных занятий;</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участвовать в физкультурно-оздоровительных и спортивно-массовых  мероприятиях в период обучения и профессиональной деятельности</w:t>
      </w:r>
    </w:p>
    <w:p w:rsidR="002C1325" w:rsidRPr="002C1325" w:rsidRDefault="002C1325" w:rsidP="002C1325">
      <w:pPr>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xml:space="preserve">•  контролировать и оценивать уровень физического здоровья и результатов физкультурно-спортивной деятельности. </w:t>
      </w:r>
    </w:p>
    <w:p w:rsidR="002C1325" w:rsidRPr="002C1325" w:rsidRDefault="002C1325" w:rsidP="002C1325">
      <w:pPr>
        <w:spacing w:after="0" w:line="240" w:lineRule="auto"/>
        <w:ind w:firstLine="709"/>
        <w:jc w:val="center"/>
        <w:rPr>
          <w:rFonts w:ascii="Times New Roman" w:eastAsia="Times New Roman" w:hAnsi="Times New Roman" w:cs="Times New Roman"/>
          <w:bCs/>
          <w:sz w:val="28"/>
          <w:szCs w:val="28"/>
          <w:lang w:eastAsia="ru-RU"/>
        </w:rPr>
      </w:pPr>
    </w:p>
    <w:p w:rsidR="002C1325" w:rsidRPr="002C1325" w:rsidRDefault="002C1325" w:rsidP="002C1325">
      <w:pPr>
        <w:spacing w:after="0" w:line="240" w:lineRule="auto"/>
        <w:ind w:firstLine="709"/>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Общее количество часов и аудиторных часов</w:t>
      </w:r>
    </w:p>
    <w:p w:rsidR="002C1325" w:rsidRPr="002C1325" w:rsidRDefault="002C1325" w:rsidP="002C1325">
      <w:pPr>
        <w:shd w:val="clear" w:color="auto" w:fill="FFFFFF"/>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Учебная программа рассчитана на 432 часа (о</w:t>
      </w:r>
      <w:r w:rsidRPr="002C1325">
        <w:rPr>
          <w:rFonts w:ascii="Times New Roman" w:eastAsia="Times New Roman" w:hAnsi="Times New Roman" w:cs="Times New Roman"/>
          <w:bCs/>
          <w:sz w:val="28"/>
          <w:szCs w:val="28"/>
          <w:lang w:eastAsia="ru-RU"/>
        </w:rPr>
        <w:t>бщее количество часов и аудиторных</w:t>
      </w:r>
      <w:r w:rsidRPr="002C1325">
        <w:rPr>
          <w:rFonts w:ascii="Times New Roman" w:hAnsi="Times New Roman" w:cs="Times New Roman"/>
          <w:sz w:val="28"/>
          <w:szCs w:val="28"/>
        </w:rPr>
        <w:t xml:space="preserve">), из них 12 лекционных и 420 практических, что соответствует учебным планам учреждения высшего образования для специальностей:  профиля А-Педагогика. В программе при распределении учебного материала учтены принципы гуманизма, последовательности, регулярности, индивидуализации. </w:t>
      </w:r>
    </w:p>
    <w:p w:rsidR="002C1325" w:rsidRPr="002C1325" w:rsidRDefault="002C1325" w:rsidP="002C1325">
      <w:pPr>
        <w:shd w:val="clear" w:color="auto" w:fill="FFFFFF"/>
        <w:spacing w:after="0" w:line="240" w:lineRule="auto"/>
        <w:ind w:firstLine="709"/>
        <w:jc w:val="both"/>
        <w:rPr>
          <w:rFonts w:ascii="Times New Roman" w:hAnsi="Times New Roman" w:cs="Times New Roman"/>
          <w:sz w:val="28"/>
          <w:szCs w:val="28"/>
        </w:rPr>
      </w:pPr>
    </w:p>
    <w:p w:rsidR="002C1325" w:rsidRPr="002C1325" w:rsidRDefault="002C1325" w:rsidP="002C1325">
      <w:pPr>
        <w:shd w:val="clear" w:color="auto" w:fill="FFFFFF"/>
        <w:spacing w:after="0" w:line="240" w:lineRule="auto"/>
        <w:ind w:firstLine="709"/>
        <w:jc w:val="center"/>
        <w:rPr>
          <w:rFonts w:ascii="Times New Roman" w:hAnsi="Times New Roman" w:cs="Times New Roman"/>
          <w:b/>
          <w:sz w:val="28"/>
          <w:szCs w:val="28"/>
        </w:rPr>
      </w:pPr>
      <w:r w:rsidRPr="002C1325">
        <w:rPr>
          <w:rFonts w:ascii="Times New Roman" w:hAnsi="Times New Roman" w:cs="Times New Roman"/>
          <w:b/>
          <w:sz w:val="28"/>
          <w:szCs w:val="28"/>
        </w:rPr>
        <w:t>Форма получения высшего образования</w:t>
      </w:r>
    </w:p>
    <w:p w:rsidR="002C1325" w:rsidRPr="002C1325" w:rsidRDefault="002C1325" w:rsidP="002C132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Учебная программа «Физическая культура» разработана для студентов 1-3 курсов очной формы обучения.</w:t>
      </w:r>
    </w:p>
    <w:p w:rsidR="002C1325" w:rsidRPr="002C1325" w:rsidRDefault="002C1325" w:rsidP="002C1325">
      <w:pPr>
        <w:shd w:val="clear" w:color="auto" w:fill="FFFFFF"/>
        <w:spacing w:after="0" w:line="240" w:lineRule="auto"/>
        <w:ind w:firstLine="709"/>
        <w:jc w:val="both"/>
        <w:rPr>
          <w:rFonts w:ascii="Times New Roman" w:hAnsi="Times New Roman" w:cs="Times New Roman"/>
          <w:sz w:val="28"/>
          <w:szCs w:val="28"/>
        </w:rPr>
      </w:pPr>
    </w:p>
    <w:p w:rsidR="002C1325" w:rsidRPr="002C1325" w:rsidRDefault="002C1325" w:rsidP="002C1325">
      <w:pPr>
        <w:shd w:val="clear" w:color="auto" w:fill="FFFFFF"/>
        <w:spacing w:after="0" w:line="240" w:lineRule="auto"/>
        <w:ind w:firstLine="709"/>
        <w:jc w:val="both"/>
        <w:rPr>
          <w:rFonts w:ascii="Times New Roman" w:hAnsi="Times New Roman" w:cs="Times New Roman"/>
          <w:b/>
          <w:sz w:val="28"/>
          <w:szCs w:val="28"/>
        </w:rPr>
      </w:pPr>
      <w:r w:rsidRPr="002C1325">
        <w:rPr>
          <w:rFonts w:ascii="Times New Roman" w:hAnsi="Times New Roman" w:cs="Times New Roman"/>
          <w:b/>
          <w:sz w:val="28"/>
          <w:szCs w:val="28"/>
        </w:rPr>
        <w:t xml:space="preserve">Распределение аудиторного времени по видам занятий </w:t>
      </w:r>
    </w:p>
    <w:p w:rsidR="002C1325" w:rsidRPr="002C1325" w:rsidRDefault="002C1325" w:rsidP="002C1325">
      <w:pPr>
        <w:shd w:val="clear" w:color="auto" w:fill="FFFFFF"/>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453"/>
        <w:gridCol w:w="2110"/>
        <w:gridCol w:w="2866"/>
      </w:tblGrid>
      <w:tr w:rsidR="002C1325" w:rsidRPr="002C1325" w:rsidTr="002C1325">
        <w:tc>
          <w:tcPr>
            <w:tcW w:w="1610" w:type="dxa"/>
            <w:vMerge w:val="restart"/>
            <w:vAlign w:val="center"/>
          </w:tcPr>
          <w:p w:rsidR="002C1325" w:rsidRPr="002C1325" w:rsidRDefault="002C1325" w:rsidP="002C1325">
            <w:pPr>
              <w:shd w:val="clear" w:color="auto" w:fill="FFFFFF"/>
              <w:spacing w:line="240" w:lineRule="auto"/>
              <w:jc w:val="center"/>
              <w:rPr>
                <w:rFonts w:ascii="Times New Roman" w:hAnsi="Times New Roman" w:cs="Times New Roman"/>
                <w:color w:val="000000"/>
                <w:sz w:val="28"/>
                <w:szCs w:val="28"/>
              </w:rPr>
            </w:pPr>
            <w:r w:rsidRPr="002C1325">
              <w:rPr>
                <w:rFonts w:ascii="Times New Roman" w:hAnsi="Times New Roman" w:cs="Times New Roman"/>
                <w:color w:val="000000"/>
                <w:sz w:val="28"/>
                <w:szCs w:val="28"/>
              </w:rPr>
              <w:lastRenderedPageBreak/>
              <w:t>Курс</w:t>
            </w:r>
          </w:p>
          <w:p w:rsidR="002C1325" w:rsidRPr="002C1325" w:rsidRDefault="002C1325" w:rsidP="002C1325">
            <w:pPr>
              <w:spacing w:line="240" w:lineRule="auto"/>
              <w:jc w:val="center"/>
              <w:rPr>
                <w:rFonts w:ascii="Times New Roman" w:hAnsi="Times New Roman" w:cs="Times New Roman"/>
                <w:sz w:val="28"/>
                <w:szCs w:val="28"/>
              </w:rPr>
            </w:pPr>
            <w:r w:rsidRPr="002C1325">
              <w:rPr>
                <w:rFonts w:ascii="Times New Roman" w:hAnsi="Times New Roman" w:cs="Times New Roman"/>
                <w:color w:val="000000"/>
                <w:sz w:val="28"/>
                <w:szCs w:val="28"/>
              </w:rPr>
              <w:t>обучения</w:t>
            </w:r>
          </w:p>
        </w:tc>
        <w:tc>
          <w:tcPr>
            <w:tcW w:w="4563" w:type="dxa"/>
            <w:gridSpan w:val="2"/>
            <w:vAlign w:val="center"/>
          </w:tcPr>
          <w:p w:rsidR="002C1325" w:rsidRPr="002C1325" w:rsidRDefault="002C1325" w:rsidP="002C1325">
            <w:pPr>
              <w:spacing w:line="240" w:lineRule="auto"/>
              <w:jc w:val="center"/>
              <w:rPr>
                <w:rFonts w:ascii="Times New Roman" w:hAnsi="Times New Roman" w:cs="Times New Roman"/>
                <w:sz w:val="28"/>
                <w:szCs w:val="28"/>
              </w:rPr>
            </w:pPr>
            <w:r w:rsidRPr="002C1325">
              <w:rPr>
                <w:rFonts w:ascii="Times New Roman" w:hAnsi="Times New Roman" w:cs="Times New Roman"/>
                <w:color w:val="000000"/>
                <w:sz w:val="28"/>
                <w:szCs w:val="28"/>
              </w:rPr>
              <w:t>Количество часов по разделам</w:t>
            </w:r>
          </w:p>
        </w:tc>
        <w:tc>
          <w:tcPr>
            <w:tcW w:w="2866" w:type="dxa"/>
            <w:vMerge w:val="restart"/>
            <w:vAlign w:val="center"/>
          </w:tcPr>
          <w:p w:rsidR="002C1325" w:rsidRPr="002C1325" w:rsidRDefault="002C1325" w:rsidP="002C1325">
            <w:pPr>
              <w:shd w:val="clear" w:color="auto" w:fill="FFFFFF"/>
              <w:spacing w:line="240" w:lineRule="auto"/>
              <w:jc w:val="center"/>
              <w:rPr>
                <w:rFonts w:ascii="Times New Roman" w:hAnsi="Times New Roman" w:cs="Times New Roman"/>
                <w:sz w:val="28"/>
                <w:szCs w:val="28"/>
              </w:rPr>
            </w:pPr>
            <w:r w:rsidRPr="002C1325">
              <w:rPr>
                <w:rFonts w:ascii="Times New Roman" w:hAnsi="Times New Roman" w:cs="Times New Roman"/>
                <w:color w:val="000000"/>
                <w:sz w:val="28"/>
                <w:szCs w:val="28"/>
              </w:rPr>
              <w:t>Всего</w:t>
            </w:r>
          </w:p>
          <w:p w:rsidR="002C1325" w:rsidRPr="002C1325" w:rsidRDefault="002C1325" w:rsidP="002C1325">
            <w:pPr>
              <w:spacing w:line="240" w:lineRule="auto"/>
              <w:jc w:val="center"/>
              <w:rPr>
                <w:rFonts w:ascii="Times New Roman" w:hAnsi="Times New Roman" w:cs="Times New Roman"/>
                <w:sz w:val="28"/>
                <w:szCs w:val="28"/>
              </w:rPr>
            </w:pPr>
            <w:r w:rsidRPr="002C1325">
              <w:rPr>
                <w:rFonts w:ascii="Times New Roman" w:hAnsi="Times New Roman" w:cs="Times New Roman"/>
                <w:color w:val="000000"/>
                <w:sz w:val="28"/>
                <w:szCs w:val="28"/>
              </w:rPr>
              <w:t>часов</w:t>
            </w:r>
          </w:p>
        </w:tc>
      </w:tr>
      <w:tr w:rsidR="002C1325" w:rsidRPr="002C1325" w:rsidTr="002C1325">
        <w:tc>
          <w:tcPr>
            <w:tcW w:w="1610" w:type="dxa"/>
            <w:vMerge/>
          </w:tcPr>
          <w:p w:rsidR="002C1325" w:rsidRPr="002C1325" w:rsidRDefault="002C1325" w:rsidP="002C1325">
            <w:pPr>
              <w:spacing w:line="240" w:lineRule="auto"/>
              <w:jc w:val="center"/>
              <w:rPr>
                <w:rFonts w:ascii="Times New Roman" w:hAnsi="Times New Roman" w:cs="Times New Roman"/>
                <w:sz w:val="28"/>
                <w:szCs w:val="28"/>
              </w:rPr>
            </w:pPr>
          </w:p>
        </w:tc>
        <w:tc>
          <w:tcPr>
            <w:tcW w:w="2453" w:type="dxa"/>
            <w:vAlign w:val="center"/>
          </w:tcPr>
          <w:p w:rsidR="002C1325" w:rsidRPr="002C1325" w:rsidRDefault="002C1325" w:rsidP="002C1325">
            <w:pPr>
              <w:spacing w:line="240" w:lineRule="auto"/>
              <w:jc w:val="center"/>
              <w:rPr>
                <w:rFonts w:ascii="Times New Roman" w:hAnsi="Times New Roman" w:cs="Times New Roman"/>
                <w:sz w:val="28"/>
                <w:szCs w:val="28"/>
              </w:rPr>
            </w:pPr>
            <w:r w:rsidRPr="002C1325">
              <w:rPr>
                <w:rFonts w:ascii="Times New Roman" w:hAnsi="Times New Roman" w:cs="Times New Roman"/>
                <w:sz w:val="28"/>
                <w:szCs w:val="28"/>
              </w:rPr>
              <w:t>Лекции</w:t>
            </w:r>
          </w:p>
        </w:tc>
        <w:tc>
          <w:tcPr>
            <w:tcW w:w="2110" w:type="dxa"/>
            <w:vAlign w:val="center"/>
          </w:tcPr>
          <w:p w:rsidR="002C1325" w:rsidRPr="002C1325" w:rsidRDefault="002C1325" w:rsidP="002C1325">
            <w:pPr>
              <w:spacing w:line="240" w:lineRule="auto"/>
              <w:jc w:val="center"/>
              <w:rPr>
                <w:rFonts w:ascii="Times New Roman" w:hAnsi="Times New Roman" w:cs="Times New Roman"/>
                <w:sz w:val="28"/>
                <w:szCs w:val="28"/>
              </w:rPr>
            </w:pPr>
            <w:r w:rsidRPr="002C1325">
              <w:rPr>
                <w:rFonts w:ascii="Times New Roman" w:hAnsi="Times New Roman" w:cs="Times New Roman"/>
                <w:sz w:val="28"/>
                <w:szCs w:val="28"/>
              </w:rPr>
              <w:t>Практические занятия</w:t>
            </w:r>
          </w:p>
        </w:tc>
        <w:tc>
          <w:tcPr>
            <w:tcW w:w="2866" w:type="dxa"/>
            <w:vMerge/>
          </w:tcPr>
          <w:p w:rsidR="002C1325" w:rsidRPr="002C1325" w:rsidRDefault="002C1325" w:rsidP="002C1325">
            <w:pPr>
              <w:spacing w:line="240" w:lineRule="auto"/>
              <w:jc w:val="center"/>
              <w:rPr>
                <w:rFonts w:ascii="Times New Roman" w:hAnsi="Times New Roman" w:cs="Times New Roman"/>
                <w:sz w:val="28"/>
                <w:szCs w:val="28"/>
              </w:rPr>
            </w:pPr>
          </w:p>
        </w:tc>
      </w:tr>
      <w:tr w:rsidR="002C1325" w:rsidRPr="002C1325" w:rsidTr="002C1325">
        <w:tc>
          <w:tcPr>
            <w:tcW w:w="1610" w:type="dxa"/>
          </w:tcPr>
          <w:p w:rsidR="002C1325" w:rsidRPr="002C1325" w:rsidRDefault="002C1325" w:rsidP="002C1325">
            <w:pPr>
              <w:shd w:val="clear" w:color="auto" w:fill="FFFFFF"/>
              <w:spacing w:line="240" w:lineRule="auto"/>
              <w:jc w:val="center"/>
              <w:rPr>
                <w:rFonts w:ascii="Times New Roman" w:hAnsi="Times New Roman" w:cs="Times New Roman"/>
                <w:sz w:val="28"/>
                <w:szCs w:val="28"/>
                <w:lang w:val="en-US"/>
              </w:rPr>
            </w:pPr>
            <w:r w:rsidRPr="002C1325">
              <w:rPr>
                <w:rFonts w:ascii="Times New Roman" w:hAnsi="Times New Roman" w:cs="Times New Roman"/>
                <w:color w:val="000000"/>
                <w:sz w:val="28"/>
                <w:szCs w:val="28"/>
                <w:lang w:val="en-US"/>
              </w:rPr>
              <w:t>I</w:t>
            </w:r>
          </w:p>
        </w:tc>
        <w:tc>
          <w:tcPr>
            <w:tcW w:w="2453" w:type="dxa"/>
          </w:tcPr>
          <w:p w:rsidR="002C1325" w:rsidRPr="002C1325" w:rsidRDefault="002C1325" w:rsidP="002C1325">
            <w:pPr>
              <w:shd w:val="clear" w:color="auto" w:fill="FFFFFF"/>
              <w:spacing w:line="240" w:lineRule="auto"/>
              <w:jc w:val="center"/>
              <w:rPr>
                <w:rFonts w:ascii="Times New Roman" w:hAnsi="Times New Roman" w:cs="Times New Roman"/>
                <w:sz w:val="28"/>
                <w:szCs w:val="28"/>
              </w:rPr>
            </w:pPr>
            <w:r w:rsidRPr="002C1325">
              <w:rPr>
                <w:rFonts w:ascii="Times New Roman" w:hAnsi="Times New Roman" w:cs="Times New Roman"/>
                <w:sz w:val="28"/>
                <w:szCs w:val="28"/>
              </w:rPr>
              <w:t>4</w:t>
            </w:r>
          </w:p>
        </w:tc>
        <w:tc>
          <w:tcPr>
            <w:tcW w:w="2110" w:type="dxa"/>
          </w:tcPr>
          <w:p w:rsidR="002C1325" w:rsidRPr="002C1325" w:rsidRDefault="002C1325" w:rsidP="002C1325">
            <w:pPr>
              <w:shd w:val="clear" w:color="auto" w:fill="FFFFFF"/>
              <w:spacing w:line="240" w:lineRule="auto"/>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140</w:t>
            </w:r>
          </w:p>
        </w:tc>
        <w:tc>
          <w:tcPr>
            <w:tcW w:w="2866" w:type="dxa"/>
          </w:tcPr>
          <w:p w:rsidR="002C1325" w:rsidRPr="002C1325" w:rsidRDefault="002C1325" w:rsidP="002C1325">
            <w:pPr>
              <w:shd w:val="clear" w:color="auto" w:fill="FFFFFF"/>
              <w:spacing w:line="240" w:lineRule="auto"/>
              <w:jc w:val="center"/>
              <w:rPr>
                <w:rFonts w:ascii="Times New Roman" w:hAnsi="Times New Roman" w:cs="Times New Roman"/>
                <w:b/>
                <w:sz w:val="28"/>
                <w:szCs w:val="28"/>
              </w:rPr>
            </w:pPr>
            <w:r w:rsidRPr="002C1325">
              <w:rPr>
                <w:rFonts w:ascii="Times New Roman" w:hAnsi="Times New Roman" w:cs="Times New Roman"/>
                <w:b/>
                <w:color w:val="000000"/>
                <w:sz w:val="28"/>
                <w:szCs w:val="28"/>
              </w:rPr>
              <w:t>144</w:t>
            </w:r>
          </w:p>
        </w:tc>
      </w:tr>
      <w:tr w:rsidR="002C1325" w:rsidRPr="002C1325" w:rsidTr="002C1325">
        <w:tc>
          <w:tcPr>
            <w:tcW w:w="1610" w:type="dxa"/>
          </w:tcPr>
          <w:p w:rsidR="002C1325" w:rsidRPr="002C1325" w:rsidRDefault="002C1325" w:rsidP="002C1325">
            <w:pPr>
              <w:shd w:val="clear" w:color="auto" w:fill="FFFFFF"/>
              <w:spacing w:line="240" w:lineRule="auto"/>
              <w:jc w:val="center"/>
              <w:rPr>
                <w:rFonts w:ascii="Times New Roman" w:hAnsi="Times New Roman" w:cs="Times New Roman"/>
                <w:sz w:val="28"/>
                <w:szCs w:val="28"/>
                <w:lang w:val="en-US"/>
              </w:rPr>
            </w:pPr>
            <w:r w:rsidRPr="002C1325">
              <w:rPr>
                <w:rFonts w:ascii="Times New Roman" w:hAnsi="Times New Roman" w:cs="Times New Roman"/>
                <w:color w:val="000000"/>
                <w:sz w:val="28"/>
                <w:szCs w:val="28"/>
                <w:lang w:val="en-US"/>
              </w:rPr>
              <w:t>II</w:t>
            </w:r>
          </w:p>
        </w:tc>
        <w:tc>
          <w:tcPr>
            <w:tcW w:w="2453" w:type="dxa"/>
          </w:tcPr>
          <w:p w:rsidR="002C1325" w:rsidRPr="002C1325" w:rsidRDefault="002C1325" w:rsidP="002C1325">
            <w:pPr>
              <w:shd w:val="clear" w:color="auto" w:fill="FFFFFF"/>
              <w:spacing w:line="240" w:lineRule="auto"/>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4</w:t>
            </w:r>
          </w:p>
        </w:tc>
        <w:tc>
          <w:tcPr>
            <w:tcW w:w="2110" w:type="dxa"/>
          </w:tcPr>
          <w:p w:rsidR="002C1325" w:rsidRPr="002C1325" w:rsidRDefault="002C1325" w:rsidP="002C1325">
            <w:pPr>
              <w:shd w:val="clear" w:color="auto" w:fill="FFFFFF"/>
              <w:spacing w:line="240" w:lineRule="auto"/>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140</w:t>
            </w:r>
          </w:p>
        </w:tc>
        <w:tc>
          <w:tcPr>
            <w:tcW w:w="2866" w:type="dxa"/>
          </w:tcPr>
          <w:p w:rsidR="002C1325" w:rsidRPr="002C1325" w:rsidRDefault="002C1325" w:rsidP="002C1325">
            <w:pPr>
              <w:shd w:val="clear" w:color="auto" w:fill="FFFFFF"/>
              <w:spacing w:line="240" w:lineRule="auto"/>
              <w:jc w:val="center"/>
              <w:rPr>
                <w:rFonts w:ascii="Times New Roman" w:hAnsi="Times New Roman" w:cs="Times New Roman"/>
                <w:b/>
                <w:sz w:val="28"/>
                <w:szCs w:val="28"/>
              </w:rPr>
            </w:pPr>
            <w:r w:rsidRPr="002C1325">
              <w:rPr>
                <w:rFonts w:ascii="Times New Roman" w:hAnsi="Times New Roman" w:cs="Times New Roman"/>
                <w:b/>
                <w:color w:val="000000"/>
                <w:sz w:val="28"/>
                <w:szCs w:val="28"/>
              </w:rPr>
              <w:t>144</w:t>
            </w:r>
          </w:p>
        </w:tc>
      </w:tr>
      <w:tr w:rsidR="002C1325" w:rsidRPr="002C1325" w:rsidTr="002C1325">
        <w:tc>
          <w:tcPr>
            <w:tcW w:w="1610" w:type="dxa"/>
          </w:tcPr>
          <w:p w:rsidR="002C1325" w:rsidRPr="002C1325" w:rsidRDefault="002C1325" w:rsidP="002C1325">
            <w:pPr>
              <w:shd w:val="clear" w:color="auto" w:fill="FFFFFF"/>
              <w:spacing w:line="240" w:lineRule="auto"/>
              <w:jc w:val="center"/>
              <w:rPr>
                <w:rFonts w:ascii="Times New Roman" w:hAnsi="Times New Roman" w:cs="Times New Roman"/>
                <w:sz w:val="28"/>
                <w:szCs w:val="28"/>
              </w:rPr>
            </w:pPr>
            <w:r w:rsidRPr="002C1325">
              <w:rPr>
                <w:rFonts w:ascii="Times New Roman" w:hAnsi="Times New Roman" w:cs="Times New Roman"/>
                <w:color w:val="000000"/>
                <w:sz w:val="28"/>
                <w:szCs w:val="28"/>
                <w:lang w:val="en-US"/>
              </w:rPr>
              <w:t>III</w:t>
            </w:r>
          </w:p>
        </w:tc>
        <w:tc>
          <w:tcPr>
            <w:tcW w:w="2453" w:type="dxa"/>
          </w:tcPr>
          <w:p w:rsidR="002C1325" w:rsidRPr="002C1325" w:rsidRDefault="002C1325" w:rsidP="002C1325">
            <w:pPr>
              <w:shd w:val="clear" w:color="auto" w:fill="FFFFFF"/>
              <w:spacing w:line="240" w:lineRule="auto"/>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4</w:t>
            </w:r>
          </w:p>
        </w:tc>
        <w:tc>
          <w:tcPr>
            <w:tcW w:w="2110" w:type="dxa"/>
          </w:tcPr>
          <w:p w:rsidR="002C1325" w:rsidRPr="002C1325" w:rsidRDefault="002C1325" w:rsidP="002C1325">
            <w:pPr>
              <w:shd w:val="clear" w:color="auto" w:fill="FFFFFF"/>
              <w:spacing w:line="240" w:lineRule="auto"/>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140</w:t>
            </w:r>
          </w:p>
        </w:tc>
        <w:tc>
          <w:tcPr>
            <w:tcW w:w="2866" w:type="dxa"/>
          </w:tcPr>
          <w:p w:rsidR="002C1325" w:rsidRPr="002C1325" w:rsidRDefault="002C1325" w:rsidP="002C1325">
            <w:pPr>
              <w:shd w:val="clear" w:color="auto" w:fill="FFFFFF"/>
              <w:spacing w:line="240" w:lineRule="auto"/>
              <w:jc w:val="center"/>
              <w:rPr>
                <w:rFonts w:ascii="Times New Roman" w:hAnsi="Times New Roman" w:cs="Times New Roman"/>
                <w:b/>
                <w:sz w:val="28"/>
                <w:szCs w:val="28"/>
              </w:rPr>
            </w:pPr>
            <w:r w:rsidRPr="002C1325">
              <w:rPr>
                <w:rFonts w:ascii="Times New Roman" w:hAnsi="Times New Roman" w:cs="Times New Roman"/>
                <w:b/>
                <w:color w:val="000000"/>
                <w:sz w:val="28"/>
                <w:szCs w:val="28"/>
              </w:rPr>
              <w:t>144</w:t>
            </w:r>
          </w:p>
        </w:tc>
      </w:tr>
      <w:tr w:rsidR="002C1325" w:rsidRPr="002C1325" w:rsidTr="002C1325">
        <w:tc>
          <w:tcPr>
            <w:tcW w:w="1610" w:type="dxa"/>
          </w:tcPr>
          <w:p w:rsidR="002C1325" w:rsidRPr="002C1325" w:rsidRDefault="002C1325" w:rsidP="002C1325">
            <w:pPr>
              <w:shd w:val="clear" w:color="auto" w:fill="FFFFFF"/>
              <w:spacing w:line="240" w:lineRule="auto"/>
              <w:jc w:val="center"/>
              <w:rPr>
                <w:rFonts w:ascii="Times New Roman" w:hAnsi="Times New Roman" w:cs="Times New Roman"/>
                <w:sz w:val="28"/>
                <w:szCs w:val="28"/>
              </w:rPr>
            </w:pPr>
            <w:r w:rsidRPr="002C1325">
              <w:rPr>
                <w:rFonts w:ascii="Times New Roman" w:hAnsi="Times New Roman" w:cs="Times New Roman"/>
                <w:color w:val="000000"/>
                <w:sz w:val="28"/>
                <w:szCs w:val="28"/>
              </w:rPr>
              <w:t>Всего</w:t>
            </w:r>
          </w:p>
        </w:tc>
        <w:tc>
          <w:tcPr>
            <w:tcW w:w="2453" w:type="dxa"/>
          </w:tcPr>
          <w:p w:rsidR="002C1325" w:rsidRPr="002C1325" w:rsidRDefault="002C1325" w:rsidP="002C1325">
            <w:pPr>
              <w:shd w:val="clear" w:color="auto" w:fill="FFFFFF"/>
              <w:spacing w:line="240" w:lineRule="auto"/>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12</w:t>
            </w:r>
          </w:p>
        </w:tc>
        <w:tc>
          <w:tcPr>
            <w:tcW w:w="2110" w:type="dxa"/>
          </w:tcPr>
          <w:p w:rsidR="002C1325" w:rsidRPr="002C1325" w:rsidRDefault="002C1325" w:rsidP="002C1325">
            <w:pPr>
              <w:shd w:val="clear" w:color="auto" w:fill="FFFFFF"/>
              <w:spacing w:line="240" w:lineRule="auto"/>
              <w:jc w:val="center"/>
              <w:rPr>
                <w:rFonts w:ascii="Times New Roman" w:hAnsi="Times New Roman" w:cs="Times New Roman"/>
                <w:color w:val="000000" w:themeColor="text1"/>
                <w:sz w:val="28"/>
                <w:szCs w:val="28"/>
              </w:rPr>
            </w:pPr>
            <w:r w:rsidRPr="002C1325">
              <w:rPr>
                <w:rFonts w:ascii="Times New Roman" w:hAnsi="Times New Roman" w:cs="Times New Roman"/>
                <w:color w:val="000000" w:themeColor="text1"/>
                <w:sz w:val="28"/>
                <w:szCs w:val="28"/>
              </w:rPr>
              <w:t>420</w:t>
            </w:r>
          </w:p>
        </w:tc>
        <w:tc>
          <w:tcPr>
            <w:tcW w:w="2866" w:type="dxa"/>
          </w:tcPr>
          <w:p w:rsidR="002C1325" w:rsidRPr="002C1325" w:rsidRDefault="002C1325" w:rsidP="002C1325">
            <w:pPr>
              <w:shd w:val="clear" w:color="auto" w:fill="FFFFFF"/>
              <w:spacing w:line="240" w:lineRule="auto"/>
              <w:jc w:val="center"/>
              <w:rPr>
                <w:rFonts w:ascii="Times New Roman" w:hAnsi="Times New Roman" w:cs="Times New Roman"/>
                <w:b/>
                <w:sz w:val="28"/>
                <w:szCs w:val="28"/>
              </w:rPr>
            </w:pPr>
            <w:r w:rsidRPr="002C1325">
              <w:rPr>
                <w:rFonts w:ascii="Times New Roman" w:hAnsi="Times New Roman" w:cs="Times New Roman"/>
                <w:b/>
                <w:color w:val="000000"/>
                <w:sz w:val="28"/>
                <w:szCs w:val="28"/>
              </w:rPr>
              <w:t>432</w:t>
            </w:r>
          </w:p>
        </w:tc>
      </w:tr>
    </w:tbl>
    <w:p w:rsidR="002C1325" w:rsidRPr="002C1325" w:rsidRDefault="002C1325" w:rsidP="002C1325">
      <w:pPr>
        <w:widowControl w:val="0"/>
        <w:spacing w:after="0" w:line="240" w:lineRule="auto"/>
        <w:outlineLvl w:val="0"/>
        <w:rPr>
          <w:rFonts w:ascii="Times New Roman" w:eastAsia="Times New Roman" w:hAnsi="Times New Roman" w:cs="Times New Roman"/>
          <w:sz w:val="28"/>
          <w:szCs w:val="28"/>
          <w:lang w:eastAsia="ru-RU"/>
        </w:rPr>
      </w:pPr>
      <w:bookmarkStart w:id="1" w:name="_Toc132174224"/>
      <w:bookmarkStart w:id="2" w:name="_Toc130870296"/>
    </w:p>
    <w:p w:rsidR="002C1325" w:rsidRPr="002C1325" w:rsidRDefault="002C1325" w:rsidP="002C1325">
      <w:pPr>
        <w:widowControl w:val="0"/>
        <w:spacing w:after="0" w:line="240" w:lineRule="auto"/>
        <w:jc w:val="center"/>
        <w:outlineLvl w:val="0"/>
        <w:rPr>
          <w:rFonts w:ascii="Times New Roman" w:hAnsi="Times New Roman" w:cs="Times New Roman"/>
          <w:b/>
          <w:sz w:val="28"/>
          <w:szCs w:val="28"/>
        </w:rPr>
      </w:pPr>
      <w:r w:rsidRPr="002C1325">
        <w:rPr>
          <w:rFonts w:ascii="Times New Roman" w:hAnsi="Times New Roman" w:cs="Times New Roman"/>
          <w:b/>
          <w:sz w:val="28"/>
          <w:szCs w:val="28"/>
        </w:rPr>
        <w:t>Форма итоговой аттестации по учебной дисциплине</w:t>
      </w:r>
    </w:p>
    <w:p w:rsidR="002C1325" w:rsidRPr="002C1325" w:rsidRDefault="002C1325" w:rsidP="002C1325">
      <w:pPr>
        <w:widowControl w:val="0"/>
        <w:spacing w:after="0" w:line="240" w:lineRule="auto"/>
        <w:outlineLvl w:val="0"/>
        <w:rPr>
          <w:rFonts w:ascii="Times New Roman" w:hAnsi="Times New Roman" w:cs="Times New Roman"/>
          <w:sz w:val="28"/>
          <w:szCs w:val="28"/>
        </w:rPr>
      </w:pPr>
      <w:r w:rsidRPr="002C1325">
        <w:rPr>
          <w:rFonts w:ascii="Times New Roman" w:hAnsi="Times New Roman" w:cs="Times New Roman"/>
          <w:color w:val="000000"/>
          <w:sz w:val="28"/>
          <w:szCs w:val="28"/>
          <w:shd w:val="clear" w:color="auto" w:fill="FFFFFF"/>
        </w:rPr>
        <w:t>Формой итоговой аттестации студентов по учебной дисциплине является зачет, который проводится в конце 1- 6 семестров.</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Для оценки учебных достижений студентов используются критерии в соответствии с постановлением Министерства образования Республики Беларусь № 130 от 27.12.2006 г. </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Общая оценка успеваемости по физическому воспитанию студентов на уровне программных требований в своей структуре содержит следующие критерии:</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Организационный</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100% посещение занятий (с учетом пропусков по уважительным причинам).</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Образовательный</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Знание пройденного теоретического раздела программы по семестрам и курсам обучения.</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Прохождение тестирования с целью оценки уровней функционального состояния и физической подготовленности (физического состояния) студентов. Система оценки представлена в  «Дневнике здоровья».</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Методический</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Оценка </w:t>
      </w:r>
      <w:proofErr w:type="spellStart"/>
      <w:r w:rsidRPr="002C1325">
        <w:rPr>
          <w:rFonts w:ascii="Times New Roman" w:eastAsia="Times New Roman" w:hAnsi="Times New Roman" w:cs="Times New Roman"/>
          <w:sz w:val="28"/>
          <w:szCs w:val="28"/>
          <w:lang w:eastAsia="ru-RU"/>
        </w:rPr>
        <w:t>сформированности</w:t>
      </w:r>
      <w:proofErr w:type="spellEnd"/>
      <w:r w:rsidRPr="002C1325">
        <w:rPr>
          <w:rFonts w:ascii="Times New Roman" w:eastAsia="Times New Roman" w:hAnsi="Times New Roman" w:cs="Times New Roman"/>
          <w:sz w:val="28"/>
          <w:szCs w:val="28"/>
          <w:lang w:eastAsia="ru-RU"/>
        </w:rPr>
        <w:t xml:space="preserve"> практических умений в профессионально-прикладной физической подготовке студентов:</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на втором курсе обучения – оценка умения выполнять команды, распоряжения, управлять строем; составить, организовать и провести комплекс общеразвивающих упражнений (как вариант – с музыкальным сопровождением);</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1325">
        <w:rPr>
          <w:rFonts w:ascii="Times New Roman" w:eastAsia="Times New Roman" w:hAnsi="Times New Roman" w:cs="Times New Roman"/>
          <w:sz w:val="28"/>
          <w:szCs w:val="28"/>
          <w:lang w:eastAsia="ru-RU"/>
        </w:rPr>
        <w:t>- на третьем курсе обучения – оценка умения планировать, организовывать и проводить подвижные игры в процессе учебного занятия (как вариант – умение организовать и провести подвижные игры в программе «</w:t>
      </w:r>
      <w:proofErr w:type="spellStart"/>
      <w:r w:rsidRPr="002C1325">
        <w:rPr>
          <w:rFonts w:ascii="Times New Roman" w:eastAsia="Times New Roman" w:hAnsi="Times New Roman" w:cs="Times New Roman"/>
          <w:sz w:val="28"/>
          <w:szCs w:val="28"/>
          <w:lang w:eastAsia="ru-RU"/>
        </w:rPr>
        <w:t>Спортландии</w:t>
      </w:r>
      <w:proofErr w:type="spellEnd"/>
      <w:r w:rsidRPr="002C1325">
        <w:rPr>
          <w:rFonts w:ascii="Times New Roman" w:eastAsia="Times New Roman" w:hAnsi="Times New Roman" w:cs="Times New Roman"/>
          <w:sz w:val="28"/>
          <w:szCs w:val="28"/>
          <w:lang w:eastAsia="ru-RU"/>
        </w:rPr>
        <w:t>», «Дней здоровья» факультета, учебного заведения.</w:t>
      </w:r>
      <w:proofErr w:type="gramEnd"/>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 xml:space="preserve">Практический </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выполнение контрольных нормативов, определяющих </w:t>
      </w:r>
      <w:r w:rsidRPr="002C1325">
        <w:rPr>
          <w:rFonts w:ascii="Times New Roman" w:eastAsia="Times New Roman" w:hAnsi="Times New Roman" w:cs="Times New Roman"/>
          <w:sz w:val="28"/>
          <w:szCs w:val="28"/>
          <w:lang w:eastAsia="ru-RU"/>
        </w:rPr>
        <w:lastRenderedPageBreak/>
        <w:t xml:space="preserve">функциональное состояние и физическую подготовленность; </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использование в режиме дня эффективных средств физической культуры;</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использование различных видов и методов </w:t>
      </w:r>
      <w:proofErr w:type="gramStart"/>
      <w:r w:rsidRPr="002C1325">
        <w:rPr>
          <w:rFonts w:ascii="Times New Roman" w:eastAsia="Times New Roman" w:hAnsi="Times New Roman" w:cs="Times New Roman"/>
          <w:sz w:val="28"/>
          <w:szCs w:val="28"/>
          <w:lang w:eastAsia="ru-RU"/>
        </w:rPr>
        <w:t>контроля за</w:t>
      </w:r>
      <w:proofErr w:type="gramEnd"/>
      <w:r w:rsidRPr="002C1325">
        <w:rPr>
          <w:rFonts w:ascii="Times New Roman" w:eastAsia="Times New Roman" w:hAnsi="Times New Roman" w:cs="Times New Roman"/>
          <w:sz w:val="28"/>
          <w:szCs w:val="28"/>
          <w:lang w:eastAsia="ru-RU"/>
        </w:rPr>
        <w:t xml:space="preserve"> своим психофизическим состоянием, ведением «Дневника здоровья».</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Основополагающим фактором практического критерия успеваемости является положительная динамика показателей контрольных нормативов функционального состояния и физической подготовленности.</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2C1325">
        <w:rPr>
          <w:rFonts w:ascii="Times New Roman" w:eastAsia="Times New Roman" w:hAnsi="Times New Roman" w:cs="Times New Roman"/>
          <w:b/>
          <w:sz w:val="28"/>
          <w:szCs w:val="28"/>
          <w:u w:val="single"/>
          <w:lang w:eastAsia="ru-RU"/>
        </w:rPr>
        <w:t>Зачет ставится при условии соблюдения всех вышеперечисленных требований.</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К тестированию допускаются студенты, посетившие не менее 75% занятий </w:t>
      </w:r>
      <w:r w:rsidRPr="003B3B75">
        <w:rPr>
          <w:rFonts w:ascii="Times New Roman" w:eastAsia="Times New Roman" w:hAnsi="Times New Roman" w:cs="Times New Roman"/>
          <w:sz w:val="28"/>
          <w:szCs w:val="28"/>
          <w:lang w:eastAsia="ru-RU"/>
        </w:rPr>
        <w:t>непосредственно перед датой их приема</w:t>
      </w:r>
      <w:r w:rsidRPr="002C1325">
        <w:rPr>
          <w:rFonts w:ascii="Times New Roman" w:eastAsia="Times New Roman" w:hAnsi="Times New Roman" w:cs="Times New Roman"/>
          <w:sz w:val="28"/>
          <w:szCs w:val="28"/>
          <w:lang w:eastAsia="ru-RU"/>
        </w:rPr>
        <w:t xml:space="preserve">. В случае невозможности выполнения контрольных упражнений по объективным причинам студент освобождается от них с обязательной сдачей теоретического раздела программы занятий. Пропущенные студентами занятия по неуважительной причине отрабатываются в дополнительно назначенное преподавателем время (не более двух часов в день и не чаще </w:t>
      </w:r>
      <w:r w:rsidRPr="003B3B75">
        <w:rPr>
          <w:rFonts w:ascii="Times New Roman" w:eastAsia="Times New Roman" w:hAnsi="Times New Roman" w:cs="Times New Roman"/>
          <w:sz w:val="28"/>
          <w:szCs w:val="28"/>
          <w:lang w:eastAsia="ru-RU"/>
        </w:rPr>
        <w:t>3-4 раз в неделю, включая основные занятия).</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Студенты, освобожденные от практических занятий на длительный срок (более 1 месяца), сдают зачет на основании следующих нормативных требований:</w:t>
      </w:r>
    </w:p>
    <w:p w:rsidR="002C1325" w:rsidRPr="002C1325" w:rsidRDefault="002C1325" w:rsidP="002C1325">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Оценки уровня теоретических знаний с включением контрольных вопросов по предмету «Физическая культура».</w:t>
      </w:r>
    </w:p>
    <w:p w:rsidR="002C1325" w:rsidRPr="002C1325" w:rsidRDefault="002C1325" w:rsidP="002C1325">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Оценки самостоятельного освоения дополнительной тематики по физической культуре с учетом состояния здоровья студента, показаний и противопоказаний к применению физических упражнений.</w:t>
      </w:r>
    </w:p>
    <w:p w:rsidR="002C1325" w:rsidRPr="002C1325" w:rsidRDefault="002C1325" w:rsidP="002C132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Написания реферата по разработанной для каждого студента теме, отражающей оздоровительно-профилактическую направленность физического воспитания </w:t>
      </w:r>
      <w:r w:rsidRPr="003B3B75">
        <w:rPr>
          <w:rFonts w:ascii="Times New Roman" w:eastAsia="Times New Roman" w:hAnsi="Times New Roman" w:cs="Times New Roman"/>
          <w:sz w:val="28"/>
          <w:szCs w:val="28"/>
          <w:lang w:eastAsia="ru-RU"/>
        </w:rPr>
        <w:t>(см. «Дневник здоровья»).</w:t>
      </w:r>
    </w:p>
    <w:p w:rsidR="002C1325" w:rsidRPr="002C1325" w:rsidRDefault="002C1325" w:rsidP="002C1325">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Умения проводить функциональные пробы, оценивать физическое развитие студента и вести «Дневник Здоровья».</w:t>
      </w:r>
    </w:p>
    <w:bookmarkEnd w:id="1"/>
    <w:bookmarkEnd w:id="2"/>
    <w:p w:rsidR="002C1325" w:rsidRPr="002C1325" w:rsidRDefault="002C1325" w:rsidP="002C1325">
      <w:pPr>
        <w:widowControl w:val="0"/>
        <w:autoSpaceDE w:val="0"/>
        <w:autoSpaceDN w:val="0"/>
        <w:adjustRightInd w:val="0"/>
        <w:spacing w:after="0" w:line="240" w:lineRule="auto"/>
        <w:contextualSpacing/>
        <w:rPr>
          <w:rFonts w:ascii="Times New Roman" w:hAnsi="Times New Roman" w:cs="Times New Roman"/>
          <w:b/>
          <w:sz w:val="28"/>
          <w:szCs w:val="28"/>
        </w:rPr>
      </w:pPr>
    </w:p>
    <w:p w:rsidR="002C1325" w:rsidRPr="002C1325" w:rsidRDefault="002C1325" w:rsidP="002C1325">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СОДЕРЖАНИЕ УЧЕБНОГО МАТЕРИАЛА</w:t>
      </w: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В каждом семестре система занятий строится как законченный макроцикл, который включает следующие разделы и подразделы программы:</w:t>
      </w:r>
    </w:p>
    <w:p w:rsidR="002C1325" w:rsidRPr="002C1325" w:rsidRDefault="002C1325" w:rsidP="002C1325">
      <w:pPr>
        <w:numPr>
          <w:ilvl w:val="0"/>
          <w:numId w:val="4"/>
        </w:numPr>
        <w:spacing w:after="0" w:line="240" w:lineRule="auto"/>
        <w:ind w:firstLine="1429"/>
        <w:contextualSpacing/>
        <w:jc w:val="both"/>
        <w:rPr>
          <w:rFonts w:ascii="Times New Roman" w:eastAsia="Times New Roman" w:hAnsi="Times New Roman" w:cs="Times New Roman"/>
          <w:sz w:val="28"/>
          <w:szCs w:val="28"/>
          <w:lang w:eastAsia="ru-RU"/>
        </w:rPr>
      </w:pPr>
      <w:proofErr w:type="gramStart"/>
      <w:r w:rsidRPr="002C1325">
        <w:rPr>
          <w:rFonts w:ascii="Times New Roman" w:eastAsia="Times New Roman" w:hAnsi="Times New Roman" w:cs="Times New Roman"/>
          <w:b/>
          <w:bCs/>
          <w:sz w:val="28"/>
          <w:szCs w:val="28"/>
          <w:lang w:eastAsia="ru-RU"/>
        </w:rPr>
        <w:t>теоретический</w:t>
      </w:r>
      <w:proofErr w:type="gramEnd"/>
      <w:r w:rsidRPr="002C1325">
        <w:rPr>
          <w:rFonts w:ascii="Times New Roman" w:eastAsia="Times New Roman" w:hAnsi="Times New Roman" w:cs="Times New Roman"/>
          <w:sz w:val="28"/>
          <w:szCs w:val="28"/>
          <w:lang w:eastAsia="ru-RU"/>
        </w:rPr>
        <w:t>, формирующий мировоззренческую систему научно-практических знаний и отношение к физической культуре;</w:t>
      </w:r>
    </w:p>
    <w:p w:rsidR="002C1325" w:rsidRPr="002C1325" w:rsidRDefault="002C1325" w:rsidP="002C1325">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C1325">
        <w:rPr>
          <w:rFonts w:ascii="Times New Roman" w:eastAsia="Times New Roman" w:hAnsi="Times New Roman" w:cs="Times New Roman"/>
          <w:b/>
          <w:bCs/>
          <w:sz w:val="28"/>
          <w:szCs w:val="28"/>
          <w:lang w:eastAsia="ru-RU"/>
        </w:rPr>
        <w:t>практический</w:t>
      </w:r>
      <w:proofErr w:type="gramEnd"/>
      <w:r w:rsidRPr="002C1325">
        <w:rPr>
          <w:rFonts w:ascii="Times New Roman" w:eastAsia="Times New Roman" w:hAnsi="Times New Roman" w:cs="Times New Roman"/>
          <w:sz w:val="28"/>
          <w:szCs w:val="28"/>
          <w:lang w:eastAsia="ru-RU"/>
        </w:rPr>
        <w:t>, состоящий из двух подразделов:</w:t>
      </w:r>
    </w:p>
    <w:p w:rsidR="002C1325" w:rsidRPr="002C1325" w:rsidRDefault="002C1325" w:rsidP="002C1325">
      <w:pPr>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bCs/>
          <w:sz w:val="28"/>
          <w:szCs w:val="28"/>
          <w:lang w:eastAsia="ru-RU"/>
        </w:rPr>
        <w:t>- методико-практического</w:t>
      </w:r>
      <w:r w:rsidRPr="002C1325">
        <w:rPr>
          <w:rFonts w:ascii="Times New Roman" w:eastAsia="Times New Roman" w:hAnsi="Times New Roman" w:cs="Times New Roman"/>
          <w:sz w:val="28"/>
          <w:szCs w:val="28"/>
          <w:lang w:eastAsia="ru-RU"/>
        </w:rPr>
        <w:t xml:space="preserve">, направленного на: освоение методики подбора физических упражнений и видов спорта; составление комплексов общеразвивающих и специальных упражнений; умение осуществлять контроль </w:t>
      </w:r>
      <w:r w:rsidRPr="002C1325">
        <w:rPr>
          <w:rFonts w:ascii="Times New Roman" w:eastAsia="Times New Roman" w:hAnsi="Times New Roman" w:cs="Times New Roman"/>
          <w:sz w:val="28"/>
          <w:szCs w:val="28"/>
          <w:lang w:eastAsia="ru-RU"/>
        </w:rPr>
        <w:lastRenderedPageBreak/>
        <w:t xml:space="preserve">и самоконтроль в процессе занятий, страховку и </w:t>
      </w:r>
      <w:proofErr w:type="spellStart"/>
      <w:r w:rsidRPr="002C1325">
        <w:rPr>
          <w:rFonts w:ascii="Times New Roman" w:eastAsia="Times New Roman" w:hAnsi="Times New Roman" w:cs="Times New Roman"/>
          <w:sz w:val="28"/>
          <w:szCs w:val="28"/>
          <w:lang w:eastAsia="ru-RU"/>
        </w:rPr>
        <w:t>самостраховку</w:t>
      </w:r>
      <w:proofErr w:type="spellEnd"/>
      <w:r w:rsidRPr="002C1325">
        <w:rPr>
          <w:rFonts w:ascii="Times New Roman" w:eastAsia="Times New Roman" w:hAnsi="Times New Roman" w:cs="Times New Roman"/>
          <w:sz w:val="28"/>
          <w:szCs w:val="28"/>
          <w:lang w:eastAsia="ru-RU"/>
        </w:rPr>
        <w:t>, освоение навыков судейства соревнований.</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r w:rsidRPr="002C1325">
        <w:rPr>
          <w:rFonts w:ascii="Times New Roman" w:eastAsia="Times New Roman" w:hAnsi="Times New Roman" w:cs="Times New Roman"/>
          <w:b/>
          <w:bCs/>
          <w:sz w:val="28"/>
          <w:szCs w:val="28"/>
          <w:lang w:eastAsia="ru-RU"/>
        </w:rPr>
        <w:t>учебно-тренировочного</w:t>
      </w:r>
      <w:r w:rsidRPr="002C1325">
        <w:rPr>
          <w:rFonts w:ascii="Times New Roman" w:eastAsia="Times New Roman" w:hAnsi="Times New Roman" w:cs="Times New Roman"/>
          <w:sz w:val="28"/>
          <w:szCs w:val="28"/>
          <w:lang w:eastAsia="ru-RU"/>
        </w:rPr>
        <w:t>, направленного на: повышение уровня физической подготовленности и развитие физических качеств; освоение техники видов спорта;  подготовку студентов к участию в массовых спортивных соревнованиях; освоение и совершенствование навыков профессионально-прикладной подготовки в соответствии с требованиями специальности.</w:t>
      </w:r>
    </w:p>
    <w:p w:rsidR="002C1325" w:rsidRPr="002C1325" w:rsidRDefault="002C1325" w:rsidP="002C1325">
      <w:pPr>
        <w:numPr>
          <w:ilvl w:val="0"/>
          <w:numId w:val="4"/>
        </w:numPr>
        <w:spacing w:after="0" w:line="240" w:lineRule="auto"/>
        <w:ind w:firstLine="142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bCs/>
          <w:sz w:val="28"/>
          <w:szCs w:val="28"/>
          <w:lang w:eastAsia="ru-RU"/>
        </w:rPr>
        <w:t>контрольный,</w:t>
      </w:r>
      <w:r w:rsidRPr="002C1325">
        <w:rPr>
          <w:rFonts w:ascii="Times New Roman" w:eastAsia="Times New Roman" w:hAnsi="Times New Roman" w:cs="Times New Roman"/>
          <w:sz w:val="28"/>
          <w:szCs w:val="28"/>
          <w:lang w:eastAsia="ru-RU"/>
        </w:rPr>
        <w:t xml:space="preserve"> определяющий дифференцированный и объективный учет процесса и результатов учебной деятельности студентов.</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Профессиональная направленность образовательного процесса по физической культуре объединяет все три раздела программы, выполняя связующую, координирующую и активизирующую функцию.</w:t>
      </w:r>
    </w:p>
    <w:p w:rsidR="002C1325" w:rsidRPr="002C1325" w:rsidRDefault="002C1325" w:rsidP="002C1325">
      <w:pPr>
        <w:spacing w:after="0" w:line="240" w:lineRule="auto"/>
        <w:rPr>
          <w:rFonts w:ascii="Times New Roman" w:hAnsi="Times New Roman" w:cs="Times New Roman"/>
          <w:sz w:val="28"/>
          <w:szCs w:val="28"/>
        </w:rPr>
      </w:pPr>
    </w:p>
    <w:p w:rsidR="002C1325" w:rsidRPr="002C1325" w:rsidRDefault="002C1325" w:rsidP="002C1325">
      <w:pPr>
        <w:spacing w:after="0" w:line="240" w:lineRule="auto"/>
        <w:jc w:val="center"/>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t>Теоретический раздел</w:t>
      </w:r>
    </w:p>
    <w:p w:rsidR="002C1325" w:rsidRPr="002C1325" w:rsidRDefault="002C1325" w:rsidP="002C1325">
      <w:pPr>
        <w:spacing w:after="0" w:line="240" w:lineRule="auto"/>
        <w:ind w:firstLine="709"/>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Материал раздела предусматривает овладение студентами системой научно-практических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умения их адаптивного, творческого использования для личностного и профессионального развития, самосовершенствования, организации здорового образа жизни при выполнении учебной, профессиональной и социокультурной деятельности.</w:t>
      </w:r>
    </w:p>
    <w:p w:rsidR="002C1325" w:rsidRPr="002C1325" w:rsidRDefault="002C1325" w:rsidP="002C1325">
      <w:pPr>
        <w:spacing w:after="0" w:line="240" w:lineRule="auto"/>
        <w:ind w:firstLine="709"/>
        <w:jc w:val="both"/>
        <w:rPr>
          <w:rFonts w:ascii="Times New Roman" w:eastAsiaTheme="minorEastAsia" w:hAnsi="Times New Roman" w:cs="Times New Roman"/>
          <w:sz w:val="28"/>
          <w:szCs w:val="28"/>
          <w:lang w:eastAsia="ru-RU"/>
        </w:rPr>
      </w:pP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Наименование тем, их объём в часах по лекционному курсу</w:t>
      </w: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675"/>
        <w:gridCol w:w="2445"/>
        <w:gridCol w:w="5352"/>
        <w:gridCol w:w="1099"/>
      </w:tblGrid>
      <w:tr w:rsidR="002C1325" w:rsidRPr="002C1325" w:rsidTr="002C1325">
        <w:trPr>
          <w:trHeight w:val="1128"/>
        </w:trPr>
        <w:tc>
          <w:tcPr>
            <w:tcW w:w="675"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ind w:firstLine="709"/>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1№</w:t>
            </w:r>
          </w:p>
          <w:p w:rsidR="002C1325" w:rsidRPr="002C1325" w:rsidRDefault="002C1325" w:rsidP="002C1325">
            <w:pPr>
              <w:spacing w:after="0" w:line="240" w:lineRule="auto"/>
              <w:rPr>
                <w:rFonts w:ascii="Times New Roman" w:eastAsiaTheme="minorEastAsia" w:hAnsi="Times New Roman" w:cs="Times New Roman"/>
                <w:b/>
                <w:i/>
                <w:sz w:val="28"/>
                <w:szCs w:val="28"/>
                <w:lang w:eastAsia="ru-RU"/>
              </w:rPr>
            </w:pPr>
            <w:proofErr w:type="gramStart"/>
            <w:r w:rsidRPr="002C1325">
              <w:rPr>
                <w:rFonts w:ascii="Times New Roman" w:eastAsiaTheme="minorEastAsia" w:hAnsi="Times New Roman" w:cs="Times New Roman"/>
                <w:b/>
                <w:i/>
                <w:sz w:val="28"/>
                <w:szCs w:val="28"/>
                <w:lang w:eastAsia="ru-RU"/>
              </w:rPr>
              <w:t>п</w:t>
            </w:r>
            <w:proofErr w:type="gramEnd"/>
            <w:r w:rsidRPr="002C1325">
              <w:rPr>
                <w:rFonts w:ascii="Times New Roman" w:eastAsiaTheme="minorEastAsia" w:hAnsi="Times New Roman" w:cs="Times New Roman"/>
                <w:b/>
                <w:i/>
                <w:sz w:val="28"/>
                <w:szCs w:val="28"/>
                <w:lang w:eastAsia="ru-RU"/>
              </w:rPr>
              <w:t>/п</w:t>
            </w:r>
          </w:p>
        </w:tc>
        <w:tc>
          <w:tcPr>
            <w:tcW w:w="2445"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Название темы</w:t>
            </w:r>
          </w:p>
        </w:tc>
        <w:tc>
          <w:tcPr>
            <w:tcW w:w="5352"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ind w:firstLine="709"/>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Содержание</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Кол-во часов</w:t>
            </w:r>
          </w:p>
        </w:tc>
      </w:tr>
      <w:tr w:rsidR="002C1325" w:rsidRPr="002C1325" w:rsidTr="002C1325">
        <w:tc>
          <w:tcPr>
            <w:tcW w:w="9571" w:type="dxa"/>
            <w:gridSpan w:val="4"/>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ind w:firstLine="709"/>
              <w:jc w:val="center"/>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t>Первый курс</w:t>
            </w:r>
          </w:p>
        </w:tc>
      </w:tr>
      <w:tr w:rsidR="002C1325" w:rsidRPr="002C1325" w:rsidTr="002C1325">
        <w:tc>
          <w:tcPr>
            <w:tcW w:w="67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w:t>
            </w:r>
          </w:p>
        </w:tc>
        <w:tc>
          <w:tcPr>
            <w:tcW w:w="244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Физическая культура как учебная дисциплина в системе образования Республики Беларусь</w:t>
            </w:r>
          </w:p>
        </w:tc>
        <w:tc>
          <w:tcPr>
            <w:tcW w:w="5352"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pacing w:val="-2"/>
                <w:sz w:val="28"/>
                <w:szCs w:val="28"/>
                <w:lang w:eastAsia="ru-RU"/>
              </w:rPr>
              <w:t>Введение в содержание курса. Организация учебного процесса по физическому воспитанию студентов. Программа курса. Цель, задачи и формы организации занятий. Учебный процесс в основном, подготовительном, специальном и спортивном отделениях. Зачетные требования и обязанности студентов.</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2C1325" w:rsidRPr="002C1325" w:rsidTr="002C1325">
        <w:tc>
          <w:tcPr>
            <w:tcW w:w="67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c>
          <w:tcPr>
            <w:tcW w:w="244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Основы здорового образа жизни</w:t>
            </w:r>
          </w:p>
        </w:tc>
        <w:tc>
          <w:tcPr>
            <w:tcW w:w="5352"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heme="minorEastAsia" w:hAnsi="Times New Roman" w:cs="Times New Roman"/>
                <w:spacing w:val="-2"/>
                <w:sz w:val="28"/>
                <w:szCs w:val="28"/>
                <w:lang w:eastAsia="ru-RU"/>
              </w:rPr>
            </w:pPr>
            <w:r w:rsidRPr="002C1325">
              <w:rPr>
                <w:rFonts w:ascii="Times New Roman" w:eastAsiaTheme="minorEastAsia" w:hAnsi="Times New Roman" w:cs="Times New Roman"/>
                <w:sz w:val="28"/>
                <w:szCs w:val="28"/>
                <w:lang w:eastAsia="ru-RU"/>
              </w:rPr>
              <w:t xml:space="preserve">Здоровье: основные понятия, сущность, содержание, критерии. Факторы здоровья. Двигательная активность, как один из важнейших факторов сохранения и укрепления здоровья. Составляющие здорового образа жизни. Социальные </w:t>
            </w:r>
            <w:r w:rsidRPr="002C1325">
              <w:rPr>
                <w:rFonts w:ascii="Times New Roman" w:eastAsiaTheme="minorEastAsia" w:hAnsi="Times New Roman" w:cs="Times New Roman"/>
                <w:sz w:val="28"/>
                <w:szCs w:val="28"/>
                <w:lang w:eastAsia="ru-RU"/>
              </w:rPr>
              <w:lastRenderedPageBreak/>
              <w:t xml:space="preserve">проблемы здоровья и образа жизни. Обеспечение здоровья и самооценка своего состояния. </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2</w:t>
            </w:r>
          </w:p>
        </w:tc>
      </w:tr>
      <w:tr w:rsidR="002C1325" w:rsidRPr="002C1325" w:rsidTr="002C1325">
        <w:tc>
          <w:tcPr>
            <w:tcW w:w="8472" w:type="dxa"/>
            <w:gridSpan w:val="3"/>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ind w:firstLine="709"/>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b/>
                <w:sz w:val="28"/>
                <w:szCs w:val="28"/>
                <w:lang w:eastAsia="ru-RU"/>
              </w:rPr>
              <w:lastRenderedPageBreak/>
              <w:t>Второй курс</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ind w:firstLine="709"/>
              <w:jc w:val="center"/>
              <w:rPr>
                <w:rFonts w:ascii="Times New Roman" w:eastAsiaTheme="minorEastAsia" w:hAnsi="Times New Roman" w:cs="Times New Roman"/>
                <w:sz w:val="28"/>
                <w:szCs w:val="28"/>
                <w:lang w:eastAsia="ru-RU"/>
              </w:rPr>
            </w:pPr>
          </w:p>
        </w:tc>
      </w:tr>
      <w:tr w:rsidR="002C1325" w:rsidRPr="002C1325" w:rsidTr="002C1325">
        <w:tc>
          <w:tcPr>
            <w:tcW w:w="67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3.</w:t>
            </w:r>
          </w:p>
        </w:tc>
        <w:tc>
          <w:tcPr>
            <w:tcW w:w="244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proofErr w:type="gramStart"/>
            <w:r w:rsidRPr="002C1325">
              <w:rPr>
                <w:rFonts w:ascii="Times New Roman" w:eastAsiaTheme="minorEastAsia" w:hAnsi="Times New Roman" w:cs="Times New Roman"/>
                <w:sz w:val="28"/>
                <w:szCs w:val="28"/>
                <w:lang w:eastAsia="ru-RU"/>
              </w:rPr>
              <w:t>Естественно-научные</w:t>
            </w:r>
            <w:proofErr w:type="gramEnd"/>
            <w:r w:rsidRPr="002C1325">
              <w:rPr>
                <w:rFonts w:ascii="Times New Roman" w:eastAsiaTheme="minorEastAsia" w:hAnsi="Times New Roman" w:cs="Times New Roman"/>
                <w:sz w:val="28"/>
                <w:szCs w:val="28"/>
                <w:lang w:eastAsia="ru-RU"/>
              </w:rPr>
              <w:t xml:space="preserve"> основы физического воспитания</w:t>
            </w:r>
          </w:p>
        </w:tc>
        <w:tc>
          <w:tcPr>
            <w:tcW w:w="5352"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heme="minorEastAsia" w:hAnsi="Times New Roman" w:cs="Times New Roman"/>
                <w:spacing w:val="-2"/>
                <w:sz w:val="28"/>
                <w:szCs w:val="28"/>
                <w:lang w:eastAsia="ru-RU"/>
              </w:rPr>
            </w:pPr>
            <w:r w:rsidRPr="002C1325">
              <w:rPr>
                <w:rFonts w:ascii="Times New Roman" w:eastAsiaTheme="minorEastAsia" w:hAnsi="Times New Roman" w:cs="Times New Roman"/>
                <w:sz w:val="28"/>
                <w:szCs w:val="28"/>
                <w:lang w:eastAsia="ru-RU"/>
              </w:rPr>
              <w:t xml:space="preserve">Понятие о социально-биологических основах физической культуры. Принцип целостности организма и его взаимосвязь с окружающей средой. Системы организма: </w:t>
            </w:r>
            <w:proofErr w:type="gramStart"/>
            <w:r w:rsidRPr="002C1325">
              <w:rPr>
                <w:rFonts w:ascii="Times New Roman" w:eastAsiaTheme="minorEastAsia" w:hAnsi="Times New Roman" w:cs="Times New Roman"/>
                <w:sz w:val="28"/>
                <w:szCs w:val="28"/>
                <w:lang w:eastAsia="ru-RU"/>
              </w:rPr>
              <w:t>сердечно-сосудистая</w:t>
            </w:r>
            <w:proofErr w:type="gramEnd"/>
            <w:r w:rsidRPr="002C1325">
              <w:rPr>
                <w:rFonts w:ascii="Times New Roman" w:eastAsiaTheme="minorEastAsia" w:hAnsi="Times New Roman" w:cs="Times New Roman"/>
                <w:sz w:val="28"/>
                <w:szCs w:val="28"/>
                <w:lang w:eastAsia="ru-RU"/>
              </w:rPr>
              <w:t>, дыхательная, костно-мышечная, нервная, пищеварительная и др. Двигательный режим. Физиологическая характеристика утомления и восстановления организма. Классификация физических упражнений. Состояние и показатели тренированности.</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2C1325" w:rsidRPr="002C1325" w:rsidTr="002C1325">
        <w:tc>
          <w:tcPr>
            <w:tcW w:w="67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4.</w:t>
            </w:r>
          </w:p>
        </w:tc>
        <w:tc>
          <w:tcPr>
            <w:tcW w:w="244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Современные оздоровительные системы и основы контроля физического состояния организма</w:t>
            </w:r>
          </w:p>
        </w:tc>
        <w:tc>
          <w:tcPr>
            <w:tcW w:w="5352"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 xml:space="preserve">Характеристика современных оздоровительных систем и средств. Диагностика состояния организма. Врачебный, педагогический контроль и самоконтроль. Оценка физического развития и физической подготовленности. Определение уровня физического здоровья. Дневник самоконтроля. Объективные и субъективные показатели самоконтроля. Коррекция занятий по результатам контроля и самоконтроля. </w:t>
            </w:r>
            <w:r w:rsidRPr="003B3B75">
              <w:rPr>
                <w:rFonts w:ascii="Times New Roman" w:eastAsiaTheme="minorEastAsia" w:hAnsi="Times New Roman" w:cs="Times New Roman"/>
                <w:sz w:val="28"/>
                <w:szCs w:val="28"/>
                <w:lang w:eastAsia="ru-RU"/>
              </w:rPr>
              <w:t>Паспорт здоровья.</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2</w:t>
            </w:r>
          </w:p>
        </w:tc>
      </w:tr>
      <w:tr w:rsidR="002C1325" w:rsidRPr="002C1325" w:rsidTr="002C1325">
        <w:tc>
          <w:tcPr>
            <w:tcW w:w="9571" w:type="dxa"/>
            <w:gridSpan w:val="4"/>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ind w:firstLine="709"/>
              <w:jc w:val="center"/>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
                <w:bCs/>
                <w:sz w:val="28"/>
                <w:szCs w:val="28"/>
                <w:lang w:eastAsia="ru-RU"/>
              </w:rPr>
              <w:t>Третий курс</w:t>
            </w:r>
          </w:p>
        </w:tc>
      </w:tr>
      <w:tr w:rsidR="002C1325" w:rsidRPr="002C1325" w:rsidTr="002C1325">
        <w:tc>
          <w:tcPr>
            <w:tcW w:w="67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5.</w:t>
            </w:r>
          </w:p>
        </w:tc>
        <w:tc>
          <w:tcPr>
            <w:tcW w:w="244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pacing w:val="-6"/>
                <w:sz w:val="28"/>
                <w:szCs w:val="28"/>
                <w:lang w:eastAsia="ru-RU"/>
              </w:rPr>
              <w:t>Профессионально-прикладная</w:t>
            </w:r>
            <w:r w:rsidRPr="002C1325">
              <w:rPr>
                <w:rFonts w:ascii="Times New Roman" w:eastAsia="Times New Roman" w:hAnsi="Times New Roman" w:cs="Times New Roman"/>
                <w:bCs/>
                <w:sz w:val="28"/>
                <w:szCs w:val="28"/>
                <w:lang w:eastAsia="ru-RU"/>
              </w:rPr>
              <w:t xml:space="preserve"> физическая подготовка.</w:t>
            </w:r>
          </w:p>
        </w:tc>
        <w:tc>
          <w:tcPr>
            <w:tcW w:w="5352"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Цель и задачи п</w:t>
            </w:r>
            <w:r w:rsidRPr="002C1325">
              <w:rPr>
                <w:rFonts w:ascii="Times New Roman" w:eastAsia="Times New Roman" w:hAnsi="Times New Roman" w:cs="Times New Roman"/>
                <w:bCs/>
                <w:spacing w:val="-6"/>
                <w:sz w:val="28"/>
                <w:szCs w:val="28"/>
                <w:lang w:eastAsia="ru-RU"/>
              </w:rPr>
              <w:t>рофессионально-прикладной</w:t>
            </w:r>
            <w:r w:rsidRPr="002C1325">
              <w:rPr>
                <w:rFonts w:ascii="Times New Roman" w:eastAsia="Times New Roman" w:hAnsi="Times New Roman" w:cs="Times New Roman"/>
                <w:bCs/>
                <w:sz w:val="28"/>
                <w:szCs w:val="28"/>
                <w:lang w:eastAsia="ru-RU"/>
              </w:rPr>
              <w:t xml:space="preserve"> физической подготовки (ППФП) студентов. Структурные компоненты ППФП: виды труда, условия и характер труда, режим труда и отдыха. Методика подбора средств ППФП студентов. Организация и формы ППФП студентов. Профессиональные знания и практические навыки по физической культуре.</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2</w:t>
            </w:r>
          </w:p>
        </w:tc>
      </w:tr>
      <w:tr w:rsidR="002C1325" w:rsidRPr="002C1325" w:rsidTr="002C1325">
        <w:tc>
          <w:tcPr>
            <w:tcW w:w="67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6.</w:t>
            </w:r>
          </w:p>
        </w:tc>
        <w:tc>
          <w:tcPr>
            <w:tcW w:w="2445"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imes New Roman" w:hAnsi="Times New Roman" w:cs="Times New Roman"/>
                <w:bCs/>
                <w:spacing w:val="-6"/>
                <w:sz w:val="28"/>
                <w:szCs w:val="28"/>
                <w:lang w:eastAsia="ru-RU"/>
              </w:rPr>
            </w:pPr>
            <w:r w:rsidRPr="002C1325">
              <w:rPr>
                <w:rFonts w:ascii="Times New Roman" w:eastAsia="Times New Roman" w:hAnsi="Times New Roman" w:cs="Times New Roman"/>
                <w:bCs/>
                <w:sz w:val="28"/>
                <w:szCs w:val="28"/>
                <w:lang w:eastAsia="ru-RU"/>
              </w:rPr>
              <w:t>Основы методики самостоятельных занятий</w:t>
            </w:r>
          </w:p>
        </w:tc>
        <w:tc>
          <w:tcPr>
            <w:tcW w:w="5352" w:type="dxa"/>
            <w:tcBorders>
              <w:top w:val="single" w:sz="4" w:space="0" w:color="auto"/>
              <w:left w:val="single" w:sz="4" w:space="0" w:color="auto"/>
              <w:bottom w:val="single" w:sz="4" w:space="0" w:color="auto"/>
              <w:right w:val="single" w:sz="4" w:space="0" w:color="auto"/>
            </w:tcBorders>
          </w:tcPr>
          <w:p w:rsidR="002C1325" w:rsidRPr="002C1325" w:rsidRDefault="002C1325" w:rsidP="002C1325">
            <w:pPr>
              <w:spacing w:after="0" w:line="240" w:lineRule="auto"/>
              <w:jc w:val="both"/>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t xml:space="preserve">Задачи, формы самостоятельных занятий, методика их применения. Принципы дозирования физической нагрузки. Содержание самостоятельных занятий физическими упражнениями. Составление индивидуальных комплексов упражнений. </w:t>
            </w:r>
            <w:r w:rsidRPr="002C1325">
              <w:rPr>
                <w:rFonts w:ascii="Times New Roman" w:eastAsia="Times New Roman" w:hAnsi="Times New Roman" w:cs="Times New Roman"/>
                <w:bCs/>
                <w:sz w:val="28"/>
                <w:szCs w:val="28"/>
                <w:lang w:eastAsia="ru-RU"/>
              </w:rPr>
              <w:lastRenderedPageBreak/>
              <w:t>Домашние задания по физической культуре</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imes New Roman" w:hAnsi="Times New Roman" w:cs="Times New Roman"/>
                <w:bCs/>
                <w:sz w:val="28"/>
                <w:szCs w:val="28"/>
                <w:lang w:eastAsia="ru-RU"/>
              </w:rPr>
            </w:pPr>
            <w:r w:rsidRPr="002C1325">
              <w:rPr>
                <w:rFonts w:ascii="Times New Roman" w:eastAsia="Times New Roman" w:hAnsi="Times New Roman" w:cs="Times New Roman"/>
                <w:bCs/>
                <w:sz w:val="28"/>
                <w:szCs w:val="28"/>
                <w:lang w:eastAsia="ru-RU"/>
              </w:rPr>
              <w:lastRenderedPageBreak/>
              <w:t>2</w:t>
            </w:r>
          </w:p>
        </w:tc>
      </w:tr>
      <w:tr w:rsidR="002C1325" w:rsidRPr="002C1325" w:rsidTr="002C1325">
        <w:tc>
          <w:tcPr>
            <w:tcW w:w="8472" w:type="dxa"/>
            <w:gridSpan w:val="3"/>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ind w:firstLine="709"/>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lastRenderedPageBreak/>
              <w:t>Итого</w:t>
            </w:r>
          </w:p>
        </w:tc>
        <w:tc>
          <w:tcPr>
            <w:tcW w:w="1099" w:type="dxa"/>
            <w:tcBorders>
              <w:top w:val="single" w:sz="4" w:space="0" w:color="auto"/>
              <w:left w:val="single" w:sz="4" w:space="0" w:color="auto"/>
              <w:bottom w:val="single" w:sz="4" w:space="0" w:color="auto"/>
              <w:right w:val="single" w:sz="4" w:space="0" w:color="auto"/>
            </w:tcBorders>
            <w:vAlign w:val="center"/>
          </w:tcPr>
          <w:p w:rsidR="002C1325" w:rsidRPr="002C1325" w:rsidRDefault="002C1325" w:rsidP="002C1325">
            <w:pPr>
              <w:spacing w:after="0" w:line="240" w:lineRule="auto"/>
              <w:jc w:val="center"/>
              <w:rPr>
                <w:rFonts w:ascii="Times New Roman" w:eastAsia="Times New Roman" w:hAnsi="Times New Roman" w:cs="Times New Roman"/>
                <w:b/>
                <w:bCs/>
                <w:sz w:val="28"/>
                <w:szCs w:val="28"/>
                <w:lang w:eastAsia="ru-RU"/>
              </w:rPr>
            </w:pPr>
            <w:r w:rsidRPr="002C1325">
              <w:rPr>
                <w:rFonts w:ascii="Times New Roman" w:eastAsia="Times New Roman" w:hAnsi="Times New Roman" w:cs="Times New Roman"/>
                <w:b/>
                <w:bCs/>
                <w:sz w:val="28"/>
                <w:szCs w:val="28"/>
                <w:lang w:eastAsia="ru-RU"/>
              </w:rPr>
              <w:t>12</w:t>
            </w:r>
          </w:p>
        </w:tc>
      </w:tr>
    </w:tbl>
    <w:p w:rsidR="002C1325" w:rsidRPr="002C1325" w:rsidRDefault="002C1325" w:rsidP="002C1325">
      <w:pPr>
        <w:spacing w:after="0" w:line="240" w:lineRule="auto"/>
        <w:ind w:firstLine="709"/>
        <w:jc w:val="both"/>
        <w:rPr>
          <w:rFonts w:ascii="Times New Roman" w:hAnsi="Times New Roman" w:cs="Times New Roman"/>
          <w:bCs/>
          <w:sz w:val="28"/>
          <w:szCs w:val="28"/>
        </w:rPr>
      </w:pPr>
    </w:p>
    <w:p w:rsidR="002C1325" w:rsidRPr="002C1325" w:rsidRDefault="002C1325" w:rsidP="002C1325">
      <w:pPr>
        <w:spacing w:after="0" w:line="240" w:lineRule="auto"/>
        <w:ind w:firstLine="709"/>
        <w:jc w:val="center"/>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t>Практический раздел</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физкультурно-спортивной деятельности, на приобретение личного опыта направленного использования средств физической культуры и спорта.</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Практический раздел программы реализуется на методико-практических и учебно-тренировочных занятиях в учебных группах.</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Методико-практические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Каждое методико-практическое занятие согласуется с соответствующей теоретической темой. При проведении методико-практических занятий рекомендуется придерживаться следующей примерной схемы:</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по ее освоению;</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преподаватель кратко объясняет методы обучения и при необходимости показывает соответствующие приемы, способы выполнения физических упражнений, двигательных действий для достижения необходимых результатов по изучаемой методике;</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студенты практически при взаимоконтроле воспроизводят тематические задания под наблюдением преподавателя;</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студентам выдаются индивидуальные рекомендации по практическому самосовершенствованию тематических действий, приемов, способов. Под руководством преподавателя обсуждаются и анализируются итоги выполнения задания.</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Программой предусматривается следующий перечень обязательных методико-практических занятий.</w:t>
      </w:r>
    </w:p>
    <w:p w:rsidR="002C1325" w:rsidRPr="002C1325" w:rsidRDefault="002C1325" w:rsidP="002C1325">
      <w:pPr>
        <w:spacing w:after="0" w:line="240" w:lineRule="auto"/>
        <w:ind w:firstLine="709"/>
        <w:jc w:val="both"/>
        <w:rPr>
          <w:rFonts w:ascii="Times New Roman" w:hAnsi="Times New Roman" w:cs="Times New Roman"/>
          <w:bCs/>
          <w:sz w:val="28"/>
          <w:szCs w:val="28"/>
        </w:rPr>
      </w:pP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val="en-US" w:eastAsia="ru-RU"/>
        </w:rPr>
      </w:pPr>
      <w:r w:rsidRPr="002C1325">
        <w:rPr>
          <w:rFonts w:ascii="Times New Roman" w:eastAsia="Times New Roman" w:hAnsi="Times New Roman" w:cs="Times New Roman"/>
          <w:b/>
          <w:sz w:val="28"/>
          <w:szCs w:val="28"/>
          <w:lang w:eastAsia="ru-RU"/>
        </w:rPr>
        <w:t xml:space="preserve">Методические занятия, их содержание </w:t>
      </w: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593"/>
        <w:gridCol w:w="5407"/>
      </w:tblGrid>
      <w:tr w:rsidR="002C1325" w:rsidRPr="002C1325" w:rsidTr="002C1325">
        <w:trPr>
          <w:trHeight w:val="561"/>
        </w:trPr>
        <w:tc>
          <w:tcPr>
            <w:tcW w:w="606" w:type="dxa"/>
            <w:vMerge w:val="restart"/>
            <w:vAlign w:val="center"/>
          </w:tcPr>
          <w:p w:rsidR="002C1325" w:rsidRPr="002C1325" w:rsidRDefault="002C1325" w:rsidP="002C1325">
            <w:pPr>
              <w:spacing w:after="0" w:line="240" w:lineRule="auto"/>
              <w:ind w:firstLine="709"/>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 xml:space="preserve">№ № </w:t>
            </w:r>
            <w:proofErr w:type="gramStart"/>
            <w:r w:rsidRPr="002C1325">
              <w:rPr>
                <w:rFonts w:ascii="Times New Roman" w:eastAsiaTheme="minorEastAsia" w:hAnsi="Times New Roman" w:cs="Times New Roman"/>
                <w:b/>
                <w:i/>
                <w:sz w:val="28"/>
                <w:szCs w:val="28"/>
                <w:lang w:eastAsia="ru-RU"/>
              </w:rPr>
              <w:t>п</w:t>
            </w:r>
            <w:proofErr w:type="gramEnd"/>
            <w:r w:rsidRPr="002C1325">
              <w:rPr>
                <w:rFonts w:ascii="Times New Roman" w:eastAsiaTheme="minorEastAsia" w:hAnsi="Times New Roman" w:cs="Times New Roman"/>
                <w:b/>
                <w:i/>
                <w:sz w:val="28"/>
                <w:szCs w:val="28"/>
                <w:lang w:eastAsia="ru-RU"/>
              </w:rPr>
              <w:t>/п</w:t>
            </w:r>
          </w:p>
        </w:tc>
        <w:tc>
          <w:tcPr>
            <w:tcW w:w="3593" w:type="dxa"/>
            <w:vAlign w:val="center"/>
          </w:tcPr>
          <w:p w:rsidR="002C1325" w:rsidRPr="002C1325" w:rsidRDefault="002C1325" w:rsidP="002C1325">
            <w:pPr>
              <w:spacing w:after="0" w:line="240" w:lineRule="auto"/>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Методические занятия</w:t>
            </w:r>
          </w:p>
        </w:tc>
        <w:tc>
          <w:tcPr>
            <w:tcW w:w="5407" w:type="dxa"/>
            <w:vAlign w:val="center"/>
          </w:tcPr>
          <w:p w:rsidR="002C1325" w:rsidRPr="002C1325" w:rsidRDefault="002C1325" w:rsidP="002C1325">
            <w:pPr>
              <w:spacing w:after="0" w:line="240" w:lineRule="auto"/>
              <w:ind w:firstLine="709"/>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i/>
                <w:sz w:val="28"/>
                <w:szCs w:val="28"/>
                <w:lang w:eastAsia="ru-RU"/>
              </w:rPr>
              <w:t>Содержание</w:t>
            </w:r>
          </w:p>
        </w:tc>
      </w:tr>
      <w:tr w:rsidR="002C1325" w:rsidRPr="002C1325" w:rsidTr="002C1325">
        <w:tc>
          <w:tcPr>
            <w:tcW w:w="606" w:type="dxa"/>
            <w:vMerge/>
            <w:vAlign w:val="center"/>
          </w:tcPr>
          <w:p w:rsidR="002C1325" w:rsidRPr="002C1325" w:rsidRDefault="002C1325" w:rsidP="002C1325">
            <w:pPr>
              <w:spacing w:after="0" w:line="240" w:lineRule="auto"/>
              <w:ind w:firstLine="709"/>
              <w:jc w:val="center"/>
              <w:rPr>
                <w:rFonts w:ascii="Times New Roman" w:eastAsiaTheme="minorEastAsia" w:hAnsi="Times New Roman" w:cs="Times New Roman"/>
                <w:b/>
                <w:i/>
                <w:sz w:val="28"/>
                <w:szCs w:val="28"/>
                <w:lang w:eastAsia="ru-RU"/>
              </w:rPr>
            </w:pPr>
          </w:p>
        </w:tc>
        <w:tc>
          <w:tcPr>
            <w:tcW w:w="9000" w:type="dxa"/>
            <w:gridSpan w:val="2"/>
            <w:vAlign w:val="center"/>
          </w:tcPr>
          <w:p w:rsidR="002C1325" w:rsidRPr="002C1325" w:rsidRDefault="002C1325" w:rsidP="002C1325">
            <w:pPr>
              <w:spacing w:after="0" w:line="240" w:lineRule="auto"/>
              <w:ind w:firstLine="709"/>
              <w:jc w:val="center"/>
              <w:rPr>
                <w:rFonts w:ascii="Times New Roman" w:eastAsiaTheme="minorEastAsia" w:hAnsi="Times New Roman" w:cs="Times New Roman"/>
                <w:b/>
                <w:i/>
                <w:sz w:val="28"/>
                <w:szCs w:val="28"/>
                <w:lang w:eastAsia="ru-RU"/>
              </w:rPr>
            </w:pPr>
            <w:r w:rsidRPr="002C1325">
              <w:rPr>
                <w:rFonts w:ascii="Times New Roman" w:eastAsiaTheme="minorEastAsia" w:hAnsi="Times New Roman" w:cs="Times New Roman"/>
                <w:b/>
                <w:spacing w:val="-2"/>
                <w:sz w:val="28"/>
                <w:szCs w:val="28"/>
                <w:lang w:eastAsia="ru-RU"/>
              </w:rPr>
              <w:t>Первый курс</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Самоконтроль за состоянием организма в процессе занятий физическими упражнениями.</w:t>
            </w:r>
          </w:p>
        </w:tc>
        <w:tc>
          <w:tcPr>
            <w:tcW w:w="5407" w:type="dxa"/>
          </w:tcPr>
          <w:p w:rsidR="002C1325" w:rsidRPr="002C1325" w:rsidRDefault="002C1325" w:rsidP="002C1325">
            <w:pPr>
              <w:shd w:val="clear" w:color="auto" w:fill="FFFFFF"/>
              <w:spacing w:after="0" w:line="240" w:lineRule="auto"/>
              <w:jc w:val="both"/>
              <w:rPr>
                <w:rFonts w:ascii="Times New Roman" w:hAnsi="Times New Roman" w:cs="Times New Roman"/>
                <w:spacing w:val="-2"/>
                <w:sz w:val="28"/>
                <w:szCs w:val="28"/>
              </w:rPr>
            </w:pPr>
            <w:r w:rsidRPr="002C1325">
              <w:rPr>
                <w:rFonts w:ascii="Times New Roman" w:hAnsi="Times New Roman" w:cs="Times New Roman"/>
                <w:spacing w:val="-2"/>
                <w:sz w:val="28"/>
                <w:szCs w:val="28"/>
              </w:rPr>
              <w:t>Формирова</w:t>
            </w:r>
            <w:r w:rsidRPr="002C1325">
              <w:rPr>
                <w:rFonts w:ascii="Times New Roman" w:hAnsi="Times New Roman" w:cs="Times New Roman"/>
                <w:spacing w:val="-2"/>
                <w:sz w:val="28"/>
                <w:szCs w:val="28"/>
              </w:rPr>
              <w:softHyphen/>
              <w:t>ние умений и навыков измерения и оценки частоты сер</w:t>
            </w:r>
            <w:r w:rsidRPr="002C1325">
              <w:rPr>
                <w:rFonts w:ascii="Times New Roman" w:hAnsi="Times New Roman" w:cs="Times New Roman"/>
                <w:spacing w:val="-2"/>
                <w:sz w:val="28"/>
                <w:szCs w:val="28"/>
              </w:rPr>
              <w:softHyphen/>
              <w:t>дечных сокращений,  простейших антропометрических измере</w:t>
            </w:r>
            <w:r w:rsidRPr="002C1325">
              <w:rPr>
                <w:rFonts w:ascii="Times New Roman" w:hAnsi="Times New Roman" w:cs="Times New Roman"/>
                <w:spacing w:val="-2"/>
                <w:sz w:val="28"/>
                <w:szCs w:val="28"/>
              </w:rPr>
              <w:softHyphen/>
              <w:t xml:space="preserve">ний, самостоятельного контрольного </w:t>
            </w:r>
            <w:r w:rsidRPr="002C1325">
              <w:rPr>
                <w:rFonts w:ascii="Times New Roman" w:hAnsi="Times New Roman" w:cs="Times New Roman"/>
                <w:spacing w:val="-2"/>
                <w:sz w:val="28"/>
                <w:szCs w:val="28"/>
              </w:rPr>
              <w:lastRenderedPageBreak/>
              <w:t>тестирования показа</w:t>
            </w:r>
            <w:r w:rsidRPr="002C1325">
              <w:rPr>
                <w:rFonts w:ascii="Times New Roman" w:hAnsi="Times New Roman" w:cs="Times New Roman"/>
                <w:spacing w:val="-2"/>
                <w:sz w:val="28"/>
                <w:szCs w:val="28"/>
              </w:rPr>
              <w:softHyphen/>
              <w:t>телей физической подготовленности, ведение «Дневника здоровья».</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2.</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Освоение вариантов содержания утренних самостоятельных занятий (гигиенический и тренировочный вари</w:t>
            </w:r>
            <w:r w:rsidRPr="002C1325">
              <w:rPr>
                <w:rFonts w:ascii="Times New Roman" w:hAnsi="Times New Roman" w:cs="Times New Roman"/>
                <w:spacing w:val="-2"/>
                <w:sz w:val="28"/>
                <w:szCs w:val="28"/>
              </w:rPr>
              <w:softHyphen/>
              <w:t>анты).</w:t>
            </w:r>
          </w:p>
        </w:tc>
        <w:tc>
          <w:tcPr>
            <w:tcW w:w="5407" w:type="dxa"/>
          </w:tcPr>
          <w:p w:rsidR="002C1325" w:rsidRPr="002C1325" w:rsidRDefault="002C1325" w:rsidP="002C1325">
            <w:pPr>
              <w:shd w:val="clear" w:color="auto" w:fill="FFFFFF"/>
              <w:spacing w:after="0" w:line="240" w:lineRule="auto"/>
              <w:jc w:val="both"/>
              <w:rPr>
                <w:rFonts w:ascii="Times New Roman" w:hAnsi="Times New Roman" w:cs="Times New Roman"/>
                <w:spacing w:val="-2"/>
                <w:sz w:val="28"/>
                <w:szCs w:val="28"/>
              </w:rPr>
            </w:pPr>
            <w:r w:rsidRPr="002C1325">
              <w:rPr>
                <w:rFonts w:ascii="Times New Roman" w:hAnsi="Times New Roman" w:cs="Times New Roman"/>
                <w:spacing w:val="-2"/>
                <w:sz w:val="28"/>
                <w:szCs w:val="28"/>
              </w:rPr>
              <w:t>Варианты гигиенической гимнастики с преимуществен</w:t>
            </w:r>
            <w:r w:rsidRPr="002C1325">
              <w:rPr>
                <w:rFonts w:ascii="Times New Roman" w:hAnsi="Times New Roman" w:cs="Times New Roman"/>
                <w:spacing w:val="-2"/>
                <w:sz w:val="28"/>
                <w:szCs w:val="28"/>
              </w:rPr>
              <w:softHyphen/>
              <w:t>ной направленностью одного из видов физических упраж</w:t>
            </w:r>
            <w:r w:rsidRPr="002C1325">
              <w:rPr>
                <w:rFonts w:ascii="Times New Roman" w:hAnsi="Times New Roman" w:cs="Times New Roman"/>
                <w:spacing w:val="-2"/>
                <w:sz w:val="28"/>
                <w:szCs w:val="28"/>
              </w:rPr>
              <w:softHyphen/>
              <w:t xml:space="preserve">нений (общеразвивающий, силовой или </w:t>
            </w:r>
            <w:proofErr w:type="gramStart"/>
            <w:r w:rsidRPr="002C1325">
              <w:rPr>
                <w:rFonts w:ascii="Times New Roman" w:hAnsi="Times New Roman" w:cs="Times New Roman"/>
                <w:spacing w:val="-2"/>
                <w:sz w:val="28"/>
                <w:szCs w:val="28"/>
              </w:rPr>
              <w:t>кроссовый</w:t>
            </w:r>
            <w:proofErr w:type="gramEnd"/>
            <w:r w:rsidRPr="002C1325">
              <w:rPr>
                <w:rFonts w:ascii="Times New Roman" w:hAnsi="Times New Roman" w:cs="Times New Roman"/>
                <w:spacing w:val="-2"/>
                <w:sz w:val="28"/>
                <w:szCs w:val="28"/>
              </w:rPr>
              <w:t xml:space="preserve"> вариан</w:t>
            </w:r>
            <w:r w:rsidRPr="002C1325">
              <w:rPr>
                <w:rFonts w:ascii="Times New Roman" w:hAnsi="Times New Roman" w:cs="Times New Roman"/>
                <w:spacing w:val="-2"/>
                <w:sz w:val="28"/>
                <w:szCs w:val="28"/>
              </w:rPr>
              <w:softHyphen/>
              <w:t>ты).  Формы организации утренних тренировочных занятий. Способы закаливания организма. Консультации по исполь</w:t>
            </w:r>
            <w:r w:rsidRPr="002C1325">
              <w:rPr>
                <w:rFonts w:ascii="Times New Roman" w:hAnsi="Times New Roman" w:cs="Times New Roman"/>
                <w:spacing w:val="-2"/>
                <w:sz w:val="28"/>
                <w:szCs w:val="28"/>
              </w:rPr>
              <w:softHyphen/>
              <w:t>зованию основных гигиенических средств в утренних занятиях физическими упражнениями.</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3.</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Физическая активность в период умственных нагрузок. Формы организации двигательного режима в период экзаменационной сессии.</w:t>
            </w:r>
          </w:p>
        </w:tc>
        <w:tc>
          <w:tcPr>
            <w:tcW w:w="5407" w:type="dxa"/>
          </w:tcPr>
          <w:p w:rsidR="002C1325" w:rsidRPr="002C1325" w:rsidRDefault="002C1325" w:rsidP="002C1325">
            <w:pPr>
              <w:shd w:val="clear" w:color="auto" w:fill="FFFFFF"/>
              <w:spacing w:after="0" w:line="240" w:lineRule="auto"/>
              <w:jc w:val="both"/>
              <w:rPr>
                <w:rFonts w:ascii="Times New Roman" w:hAnsi="Times New Roman" w:cs="Times New Roman"/>
                <w:spacing w:val="-2"/>
                <w:sz w:val="28"/>
                <w:szCs w:val="28"/>
              </w:rPr>
            </w:pPr>
            <w:r w:rsidRPr="002C1325">
              <w:rPr>
                <w:rFonts w:ascii="Times New Roman" w:hAnsi="Times New Roman" w:cs="Times New Roman"/>
                <w:spacing w:val="-2"/>
                <w:sz w:val="28"/>
                <w:szCs w:val="28"/>
              </w:rPr>
              <w:t>Варианты самостоятельных занятий гигиенической на</w:t>
            </w:r>
            <w:r w:rsidRPr="002C1325">
              <w:rPr>
                <w:rFonts w:ascii="Times New Roman" w:hAnsi="Times New Roman" w:cs="Times New Roman"/>
                <w:spacing w:val="-2"/>
                <w:sz w:val="28"/>
                <w:szCs w:val="28"/>
              </w:rPr>
              <w:softHyphen/>
              <w:t>правленности: комплексы упражнений «минуты бодрости»; комплексы упражнений для укрепления мышц глаз при зри</w:t>
            </w:r>
            <w:r w:rsidRPr="002C1325">
              <w:rPr>
                <w:rFonts w:ascii="Times New Roman" w:hAnsi="Times New Roman" w:cs="Times New Roman"/>
                <w:spacing w:val="-2"/>
                <w:sz w:val="28"/>
                <w:szCs w:val="28"/>
              </w:rPr>
              <w:softHyphen/>
              <w:t>тельном утомлении. Варианты аутогенной тренировки</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4.</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Организационно-методические основы проведения самостоятельных занятий студентов с разным уровнем фи</w:t>
            </w:r>
            <w:r w:rsidRPr="002C1325">
              <w:rPr>
                <w:rFonts w:ascii="Times New Roman" w:hAnsi="Times New Roman" w:cs="Times New Roman"/>
                <w:spacing w:val="-2"/>
                <w:sz w:val="28"/>
                <w:szCs w:val="28"/>
              </w:rPr>
              <w:softHyphen/>
              <w:t>зической подготовленности.</w:t>
            </w:r>
          </w:p>
        </w:tc>
        <w:tc>
          <w:tcPr>
            <w:tcW w:w="5407" w:type="dxa"/>
          </w:tcPr>
          <w:p w:rsidR="002C1325" w:rsidRPr="002C1325" w:rsidRDefault="002C1325" w:rsidP="002C1325">
            <w:pPr>
              <w:shd w:val="clear" w:color="auto" w:fill="FFFFFF"/>
              <w:spacing w:after="0" w:line="240" w:lineRule="auto"/>
              <w:jc w:val="both"/>
              <w:rPr>
                <w:rFonts w:ascii="Times New Roman" w:hAnsi="Times New Roman" w:cs="Times New Roman"/>
                <w:spacing w:val="-2"/>
                <w:sz w:val="28"/>
                <w:szCs w:val="28"/>
              </w:rPr>
            </w:pPr>
            <w:r w:rsidRPr="002C1325">
              <w:rPr>
                <w:rFonts w:ascii="Times New Roman" w:hAnsi="Times New Roman" w:cs="Times New Roman"/>
                <w:spacing w:val="-2"/>
                <w:sz w:val="28"/>
                <w:szCs w:val="28"/>
              </w:rPr>
              <w:t>Варианты программ занятий для студентов со слабым, средним и высоким уровнем физической подготовленнос</w:t>
            </w:r>
            <w:r w:rsidRPr="002C1325">
              <w:rPr>
                <w:rFonts w:ascii="Times New Roman" w:hAnsi="Times New Roman" w:cs="Times New Roman"/>
                <w:spacing w:val="-2"/>
                <w:sz w:val="28"/>
                <w:szCs w:val="28"/>
              </w:rPr>
              <w:softHyphen/>
              <w:t>ти. Консультации по выбору индивидуальных оздорови</w:t>
            </w:r>
            <w:r w:rsidRPr="002C1325">
              <w:rPr>
                <w:rFonts w:ascii="Times New Roman" w:hAnsi="Times New Roman" w:cs="Times New Roman"/>
                <w:spacing w:val="-2"/>
                <w:sz w:val="28"/>
                <w:szCs w:val="28"/>
              </w:rPr>
              <w:softHyphen/>
              <w:t>тельных или тренировочных программ на основе тестирова</w:t>
            </w:r>
            <w:r w:rsidRPr="002C1325">
              <w:rPr>
                <w:rFonts w:ascii="Times New Roman" w:hAnsi="Times New Roman" w:cs="Times New Roman"/>
                <w:spacing w:val="-2"/>
                <w:sz w:val="28"/>
                <w:szCs w:val="28"/>
              </w:rPr>
              <w:softHyphen/>
              <w:t>ния и контрольных измерений уровня физической подго</w:t>
            </w:r>
            <w:r w:rsidRPr="002C1325">
              <w:rPr>
                <w:rFonts w:ascii="Times New Roman" w:hAnsi="Times New Roman" w:cs="Times New Roman"/>
                <w:spacing w:val="-2"/>
                <w:sz w:val="28"/>
                <w:szCs w:val="28"/>
              </w:rPr>
              <w:softHyphen/>
              <w:t>товленности студентов.</w:t>
            </w:r>
          </w:p>
        </w:tc>
      </w:tr>
      <w:tr w:rsidR="002C1325" w:rsidRPr="002C1325" w:rsidTr="002C1325">
        <w:tc>
          <w:tcPr>
            <w:tcW w:w="9606" w:type="dxa"/>
            <w:gridSpan w:val="3"/>
          </w:tcPr>
          <w:p w:rsidR="002C1325" w:rsidRPr="002C1325" w:rsidRDefault="002C1325" w:rsidP="002C1325">
            <w:pPr>
              <w:spacing w:after="0" w:line="240" w:lineRule="auto"/>
              <w:ind w:firstLine="709"/>
              <w:jc w:val="center"/>
              <w:rPr>
                <w:rFonts w:ascii="Times New Roman" w:eastAsia="Times New Roman" w:hAnsi="Times New Roman" w:cs="Times New Roman"/>
                <w:b/>
                <w:spacing w:val="-2"/>
                <w:sz w:val="28"/>
                <w:szCs w:val="28"/>
                <w:lang w:eastAsia="ru-RU"/>
              </w:rPr>
            </w:pPr>
            <w:r w:rsidRPr="002C1325">
              <w:rPr>
                <w:rFonts w:ascii="Times New Roman" w:eastAsia="Times New Roman" w:hAnsi="Times New Roman" w:cs="Times New Roman"/>
                <w:b/>
                <w:spacing w:val="-2"/>
                <w:sz w:val="28"/>
                <w:szCs w:val="28"/>
                <w:lang w:eastAsia="ru-RU"/>
              </w:rPr>
              <w:t>Второй курс</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5.</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Рациональное питание и использование восстановительных мероприятий при повышенных физических и умственных нагрузках.</w:t>
            </w:r>
          </w:p>
        </w:tc>
        <w:tc>
          <w:tcPr>
            <w:tcW w:w="5407" w:type="dxa"/>
          </w:tcPr>
          <w:p w:rsidR="002C1325" w:rsidRPr="002C1325" w:rsidRDefault="002C1325" w:rsidP="002C1325">
            <w:pPr>
              <w:shd w:val="clear" w:color="auto" w:fill="FFFFFF"/>
              <w:spacing w:after="0" w:line="240" w:lineRule="auto"/>
              <w:jc w:val="both"/>
              <w:rPr>
                <w:rFonts w:ascii="Times New Roman" w:hAnsi="Times New Roman" w:cs="Times New Roman"/>
                <w:spacing w:val="-2"/>
                <w:sz w:val="28"/>
                <w:szCs w:val="28"/>
              </w:rPr>
            </w:pPr>
            <w:r w:rsidRPr="002C1325">
              <w:rPr>
                <w:rFonts w:ascii="Times New Roman" w:hAnsi="Times New Roman" w:cs="Times New Roman"/>
                <w:spacing w:val="-2"/>
                <w:sz w:val="28"/>
                <w:szCs w:val="28"/>
              </w:rPr>
              <w:t>Характеристика форм восстановления (гидропроцедуры, бани, тепловые камеры, массаж и самоконтроль, искусственное ультрафиолетовое облучение и др.). Понятие о сбалан</w:t>
            </w:r>
            <w:r w:rsidRPr="002C1325">
              <w:rPr>
                <w:rFonts w:ascii="Times New Roman" w:hAnsi="Times New Roman" w:cs="Times New Roman"/>
                <w:spacing w:val="-2"/>
                <w:sz w:val="28"/>
                <w:szCs w:val="28"/>
              </w:rPr>
              <w:softHyphen/>
              <w:t xml:space="preserve">сированном питании. Рацион питания при повышенных физических нагрузках. Роль витаминов и минеральных веществ в рациональном питании. Низкокалорийные диеты. Оптимальный процент жиров и оптимальный вес. Способы </w:t>
            </w:r>
            <w:proofErr w:type="gramStart"/>
            <w:r w:rsidRPr="002C1325">
              <w:rPr>
                <w:rFonts w:ascii="Times New Roman" w:hAnsi="Times New Roman" w:cs="Times New Roman"/>
                <w:spacing w:val="-2"/>
                <w:sz w:val="28"/>
                <w:szCs w:val="28"/>
              </w:rPr>
              <w:t>контроля за</w:t>
            </w:r>
            <w:proofErr w:type="gramEnd"/>
            <w:r w:rsidRPr="002C1325">
              <w:rPr>
                <w:rFonts w:ascii="Times New Roman" w:hAnsi="Times New Roman" w:cs="Times New Roman"/>
                <w:spacing w:val="-2"/>
                <w:sz w:val="28"/>
                <w:szCs w:val="28"/>
              </w:rPr>
              <w:t xml:space="preserve"> весом тела.</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6.</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Содержание и направленность популярных част</w:t>
            </w:r>
            <w:r w:rsidRPr="002C1325">
              <w:rPr>
                <w:rFonts w:ascii="Times New Roman" w:hAnsi="Times New Roman" w:cs="Times New Roman"/>
                <w:spacing w:val="-2"/>
                <w:sz w:val="28"/>
                <w:szCs w:val="28"/>
              </w:rPr>
              <w:softHyphen/>
              <w:t xml:space="preserve">ных методик занятий </w:t>
            </w:r>
            <w:r w:rsidRPr="002C1325">
              <w:rPr>
                <w:rFonts w:ascii="Times New Roman" w:hAnsi="Times New Roman" w:cs="Times New Roman"/>
                <w:spacing w:val="-2"/>
                <w:sz w:val="28"/>
                <w:szCs w:val="28"/>
              </w:rPr>
              <w:lastRenderedPageBreak/>
              <w:t>физическими упражнениями.</w:t>
            </w:r>
          </w:p>
          <w:p w:rsidR="002C1325" w:rsidRPr="002C1325" w:rsidRDefault="002C1325" w:rsidP="002C1325">
            <w:pPr>
              <w:shd w:val="clear" w:color="auto" w:fill="FFFFFF"/>
              <w:spacing w:after="0" w:line="240" w:lineRule="auto"/>
              <w:ind w:firstLine="709"/>
              <w:jc w:val="both"/>
              <w:rPr>
                <w:rFonts w:ascii="Times New Roman" w:hAnsi="Times New Roman" w:cs="Times New Roman"/>
                <w:spacing w:val="-2"/>
                <w:sz w:val="28"/>
                <w:szCs w:val="28"/>
              </w:rPr>
            </w:pPr>
          </w:p>
        </w:tc>
        <w:tc>
          <w:tcPr>
            <w:tcW w:w="5407" w:type="dxa"/>
          </w:tcPr>
          <w:p w:rsidR="002C1325" w:rsidRPr="002C1325" w:rsidRDefault="002C1325" w:rsidP="002C1325">
            <w:pPr>
              <w:shd w:val="clear" w:color="auto" w:fill="FFFFFF"/>
              <w:spacing w:after="0" w:line="240" w:lineRule="auto"/>
              <w:jc w:val="both"/>
              <w:rPr>
                <w:rFonts w:ascii="Times New Roman" w:hAnsi="Times New Roman" w:cs="Times New Roman"/>
                <w:spacing w:val="-2"/>
                <w:sz w:val="28"/>
                <w:szCs w:val="28"/>
              </w:rPr>
            </w:pPr>
            <w:proofErr w:type="gramStart"/>
            <w:r w:rsidRPr="002C1325">
              <w:rPr>
                <w:rFonts w:ascii="Times New Roman" w:hAnsi="Times New Roman" w:cs="Times New Roman"/>
                <w:spacing w:val="-2"/>
                <w:sz w:val="28"/>
                <w:szCs w:val="28"/>
              </w:rPr>
              <w:lastRenderedPageBreak/>
              <w:t>Ретроспективный обзор периодических изданий и науч</w:t>
            </w:r>
            <w:r w:rsidRPr="002C1325">
              <w:rPr>
                <w:rFonts w:ascii="Times New Roman" w:hAnsi="Times New Roman" w:cs="Times New Roman"/>
                <w:spacing w:val="-2"/>
                <w:sz w:val="28"/>
                <w:szCs w:val="28"/>
              </w:rPr>
              <w:softHyphen/>
              <w:t>но-методической литературы с описанием популярных оз</w:t>
            </w:r>
            <w:r w:rsidRPr="002C1325">
              <w:rPr>
                <w:rFonts w:ascii="Times New Roman" w:hAnsi="Times New Roman" w:cs="Times New Roman"/>
                <w:spacing w:val="-2"/>
                <w:sz w:val="28"/>
                <w:szCs w:val="28"/>
              </w:rPr>
              <w:softHyphen/>
              <w:t xml:space="preserve">доровительных программ (Азбука </w:t>
            </w:r>
            <w:r w:rsidRPr="002C1325">
              <w:rPr>
                <w:rFonts w:ascii="Times New Roman" w:hAnsi="Times New Roman" w:cs="Times New Roman"/>
                <w:spacing w:val="-2"/>
                <w:sz w:val="28"/>
                <w:szCs w:val="28"/>
              </w:rPr>
              <w:lastRenderedPageBreak/>
              <w:t>оздоровительного бега К. Купера.</w:t>
            </w:r>
            <w:proofErr w:type="gramEnd"/>
            <w:r w:rsidRPr="002C1325">
              <w:rPr>
                <w:rFonts w:ascii="Times New Roman" w:hAnsi="Times New Roman" w:cs="Times New Roman"/>
                <w:spacing w:val="-2"/>
                <w:sz w:val="28"/>
                <w:szCs w:val="28"/>
              </w:rPr>
              <w:t xml:space="preserve"> За</w:t>
            </w:r>
            <w:r w:rsidRPr="002C1325">
              <w:rPr>
                <w:rFonts w:ascii="Times New Roman" w:hAnsi="Times New Roman" w:cs="Times New Roman"/>
                <w:spacing w:val="-2"/>
                <w:sz w:val="28"/>
                <w:szCs w:val="28"/>
              </w:rPr>
              <w:softHyphen/>
              <w:t xml:space="preserve">каливание и </w:t>
            </w:r>
            <w:proofErr w:type="spellStart"/>
            <w:r w:rsidRPr="002C1325">
              <w:rPr>
                <w:rFonts w:ascii="Times New Roman" w:hAnsi="Times New Roman" w:cs="Times New Roman"/>
                <w:spacing w:val="-2"/>
                <w:sz w:val="28"/>
                <w:szCs w:val="28"/>
              </w:rPr>
              <w:t>моржевание</w:t>
            </w:r>
            <w:proofErr w:type="spellEnd"/>
            <w:r w:rsidRPr="002C1325">
              <w:rPr>
                <w:rFonts w:ascii="Times New Roman" w:hAnsi="Times New Roman" w:cs="Times New Roman"/>
                <w:spacing w:val="-2"/>
                <w:sz w:val="28"/>
                <w:szCs w:val="28"/>
              </w:rPr>
              <w:t xml:space="preserve"> по методике П.К. Иванова. Дыха</w:t>
            </w:r>
            <w:r w:rsidRPr="002C1325">
              <w:rPr>
                <w:rFonts w:ascii="Times New Roman" w:hAnsi="Times New Roman" w:cs="Times New Roman"/>
                <w:spacing w:val="-2"/>
                <w:sz w:val="28"/>
                <w:szCs w:val="28"/>
              </w:rPr>
              <w:softHyphen/>
              <w:t xml:space="preserve">тельная гимнастика А. Стрельниковой и К. Бутейко. </w:t>
            </w:r>
            <w:proofErr w:type="gramStart"/>
            <w:r w:rsidRPr="002C1325">
              <w:rPr>
                <w:rFonts w:ascii="Times New Roman" w:hAnsi="Times New Roman" w:cs="Times New Roman"/>
                <w:spacing w:val="-2"/>
                <w:sz w:val="28"/>
                <w:szCs w:val="28"/>
              </w:rPr>
              <w:t>Ритми</w:t>
            </w:r>
            <w:r w:rsidRPr="002C1325">
              <w:rPr>
                <w:rFonts w:ascii="Times New Roman" w:hAnsi="Times New Roman" w:cs="Times New Roman"/>
                <w:spacing w:val="-2"/>
                <w:sz w:val="28"/>
                <w:szCs w:val="28"/>
              </w:rPr>
              <w:softHyphen/>
              <w:t>ческая гимнастика Д. Фонды и Т. Лисицкой и др.).</w:t>
            </w:r>
            <w:proofErr w:type="gramEnd"/>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7.</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Методика организации индивидуальных занятий аэробной направленности с использованием циклических ви</w:t>
            </w:r>
            <w:r w:rsidRPr="002C1325">
              <w:rPr>
                <w:rFonts w:ascii="Times New Roman" w:hAnsi="Times New Roman" w:cs="Times New Roman"/>
                <w:spacing w:val="-2"/>
                <w:sz w:val="28"/>
                <w:szCs w:val="28"/>
              </w:rPr>
              <w:softHyphen/>
              <w:t>дов спорта.</w:t>
            </w:r>
          </w:p>
          <w:p w:rsidR="002C1325" w:rsidRPr="002C1325" w:rsidRDefault="002C1325" w:rsidP="002C1325">
            <w:pPr>
              <w:shd w:val="clear" w:color="auto" w:fill="FFFFFF"/>
              <w:spacing w:after="0" w:line="240" w:lineRule="auto"/>
              <w:ind w:firstLine="709"/>
              <w:rPr>
                <w:rFonts w:ascii="Times New Roman" w:hAnsi="Times New Roman" w:cs="Times New Roman"/>
                <w:spacing w:val="-2"/>
                <w:sz w:val="28"/>
                <w:szCs w:val="28"/>
              </w:rPr>
            </w:pPr>
          </w:p>
        </w:tc>
        <w:tc>
          <w:tcPr>
            <w:tcW w:w="5407" w:type="dxa"/>
          </w:tcPr>
          <w:p w:rsidR="002C1325" w:rsidRPr="002C1325" w:rsidRDefault="002C1325" w:rsidP="002C1325">
            <w:pPr>
              <w:shd w:val="clear" w:color="auto" w:fill="FFFFFF"/>
              <w:spacing w:after="0" w:line="240" w:lineRule="auto"/>
              <w:jc w:val="both"/>
              <w:rPr>
                <w:rFonts w:ascii="Times New Roman" w:hAnsi="Times New Roman" w:cs="Times New Roman"/>
                <w:spacing w:val="-2"/>
                <w:sz w:val="28"/>
                <w:szCs w:val="28"/>
              </w:rPr>
            </w:pPr>
            <w:r w:rsidRPr="002C1325">
              <w:rPr>
                <w:rFonts w:ascii="Times New Roman" w:hAnsi="Times New Roman" w:cs="Times New Roman"/>
                <w:spacing w:val="-2"/>
                <w:sz w:val="28"/>
                <w:szCs w:val="28"/>
              </w:rPr>
              <w:t>Методические основы занятий оздоровительной ходь</w:t>
            </w:r>
            <w:r w:rsidRPr="002C1325">
              <w:rPr>
                <w:rFonts w:ascii="Times New Roman" w:hAnsi="Times New Roman" w:cs="Times New Roman"/>
                <w:spacing w:val="-2"/>
                <w:sz w:val="28"/>
                <w:szCs w:val="28"/>
              </w:rPr>
              <w:softHyphen/>
              <w:t>бой. Особенности методики занятий оздоровительным бе</w:t>
            </w:r>
            <w:r w:rsidRPr="002C1325">
              <w:rPr>
                <w:rFonts w:ascii="Times New Roman" w:hAnsi="Times New Roman" w:cs="Times New Roman"/>
                <w:spacing w:val="-2"/>
                <w:sz w:val="28"/>
                <w:szCs w:val="28"/>
              </w:rPr>
              <w:softHyphen/>
              <w:t>гом и плаванием; учет компонентов тренировочной нагруз</w:t>
            </w:r>
            <w:r w:rsidRPr="002C1325">
              <w:rPr>
                <w:rFonts w:ascii="Times New Roman" w:hAnsi="Times New Roman" w:cs="Times New Roman"/>
                <w:spacing w:val="-2"/>
                <w:sz w:val="28"/>
                <w:szCs w:val="28"/>
              </w:rPr>
              <w:softHyphen/>
              <w:t>ки при занятиях со скакалкой; оценка физической нагрузки при занятиях на велотренажере. Составление индивидуаль</w:t>
            </w:r>
            <w:r w:rsidRPr="002C1325">
              <w:rPr>
                <w:rFonts w:ascii="Times New Roman" w:hAnsi="Times New Roman" w:cs="Times New Roman"/>
                <w:spacing w:val="-2"/>
                <w:sz w:val="28"/>
                <w:szCs w:val="28"/>
              </w:rPr>
              <w:softHyphen/>
              <w:t>ных оздоровительных программ, направленных на развитие выносливости.</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8.</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Организационно-методические основы индивиду</w:t>
            </w:r>
            <w:r w:rsidRPr="002C1325">
              <w:rPr>
                <w:rFonts w:ascii="Times New Roman" w:hAnsi="Times New Roman" w:cs="Times New Roman"/>
                <w:spacing w:val="-2"/>
                <w:sz w:val="28"/>
                <w:szCs w:val="28"/>
              </w:rPr>
              <w:softHyphen/>
              <w:t>альных занятий музыкально-ритмическими упражнениями.</w:t>
            </w: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Ритмическая гимнастика. Гимнастика в стиле джаз, дис</w:t>
            </w:r>
            <w:r w:rsidRPr="002C1325">
              <w:rPr>
                <w:rFonts w:ascii="Times New Roman" w:hAnsi="Times New Roman" w:cs="Times New Roman"/>
                <w:spacing w:val="-2"/>
                <w:sz w:val="28"/>
                <w:szCs w:val="28"/>
              </w:rPr>
              <w:softHyphen/>
              <w:t>ко, брейк. Подбор музыки, освоение техники, профилактика травматизма, режим оздоровительных и тренировочных за</w:t>
            </w:r>
            <w:r w:rsidRPr="002C1325">
              <w:rPr>
                <w:rFonts w:ascii="Times New Roman" w:hAnsi="Times New Roman" w:cs="Times New Roman"/>
                <w:spacing w:val="-2"/>
                <w:sz w:val="28"/>
                <w:szCs w:val="28"/>
              </w:rPr>
              <w:softHyphen/>
              <w:t>нятий, параметры физической нагрузки. Освоение комплексов музыкально-</w:t>
            </w:r>
            <w:proofErr w:type="gramStart"/>
            <w:r w:rsidRPr="002C1325">
              <w:rPr>
                <w:rFonts w:ascii="Times New Roman" w:hAnsi="Times New Roman" w:cs="Times New Roman"/>
                <w:spacing w:val="-2"/>
                <w:sz w:val="28"/>
                <w:szCs w:val="28"/>
              </w:rPr>
              <w:t>ритмических упражнений</w:t>
            </w:r>
            <w:proofErr w:type="gramEnd"/>
            <w:r w:rsidRPr="002C1325">
              <w:rPr>
                <w:rFonts w:ascii="Times New Roman" w:hAnsi="Times New Roman" w:cs="Times New Roman"/>
                <w:spacing w:val="-2"/>
                <w:sz w:val="28"/>
                <w:szCs w:val="28"/>
              </w:rPr>
              <w:t xml:space="preserve"> и подбор инди</w:t>
            </w:r>
            <w:r w:rsidRPr="002C1325">
              <w:rPr>
                <w:rFonts w:ascii="Times New Roman" w:hAnsi="Times New Roman" w:cs="Times New Roman"/>
                <w:spacing w:val="-2"/>
                <w:sz w:val="28"/>
                <w:szCs w:val="28"/>
              </w:rPr>
              <w:softHyphen/>
              <w:t>видуальных программ для самостоятельных занятий.</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9.</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Методика и организация занятий атлетической гимнастикой по индивидуальной программе.</w:t>
            </w:r>
          </w:p>
          <w:p w:rsidR="002C1325" w:rsidRPr="002C1325" w:rsidRDefault="002C1325" w:rsidP="002C1325">
            <w:pPr>
              <w:shd w:val="clear" w:color="auto" w:fill="FFFFFF"/>
              <w:spacing w:after="0" w:line="240" w:lineRule="auto"/>
              <w:ind w:firstLine="709"/>
              <w:rPr>
                <w:rFonts w:ascii="Times New Roman" w:hAnsi="Times New Roman" w:cs="Times New Roman"/>
                <w:spacing w:val="-2"/>
                <w:sz w:val="28"/>
                <w:szCs w:val="28"/>
              </w:rPr>
            </w:pP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Методические рекомендации по организации самостоя</w:t>
            </w:r>
            <w:r w:rsidRPr="002C1325">
              <w:rPr>
                <w:rFonts w:ascii="Times New Roman" w:hAnsi="Times New Roman" w:cs="Times New Roman"/>
                <w:spacing w:val="-2"/>
                <w:sz w:val="28"/>
                <w:szCs w:val="28"/>
              </w:rPr>
              <w:softHyphen/>
              <w:t>тельных занятий атлетической гимнастикой. Оборудование, инвентарь, профилактика травматизма. Освоение базовых комплексов и подбор индивидуальных программ для самостоятельных занятий.</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10.</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Круговая тренировка как метод строго</w:t>
            </w:r>
          </w:p>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регламентированных упражнений в домашних условиях.</w:t>
            </w:r>
          </w:p>
          <w:p w:rsidR="002C1325" w:rsidRPr="002C1325" w:rsidRDefault="002C1325" w:rsidP="002C1325">
            <w:pPr>
              <w:shd w:val="clear" w:color="auto" w:fill="FFFFFF"/>
              <w:spacing w:after="0" w:line="240" w:lineRule="auto"/>
              <w:ind w:firstLine="709"/>
              <w:rPr>
                <w:rFonts w:ascii="Times New Roman" w:hAnsi="Times New Roman" w:cs="Times New Roman"/>
                <w:b/>
                <w:spacing w:val="-2"/>
                <w:sz w:val="28"/>
                <w:szCs w:val="28"/>
              </w:rPr>
            </w:pP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Круговая тренировка с применением отягощений. Круго</w:t>
            </w:r>
            <w:r w:rsidRPr="002C1325">
              <w:rPr>
                <w:rFonts w:ascii="Times New Roman" w:hAnsi="Times New Roman" w:cs="Times New Roman"/>
                <w:spacing w:val="-2"/>
                <w:sz w:val="28"/>
                <w:szCs w:val="28"/>
              </w:rPr>
              <w:softHyphen/>
              <w:t>вая тренировка, направленная на развитие гибкости. Использование круговой тренировки при занятиях спортом. Самостоятельные занятия с применением круговой тренировки. Оборудование, инвентарь, профилактика травматиз</w:t>
            </w:r>
            <w:r w:rsidRPr="002C1325">
              <w:rPr>
                <w:rFonts w:ascii="Times New Roman" w:hAnsi="Times New Roman" w:cs="Times New Roman"/>
                <w:spacing w:val="-2"/>
                <w:sz w:val="28"/>
                <w:szCs w:val="28"/>
              </w:rPr>
              <w:softHyphen/>
              <w:t>ма. Особенности методики самоконтроля при использова</w:t>
            </w:r>
            <w:r w:rsidRPr="002C1325">
              <w:rPr>
                <w:rFonts w:ascii="Times New Roman" w:hAnsi="Times New Roman" w:cs="Times New Roman"/>
                <w:spacing w:val="-2"/>
                <w:sz w:val="28"/>
                <w:szCs w:val="28"/>
              </w:rPr>
              <w:softHyphen/>
              <w:t>нии круговой тренировки.</w:t>
            </w:r>
          </w:p>
        </w:tc>
      </w:tr>
      <w:tr w:rsidR="002C1325" w:rsidRPr="002C1325" w:rsidTr="002C1325">
        <w:tc>
          <w:tcPr>
            <w:tcW w:w="9606" w:type="dxa"/>
            <w:gridSpan w:val="3"/>
          </w:tcPr>
          <w:p w:rsidR="002C1325" w:rsidRPr="002C1325" w:rsidRDefault="002C1325" w:rsidP="002C1325">
            <w:pPr>
              <w:shd w:val="clear" w:color="auto" w:fill="FFFFFF"/>
              <w:spacing w:after="0" w:line="240" w:lineRule="auto"/>
              <w:ind w:firstLine="709"/>
              <w:jc w:val="center"/>
              <w:rPr>
                <w:rFonts w:ascii="Times New Roman" w:hAnsi="Times New Roman" w:cs="Times New Roman"/>
                <w:b/>
                <w:spacing w:val="-2"/>
                <w:sz w:val="28"/>
                <w:szCs w:val="28"/>
              </w:rPr>
            </w:pPr>
            <w:r w:rsidRPr="002C1325">
              <w:rPr>
                <w:rFonts w:ascii="Times New Roman" w:hAnsi="Times New Roman" w:cs="Times New Roman"/>
                <w:b/>
                <w:spacing w:val="-2"/>
                <w:sz w:val="28"/>
                <w:szCs w:val="28"/>
              </w:rPr>
              <w:t>Третий курс</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11.</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Роль и значение профессионально-</w:t>
            </w:r>
            <w:r w:rsidRPr="002C1325">
              <w:rPr>
                <w:rFonts w:ascii="Times New Roman" w:hAnsi="Times New Roman" w:cs="Times New Roman"/>
                <w:spacing w:val="-2"/>
                <w:sz w:val="28"/>
                <w:szCs w:val="28"/>
              </w:rPr>
              <w:lastRenderedPageBreak/>
              <w:t>прикладной физи</w:t>
            </w:r>
            <w:r w:rsidRPr="002C1325">
              <w:rPr>
                <w:rFonts w:ascii="Times New Roman" w:hAnsi="Times New Roman" w:cs="Times New Roman"/>
                <w:spacing w:val="-2"/>
                <w:sz w:val="28"/>
                <w:szCs w:val="28"/>
              </w:rPr>
              <w:softHyphen/>
              <w:t>ческой подготовки в профилактике утомления.</w:t>
            </w: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lastRenderedPageBreak/>
              <w:t xml:space="preserve">Профилактика   профессиональных   заболеваний   с   использованием средств </w:t>
            </w:r>
            <w:r w:rsidRPr="002C1325">
              <w:rPr>
                <w:rFonts w:ascii="Times New Roman" w:hAnsi="Times New Roman" w:cs="Times New Roman"/>
                <w:spacing w:val="-2"/>
                <w:sz w:val="28"/>
                <w:szCs w:val="28"/>
              </w:rPr>
              <w:lastRenderedPageBreak/>
              <w:t>физической культуры и спорта.</w:t>
            </w:r>
          </w:p>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Комплексы упражнений профессиональной направленности.</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lastRenderedPageBreak/>
              <w:t>12.</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Организация занятий с использованием приспособлений и простейших тренажеров в индивидуальных программах физической подготовки.</w:t>
            </w: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 xml:space="preserve">Практическое применение </w:t>
            </w:r>
            <w:proofErr w:type="spellStart"/>
            <w:r w:rsidRPr="002C1325">
              <w:rPr>
                <w:rFonts w:ascii="Times New Roman" w:hAnsi="Times New Roman" w:cs="Times New Roman"/>
                <w:spacing w:val="-2"/>
                <w:sz w:val="28"/>
                <w:szCs w:val="28"/>
              </w:rPr>
              <w:t>массажеров</w:t>
            </w:r>
            <w:proofErr w:type="spellEnd"/>
            <w:r w:rsidRPr="002C1325">
              <w:rPr>
                <w:rFonts w:ascii="Times New Roman" w:hAnsi="Times New Roman" w:cs="Times New Roman"/>
                <w:spacing w:val="-2"/>
                <w:sz w:val="28"/>
                <w:szCs w:val="28"/>
              </w:rPr>
              <w:t>, амортизаторов, эспандеров и другого инвентаря из подсобных предметов в малых формах самостоятельных занятий. Комплексы упражнений с использованием тренажеров и приспособлений.</w:t>
            </w:r>
          </w:p>
          <w:p w:rsidR="002C1325" w:rsidRPr="002C1325" w:rsidRDefault="002C1325" w:rsidP="002C1325">
            <w:pPr>
              <w:shd w:val="clear" w:color="auto" w:fill="FFFFFF"/>
              <w:spacing w:after="0" w:line="240" w:lineRule="auto"/>
              <w:ind w:firstLine="709"/>
              <w:rPr>
                <w:rFonts w:ascii="Times New Roman" w:hAnsi="Times New Roman" w:cs="Times New Roman"/>
                <w:spacing w:val="-2"/>
                <w:sz w:val="28"/>
                <w:szCs w:val="28"/>
              </w:rPr>
            </w:pP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13.</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Организация активного досуга и соревнований по спортивным играм.</w:t>
            </w:r>
          </w:p>
          <w:p w:rsidR="002C1325" w:rsidRPr="002C1325" w:rsidRDefault="002C1325" w:rsidP="002C1325">
            <w:pPr>
              <w:shd w:val="clear" w:color="auto" w:fill="FFFFFF"/>
              <w:spacing w:after="0" w:line="240" w:lineRule="auto"/>
              <w:ind w:firstLine="709"/>
              <w:rPr>
                <w:rFonts w:ascii="Times New Roman" w:hAnsi="Times New Roman" w:cs="Times New Roman"/>
                <w:spacing w:val="-2"/>
                <w:sz w:val="28"/>
                <w:szCs w:val="28"/>
              </w:rPr>
            </w:pP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Игры в мини-футбол, мини-теннис, пляжный волейбол, поединки (типа армрестлинга), игры-аттракционы. Упро</w:t>
            </w:r>
            <w:r w:rsidRPr="002C1325">
              <w:rPr>
                <w:rFonts w:ascii="Times New Roman" w:hAnsi="Times New Roman" w:cs="Times New Roman"/>
                <w:spacing w:val="-2"/>
                <w:sz w:val="28"/>
                <w:szCs w:val="28"/>
              </w:rPr>
              <w:softHyphen/>
              <w:t xml:space="preserve">щенные правила спортивных игр и основы судейства. </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14.</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Гигиенические средства восстановления и повышения работоспособности.</w:t>
            </w: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3B3B75">
              <w:rPr>
                <w:rFonts w:ascii="Times New Roman" w:hAnsi="Times New Roman" w:cs="Times New Roman"/>
                <w:spacing w:val="-2"/>
                <w:sz w:val="28"/>
                <w:szCs w:val="28"/>
              </w:rPr>
              <w:t>Опрос-консультация.</w:t>
            </w:r>
          </w:p>
          <w:p w:rsidR="002C1325" w:rsidRPr="002C1325" w:rsidRDefault="002C1325" w:rsidP="002C1325">
            <w:pPr>
              <w:shd w:val="clear" w:color="auto" w:fill="FFFFFF"/>
              <w:spacing w:after="0" w:line="240" w:lineRule="auto"/>
              <w:ind w:firstLine="709"/>
              <w:rPr>
                <w:rFonts w:ascii="Times New Roman" w:hAnsi="Times New Roman" w:cs="Times New Roman"/>
                <w:spacing w:val="-2"/>
                <w:sz w:val="28"/>
                <w:szCs w:val="28"/>
              </w:rPr>
            </w:pP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15.</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Подбор индивидуальных комплексов упражнений для коррекции фигуры  и осанки.</w:t>
            </w: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Консультации по подбору индивидуальных комплексов упражнений по коррекции осанки, фигуры.</w:t>
            </w:r>
          </w:p>
        </w:tc>
      </w:tr>
      <w:tr w:rsidR="002C1325" w:rsidRPr="002C1325" w:rsidTr="002C1325">
        <w:tc>
          <w:tcPr>
            <w:tcW w:w="606" w:type="dxa"/>
          </w:tcPr>
          <w:p w:rsidR="002C1325" w:rsidRPr="002C1325" w:rsidRDefault="002C1325" w:rsidP="002C1325">
            <w:pPr>
              <w:spacing w:after="0" w:line="240" w:lineRule="auto"/>
              <w:rPr>
                <w:rFonts w:ascii="Times New Roman" w:eastAsiaTheme="minorEastAsia" w:hAnsi="Times New Roman" w:cs="Times New Roman"/>
                <w:sz w:val="28"/>
                <w:szCs w:val="28"/>
                <w:lang w:eastAsia="ru-RU"/>
              </w:rPr>
            </w:pPr>
            <w:r w:rsidRPr="002C1325">
              <w:rPr>
                <w:rFonts w:ascii="Times New Roman" w:eastAsiaTheme="minorEastAsia" w:hAnsi="Times New Roman" w:cs="Times New Roman"/>
                <w:sz w:val="28"/>
                <w:szCs w:val="28"/>
                <w:lang w:eastAsia="ru-RU"/>
              </w:rPr>
              <w:t>16.</w:t>
            </w:r>
          </w:p>
        </w:tc>
        <w:tc>
          <w:tcPr>
            <w:tcW w:w="3593"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 xml:space="preserve">Позы, дыхание, релаксация. Базовые комплексы упражнений на расслабление. </w:t>
            </w:r>
          </w:p>
        </w:tc>
        <w:tc>
          <w:tcPr>
            <w:tcW w:w="5407" w:type="dxa"/>
          </w:tcPr>
          <w:p w:rsidR="002C1325" w:rsidRPr="002C1325" w:rsidRDefault="002C1325" w:rsidP="002C1325">
            <w:pPr>
              <w:shd w:val="clear" w:color="auto" w:fill="FFFFFF"/>
              <w:spacing w:after="0" w:line="240" w:lineRule="auto"/>
              <w:rPr>
                <w:rFonts w:ascii="Times New Roman" w:hAnsi="Times New Roman" w:cs="Times New Roman"/>
                <w:spacing w:val="-2"/>
                <w:sz w:val="28"/>
                <w:szCs w:val="28"/>
              </w:rPr>
            </w:pPr>
            <w:r w:rsidRPr="002C1325">
              <w:rPr>
                <w:rFonts w:ascii="Times New Roman" w:hAnsi="Times New Roman" w:cs="Times New Roman"/>
                <w:spacing w:val="-2"/>
                <w:sz w:val="28"/>
                <w:szCs w:val="28"/>
              </w:rPr>
              <w:t>Задания для самостоятельного выполнения предлагают</w:t>
            </w:r>
            <w:r w:rsidRPr="002C1325">
              <w:rPr>
                <w:rFonts w:ascii="Times New Roman" w:hAnsi="Times New Roman" w:cs="Times New Roman"/>
                <w:spacing w:val="-2"/>
                <w:sz w:val="28"/>
                <w:szCs w:val="28"/>
              </w:rPr>
              <w:softHyphen/>
              <w:t>ся в зависимости от тематики практикумов.</w:t>
            </w:r>
          </w:p>
        </w:tc>
      </w:tr>
    </w:tbl>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 профессионально-прикладной физической подготовки студентов.</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 профессионально необходимых навыков, психофизических качеств.</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Средства ППФП, подобранные в соответствии с задачами ППФП будущих специалистов, включают специально направленные физические упражнения, естественные факторы природы, гигиенические факторы.</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Calibri" w:hAnsi="Times New Roman" w:cs="Times New Roman"/>
          <w:sz w:val="28"/>
          <w:szCs w:val="28"/>
        </w:rPr>
        <w:t xml:space="preserve">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w:t>
      </w:r>
      <w:r w:rsidRPr="002C1325">
        <w:rPr>
          <w:rFonts w:ascii="Times New Roman" w:eastAsia="Calibri" w:hAnsi="Times New Roman" w:cs="Times New Roman"/>
          <w:sz w:val="28"/>
          <w:szCs w:val="28"/>
        </w:rPr>
        <w:lastRenderedPageBreak/>
        <w:t>быстроты движений, ловкости и гибкости. Используются физические упражнения из различных видов спорта, упражнения профессионально-прикладной направленности оздоровительных систем физических упражнений.</w:t>
      </w:r>
    </w:p>
    <w:p w:rsidR="002C1325" w:rsidRPr="002C1325" w:rsidRDefault="002C1325" w:rsidP="002C1325">
      <w:pPr>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Содержание практических учебных занятий, используемые средства и методы определяются преподавателями учебных групп самостоятельно. Преподаватель несет полную ответственность за адекватный характер предлагаемых студентам упражнений (сложность, интенсивность, объем, функциональную, психическую нагрузку) и обеспечение необходимой техники безопасности на занятиях. </w:t>
      </w:r>
      <w:r w:rsidRPr="003B3B75">
        <w:rPr>
          <w:rFonts w:ascii="Times New Roman" w:eastAsia="Times New Roman" w:hAnsi="Times New Roman" w:cs="Times New Roman"/>
          <w:sz w:val="28"/>
          <w:szCs w:val="28"/>
          <w:lang w:eastAsia="ru-RU"/>
        </w:rPr>
        <w:t>В случае возникновения травм в учебном журнале указываются принятые меры, и ставится в известность руководство кафедры.</w:t>
      </w:r>
      <w:r w:rsidRPr="002C1325">
        <w:rPr>
          <w:rFonts w:ascii="Times New Roman" w:eastAsia="Times New Roman" w:hAnsi="Times New Roman" w:cs="Times New Roman"/>
          <w:sz w:val="28"/>
          <w:szCs w:val="28"/>
          <w:lang w:eastAsia="ru-RU"/>
        </w:rPr>
        <w:t xml:space="preserve"> </w:t>
      </w:r>
    </w:p>
    <w:p w:rsidR="002C1325" w:rsidRPr="002C1325" w:rsidRDefault="002C1325" w:rsidP="002C1325">
      <w:pPr>
        <w:spacing w:after="0" w:line="240" w:lineRule="auto"/>
        <w:ind w:firstLine="709"/>
        <w:jc w:val="both"/>
        <w:rPr>
          <w:rFonts w:ascii="Times New Roman" w:eastAsia="Calibri" w:hAnsi="Times New Roman" w:cs="Times New Roman"/>
          <w:sz w:val="28"/>
          <w:szCs w:val="28"/>
        </w:rPr>
      </w:pPr>
      <w:r w:rsidRPr="002C1325">
        <w:rPr>
          <w:rFonts w:ascii="Times New Roman" w:eastAsia="Times New Roman" w:hAnsi="Times New Roman" w:cs="Times New Roman"/>
          <w:sz w:val="28"/>
          <w:szCs w:val="28"/>
          <w:lang w:eastAsia="ru-RU"/>
        </w:rPr>
        <w:t>Вариативный компонент  программного материала даёт возможность преподавателю подбирать содержание учебного материала в соответствии с материально-технической оснащенностью университета (спортивный зал, открытые спортивные площадки, стадион, бассейн) и климатическими условиями.</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Рекомендуется использовать следующие средства для развития физических качеств.</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Быстрота.</w:t>
      </w:r>
      <w:r w:rsidRPr="002C1325">
        <w:rPr>
          <w:rFonts w:ascii="Times New Roman" w:eastAsia="Times New Roman" w:hAnsi="Times New Roman" w:cs="Times New Roman"/>
          <w:sz w:val="28"/>
          <w:szCs w:val="28"/>
          <w:lang w:eastAsia="ru-RU"/>
        </w:rPr>
        <w:t xml:space="preserve"> Общеразвивающие и специальные упражнения спринтера, стартовые рывки, ускорения.</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C1325">
        <w:rPr>
          <w:rFonts w:ascii="Times New Roman" w:eastAsia="Times New Roman" w:hAnsi="Times New Roman" w:cs="Times New Roman"/>
          <w:sz w:val="28"/>
          <w:szCs w:val="28"/>
          <w:lang w:eastAsia="ru-RU"/>
        </w:rPr>
        <w:t>Бег: обычный, семенящий, трусцой, поднимая бедро, захлестывая голень и т.п.</w:t>
      </w:r>
      <w:proofErr w:type="gramEnd"/>
      <w:r w:rsidRPr="002C1325">
        <w:rPr>
          <w:rFonts w:ascii="Times New Roman" w:eastAsia="Times New Roman" w:hAnsi="Times New Roman" w:cs="Times New Roman"/>
          <w:sz w:val="28"/>
          <w:szCs w:val="28"/>
          <w:lang w:eastAsia="ru-RU"/>
        </w:rPr>
        <w:t xml:space="preserve">  Бег по виражу, челночный бег и др.  Эстафеты.  Контрольные старты: 100 м , 500 м, 1000 м.</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Выполнение различных упражнений на скорость (элементы гимнастики, подвижных и спортивных игр).</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Выносливость.</w:t>
      </w:r>
      <w:r w:rsidRPr="002C1325">
        <w:rPr>
          <w:rFonts w:ascii="Times New Roman" w:eastAsia="Times New Roman" w:hAnsi="Times New Roman" w:cs="Times New Roman"/>
          <w:sz w:val="28"/>
          <w:szCs w:val="28"/>
          <w:lang w:eastAsia="ru-RU"/>
        </w:rPr>
        <w:t xml:space="preserve"> Оздоровительный бег и лыжная подготовка. Комплексы общих и специальных упражнений бегуна на средние и длинные дистанции. Освоение техники бега по пересеченной местности. Кроссовая подготовка. Освоение тренировочных программ и методов подготовки для начинающих бегунов. Освоение техники лыжных ходов. Участие в соревнованиях по легкой атлетике и лыжам. Выполнение различных упражнений в умеренном темпе продолжительностью до 10–15 мин и 18–25 мин.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Гибкость.</w:t>
      </w:r>
      <w:r w:rsidRPr="002C1325">
        <w:rPr>
          <w:rFonts w:ascii="Times New Roman" w:eastAsia="Times New Roman" w:hAnsi="Times New Roman" w:cs="Times New Roman"/>
          <w:sz w:val="28"/>
          <w:szCs w:val="28"/>
          <w:lang w:eastAsia="ru-RU"/>
        </w:rPr>
        <w:t xml:space="preserve"> Общеразвивающие упражнения с предметами и без них, с активным и пассивным сопротивлением, широкие махи и т.д. Выполнение упражнений из статических положений с максимальной амплитудой.</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 xml:space="preserve">Ловкость, координация движений и равновесие. </w:t>
      </w:r>
      <w:r w:rsidRPr="002C1325">
        <w:rPr>
          <w:rFonts w:ascii="Times New Roman" w:eastAsia="Times New Roman" w:hAnsi="Times New Roman" w:cs="Times New Roman"/>
          <w:sz w:val="28"/>
          <w:szCs w:val="28"/>
          <w:lang w:eastAsia="ru-RU"/>
        </w:rPr>
        <w:t>Гимнастические и акробатические упражнения с предметами и без них, характеризующиеся пространственной точностью и быстротой реакции и решением двигательных задач  в минимальном временном интервале. Выполнение однотипных и разнотипных упражнений  в усложненных условиях. Подвижные и спортивные игры. Комплексные эстафеты (с элементами прыжков, бега, метаний, кувырков и т.д.), имитационные и отвлекающие действия. Общеразвивающие упражнения в ходьбе на носках, на пятках, по гимнастической скамейке, (узкой рейке), бревну с различным положением рук. Изометрические упражнения, формирующие статическое равновесие. Совершенствование равновесия при катании на лыжах, коньках, езде на велосипеде, роликовых коньках и т.д.</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lastRenderedPageBreak/>
        <w:t>Сила.</w:t>
      </w:r>
      <w:r w:rsidRPr="002C1325">
        <w:rPr>
          <w:rFonts w:ascii="Times New Roman" w:eastAsia="Times New Roman" w:hAnsi="Times New Roman" w:cs="Times New Roman"/>
          <w:sz w:val="28"/>
          <w:szCs w:val="28"/>
          <w:lang w:eastAsia="ru-RU"/>
        </w:rPr>
        <w:t xml:space="preserve"> Общеразвивающие упражнения с предметами и без предметов. Упражнения на гимнастических и вспомогательных снарядах. Упражнения в подтягивании и сопротивлении, перенос тяжестей. Выполнение упражнений по методу круговой тренировки.</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Элементы тяжелой атлетики.</w:t>
      </w:r>
      <w:r w:rsidRPr="002C1325">
        <w:rPr>
          <w:rFonts w:ascii="Times New Roman" w:eastAsia="Times New Roman" w:hAnsi="Times New Roman" w:cs="Times New Roman"/>
          <w:sz w:val="28"/>
          <w:szCs w:val="28"/>
          <w:lang w:eastAsia="ru-RU"/>
        </w:rPr>
        <w:t xml:space="preserve"> Общеразвивающие и специальные упражнения тяжелоатлета. Комплексы упражнений для основных мышечных групп. Освоение техники движений со штангой – толчок, рывок.</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Элементы гиревого спорта.</w:t>
      </w:r>
      <w:r w:rsidRPr="002C1325">
        <w:rPr>
          <w:rFonts w:ascii="Times New Roman" w:eastAsia="Times New Roman" w:hAnsi="Times New Roman" w:cs="Times New Roman"/>
          <w:sz w:val="28"/>
          <w:szCs w:val="28"/>
          <w:lang w:eastAsia="ru-RU"/>
        </w:rPr>
        <w:t xml:space="preserve"> Общеразвивающие и специальные упражнения. Освоение техники рывка и жима гири; освоение комплексов упражнений оздоровительно-силовой и тренировочной направленности.</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Элементы атлетической гимнастики.</w:t>
      </w:r>
      <w:r w:rsidRPr="002C1325">
        <w:rPr>
          <w:rFonts w:ascii="Times New Roman" w:eastAsia="Times New Roman" w:hAnsi="Times New Roman" w:cs="Times New Roman"/>
          <w:sz w:val="28"/>
          <w:szCs w:val="28"/>
          <w:lang w:eastAsia="ru-RU"/>
        </w:rPr>
        <w:t xml:space="preserve"> Общеразвивающие и специальные комплексы упражнений с предметами (эспандеры, амортизаторы, гантели) и с преодолением собственного веса. Освоение комплексов упражнений индивидуального характера в сочетании с отягощениями. Выполнение упражнений для различных мышечных групп, выполняемых на тренажерах.</w:t>
      </w: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2C1325" w:rsidRPr="002C1325" w:rsidRDefault="002C1325" w:rsidP="002C132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t>Виды спорта</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 xml:space="preserve">Гимнастика. </w:t>
      </w:r>
      <w:r w:rsidRPr="002C1325">
        <w:rPr>
          <w:rFonts w:ascii="Times New Roman" w:eastAsia="Times New Roman" w:hAnsi="Times New Roman" w:cs="Times New Roman"/>
          <w:sz w:val="28"/>
          <w:szCs w:val="28"/>
          <w:lang w:eastAsia="ru-RU"/>
        </w:rPr>
        <w:t xml:space="preserve">Общеразвивающие упражнения, бег, прыжки и танцевальные элементы, используемые под </w:t>
      </w:r>
      <w:proofErr w:type="gramStart"/>
      <w:r w:rsidRPr="002C1325">
        <w:rPr>
          <w:rFonts w:ascii="Times New Roman" w:eastAsia="Times New Roman" w:hAnsi="Times New Roman" w:cs="Times New Roman"/>
          <w:sz w:val="28"/>
          <w:szCs w:val="28"/>
          <w:lang w:eastAsia="ru-RU"/>
        </w:rPr>
        <w:t>ритмическую музыку</w:t>
      </w:r>
      <w:proofErr w:type="gramEnd"/>
      <w:r w:rsidRPr="002C1325">
        <w:rPr>
          <w:rFonts w:ascii="Times New Roman" w:eastAsia="Times New Roman" w:hAnsi="Times New Roman" w:cs="Times New Roman"/>
          <w:sz w:val="28"/>
          <w:szCs w:val="28"/>
          <w:lang w:eastAsia="ru-RU"/>
        </w:rPr>
        <w:t xml:space="preserve">, которая является эффективным средством психоэмоционального переключения на другой вид деятельности.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Упражнения различной длительности, сложности, ритмической структуры, интенсивности. Формы танцевальных упражнений. Самостоятельное освоение выполнения сложных двигательных комплексов под музыкальное сопровождение. Выполнение зачетных и соревновательных ритмических танцевальных программ.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Атлетическая гимнастика.</w:t>
      </w:r>
      <w:r w:rsidRPr="002C1325">
        <w:rPr>
          <w:rFonts w:ascii="Times New Roman" w:eastAsia="Times New Roman" w:hAnsi="Times New Roman" w:cs="Times New Roman"/>
          <w:sz w:val="28"/>
          <w:szCs w:val="28"/>
          <w:lang w:eastAsia="ru-RU"/>
        </w:rPr>
        <w:t xml:space="preserve"> Упражнения атлетической гимнастики с использованием отягощений для устранения различных дефектов телосложения, а также для укрепления мышц и повышения работоспособности.</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Методической основой атлетической гимнастики для всех возрастных групп являются многократные повторения упражнений с малым весом. Особое внимание уделяется упражнениям для развития силы рук.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В занятиях атлетической гимнастикой используют общеразвивающие упражнения: с гантелями; с гирями; с эспандером; с металлической палкой; на тренажерах; со штангой.</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Спортивные игры.</w:t>
      </w:r>
      <w:r w:rsidRPr="002C1325">
        <w:rPr>
          <w:rFonts w:ascii="Times New Roman" w:eastAsia="Times New Roman" w:hAnsi="Times New Roman" w:cs="Times New Roman"/>
          <w:sz w:val="28"/>
          <w:szCs w:val="28"/>
          <w:lang w:eastAsia="ru-RU"/>
        </w:rPr>
        <w:t xml:space="preserve"> Теоретические сведения: история развития и правила соревнований. Общеразвивающие и специальные упражнения в игровых видах спорта. Освоение и совершенствование элементов техники баскетбола, волейбола, гандбола, футбола. Основные приемы овладения и управления мячом, тренировка в парах, тройках. Эстафеты, имитационные и отвлекающие действия, финты. Игры в не равночисленных составах. Товарищеские, контрольные и двусторонние игры. Участие в соревнованиях.</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Баскетбол.</w:t>
      </w:r>
      <w:r w:rsidRPr="002C1325">
        <w:rPr>
          <w:rFonts w:ascii="Times New Roman" w:eastAsia="Times New Roman" w:hAnsi="Times New Roman" w:cs="Times New Roman"/>
          <w:sz w:val="28"/>
          <w:szCs w:val="28"/>
          <w:lang w:eastAsia="ru-RU"/>
        </w:rPr>
        <w:t xml:space="preserve"> Стойка, повороты, передвижение, ведение, передачи, броски. Обучение техническим и тактическим действиям. Ловля и передача мяча </w:t>
      </w:r>
      <w:r w:rsidRPr="002C1325">
        <w:rPr>
          <w:rFonts w:ascii="Times New Roman" w:eastAsia="Times New Roman" w:hAnsi="Times New Roman" w:cs="Times New Roman"/>
          <w:sz w:val="28"/>
          <w:szCs w:val="28"/>
          <w:lang w:eastAsia="ru-RU"/>
        </w:rPr>
        <w:lastRenderedPageBreak/>
        <w:t>(одного, двух) на месте и в движении. Ведение мяча на месте и с передвижением вперед. Броски с различных точек и после двойного шага. Командная игра.</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Ловля и передача мяча.</w:t>
      </w:r>
      <w:r w:rsidRPr="002C1325">
        <w:rPr>
          <w:rFonts w:ascii="Times New Roman" w:eastAsia="Times New Roman" w:hAnsi="Times New Roman" w:cs="Times New Roman"/>
          <w:sz w:val="28"/>
          <w:szCs w:val="28"/>
          <w:lang w:eastAsia="ru-RU"/>
        </w:rPr>
        <w:t xml:space="preserve"> На месте (одного, двух), с передвижением вперед, при встречном движении, с сопротивлением.</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Ведение мяча.</w:t>
      </w:r>
      <w:r w:rsidRPr="002C1325">
        <w:rPr>
          <w:rFonts w:ascii="Times New Roman" w:eastAsia="Times New Roman" w:hAnsi="Times New Roman" w:cs="Times New Roman"/>
          <w:sz w:val="28"/>
          <w:szCs w:val="28"/>
          <w:lang w:eastAsia="ru-RU"/>
        </w:rPr>
        <w:t xml:space="preserve">  Ведение мяча (одним, двумя) шагом, бегом, с поворотами. Ловля и передачи мяча (одного, двух) на  месте, с передвижением вперед, при встречном движении, с сопротивлением.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Броски мяча по кольцу</w:t>
      </w:r>
      <w:r w:rsidRPr="002C1325">
        <w:rPr>
          <w:rFonts w:ascii="Times New Roman" w:eastAsia="Times New Roman" w:hAnsi="Times New Roman" w:cs="Times New Roman"/>
          <w:sz w:val="28"/>
          <w:szCs w:val="28"/>
          <w:lang w:eastAsia="ru-RU"/>
        </w:rPr>
        <w:t xml:space="preserve">. Бросок мяча двумя руками от груди и одной рукой от плеча (на месте, с точек). Бросок мяча по кольцу после двойного шага (правой и левой рукой). Штрафные броски, броски в прыжке.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 xml:space="preserve">Волейбол. </w:t>
      </w:r>
      <w:r w:rsidRPr="002C1325">
        <w:rPr>
          <w:rFonts w:ascii="Times New Roman" w:eastAsia="Times New Roman" w:hAnsi="Times New Roman" w:cs="Times New Roman"/>
          <w:sz w:val="28"/>
          <w:szCs w:val="28"/>
          <w:lang w:eastAsia="ru-RU"/>
        </w:rPr>
        <w:t>Стойка и передвижение. Прием и передача мяча на месте и с передвижением (вперед, назад, влево, вправо).</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Действия с мячом.</w:t>
      </w:r>
      <w:r w:rsidRPr="002C1325">
        <w:rPr>
          <w:rFonts w:ascii="Times New Roman" w:eastAsia="Times New Roman" w:hAnsi="Times New Roman" w:cs="Times New Roman"/>
          <w:sz w:val="28"/>
          <w:szCs w:val="28"/>
          <w:lang w:eastAsia="ru-RU"/>
        </w:rPr>
        <w:t xml:space="preserve"> Передача мяча сверху двумя (одной) руками с места и в движении. Прием мяча: сверху, снизу, на месте и с передвижением вперед, назад, влево и вправо.</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Подачи мяча:</w:t>
      </w:r>
      <w:r w:rsidRPr="002C1325">
        <w:rPr>
          <w:rFonts w:ascii="Times New Roman" w:eastAsia="Times New Roman" w:hAnsi="Times New Roman" w:cs="Times New Roman"/>
          <w:sz w:val="28"/>
          <w:szCs w:val="28"/>
          <w:lang w:eastAsia="ru-RU"/>
        </w:rPr>
        <w:t xml:space="preserve">  боковая, нижняя, верхняя прямая, через сетку, в зоны. Прием мяча после подачи. Страховка. Командная игра.</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Легкая атлетика.</w:t>
      </w:r>
      <w:r w:rsidRPr="002C1325">
        <w:rPr>
          <w:rFonts w:ascii="Times New Roman" w:eastAsia="Times New Roman" w:hAnsi="Times New Roman" w:cs="Times New Roman"/>
          <w:sz w:val="28"/>
          <w:szCs w:val="28"/>
          <w:lang w:eastAsia="ru-RU"/>
        </w:rPr>
        <w:t xml:space="preserve"> Теоретические сведения: история развития и правила соревнований. Общеразвивающие и специальные упражнения бегуна, различные стартовые рывки и ускорения.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Бег</w:t>
      </w:r>
      <w:r w:rsidRPr="002C1325">
        <w:rPr>
          <w:rFonts w:ascii="Times New Roman" w:eastAsia="Times New Roman" w:hAnsi="Times New Roman" w:cs="Times New Roman"/>
          <w:sz w:val="28"/>
          <w:szCs w:val="28"/>
          <w:lang w:eastAsia="ru-RU"/>
        </w:rPr>
        <w:t xml:space="preserve">. </w:t>
      </w:r>
      <w:proofErr w:type="gramStart"/>
      <w:r w:rsidRPr="002C1325">
        <w:rPr>
          <w:rFonts w:ascii="Times New Roman" w:eastAsia="Times New Roman" w:hAnsi="Times New Roman" w:cs="Times New Roman"/>
          <w:sz w:val="28"/>
          <w:szCs w:val="28"/>
          <w:lang w:eastAsia="ru-RU"/>
        </w:rPr>
        <w:t>Семенящий</w:t>
      </w:r>
      <w:proofErr w:type="gramEnd"/>
      <w:r w:rsidRPr="002C1325">
        <w:rPr>
          <w:rFonts w:ascii="Times New Roman" w:eastAsia="Times New Roman" w:hAnsi="Times New Roman" w:cs="Times New Roman"/>
          <w:sz w:val="28"/>
          <w:szCs w:val="28"/>
          <w:lang w:eastAsia="ru-RU"/>
        </w:rPr>
        <w:t>, поднимая бедро, захлестывая голень и т.п. Комплексы общих и специальных упражнений средневика-стайера. Бег по пересеченной местности. Кроссовая подготовка. Контрольные старты: 100 м, 500 м, 1000 м. Бег на вираже, челночный бег и др. Ускорения на отрезках.  Эстафе</w:t>
      </w:r>
      <w:r w:rsidRPr="002C1325">
        <w:rPr>
          <w:rFonts w:ascii="Times New Roman" w:eastAsia="Times New Roman" w:hAnsi="Times New Roman" w:cs="Times New Roman"/>
          <w:sz w:val="28"/>
          <w:szCs w:val="28"/>
          <w:lang w:eastAsia="ru-RU"/>
        </w:rPr>
        <w:softHyphen/>
        <w:t>ты. Подвижные игры.</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Метания.</w:t>
      </w:r>
      <w:r w:rsidRPr="002C1325">
        <w:rPr>
          <w:rFonts w:ascii="Times New Roman" w:eastAsia="Times New Roman" w:hAnsi="Times New Roman" w:cs="Times New Roman"/>
          <w:sz w:val="28"/>
          <w:szCs w:val="28"/>
          <w:lang w:eastAsia="ru-RU"/>
        </w:rPr>
        <w:t xml:space="preserve"> Общеразвивающие и специальные упражнения метателя. Освоение техники метаний легкоатлетических снарядов. Упражнения с набивными мячами и другими приспособлениями для развития общей и специальной силы метателя.</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Прыжки.</w:t>
      </w:r>
      <w:r w:rsidRPr="002C1325">
        <w:rPr>
          <w:rFonts w:ascii="Times New Roman" w:eastAsia="Times New Roman" w:hAnsi="Times New Roman" w:cs="Times New Roman"/>
          <w:sz w:val="28"/>
          <w:szCs w:val="28"/>
          <w:lang w:eastAsia="ru-RU"/>
        </w:rPr>
        <w:t xml:space="preserve"> Общеразвивающие и специальные упражнения прыгуна. Упражнения с элементами прыжков различными способами. Техника прыжков (в длину с места, с разбега). Освоение индивидуализированных комплексов прыжковых упражнений. Понятие о тренировочном эффекте физических нагрузок.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 </w:t>
      </w:r>
      <w:r w:rsidRPr="002C1325">
        <w:rPr>
          <w:rFonts w:ascii="Times New Roman" w:eastAsia="Times New Roman" w:hAnsi="Times New Roman" w:cs="Times New Roman"/>
          <w:b/>
          <w:sz w:val="28"/>
          <w:szCs w:val="28"/>
          <w:lang w:eastAsia="ru-RU"/>
        </w:rPr>
        <w:t>Лыжная подготовка.</w:t>
      </w:r>
      <w:r w:rsidRPr="002C1325">
        <w:rPr>
          <w:rFonts w:ascii="Times New Roman" w:eastAsia="Times New Roman" w:hAnsi="Times New Roman" w:cs="Times New Roman"/>
          <w:sz w:val="28"/>
          <w:szCs w:val="28"/>
          <w:lang w:eastAsia="ru-RU"/>
        </w:rPr>
        <w:t xml:space="preserve"> Теоретические сведения: история развития и правила соревнований. Выполнение строевых команд на лыжах, передвижение с лыжами и на лыжах различными способами на учебной площадке и на учебной лыжне. Преодоление подъемов и спусков, торможение и повороты на месте и в движении.</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Техника передвижения на лыжах по пересеченной местности. Прохождение дистанции в медленном и среднем темпах на время. Эстафеты на лыжах. Изучение техники различных шагов.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Ступающий шаг.</w:t>
      </w:r>
      <w:r w:rsidRPr="002C1325">
        <w:rPr>
          <w:rFonts w:ascii="Times New Roman" w:eastAsia="Times New Roman" w:hAnsi="Times New Roman" w:cs="Times New Roman"/>
          <w:sz w:val="28"/>
          <w:szCs w:val="28"/>
          <w:lang w:eastAsia="ru-RU"/>
        </w:rPr>
        <w:t xml:space="preserve"> Передвижение ступающим шагом является средством для развития «чувства лыж», «чувства снега». Передвижение ступающим </w:t>
      </w:r>
      <w:r w:rsidRPr="002C1325">
        <w:rPr>
          <w:rFonts w:ascii="Times New Roman" w:eastAsia="Times New Roman" w:hAnsi="Times New Roman" w:cs="Times New Roman"/>
          <w:sz w:val="28"/>
          <w:szCs w:val="28"/>
          <w:lang w:eastAsia="ru-RU"/>
        </w:rPr>
        <w:lastRenderedPageBreak/>
        <w:t xml:space="preserve">шагом является своего рода подводящим упражнением к обучению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Скользящий шаг.</w:t>
      </w:r>
      <w:r w:rsidRPr="002C1325">
        <w:rPr>
          <w:rFonts w:ascii="Times New Roman" w:eastAsia="Times New Roman" w:hAnsi="Times New Roman" w:cs="Times New Roman"/>
          <w:sz w:val="28"/>
          <w:szCs w:val="28"/>
          <w:lang w:eastAsia="ru-RU"/>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 xml:space="preserve">Способы лыжных ходов: </w:t>
      </w:r>
      <w:proofErr w:type="gramStart"/>
      <w:r w:rsidRPr="002C1325">
        <w:rPr>
          <w:rFonts w:ascii="Times New Roman" w:eastAsia="Times New Roman" w:hAnsi="Times New Roman" w:cs="Times New Roman"/>
          <w:sz w:val="28"/>
          <w:szCs w:val="28"/>
          <w:lang w:eastAsia="ru-RU"/>
        </w:rPr>
        <w:t>попеременный</w:t>
      </w:r>
      <w:proofErr w:type="gramEnd"/>
      <w:r w:rsidRPr="002C1325">
        <w:rPr>
          <w:rFonts w:ascii="Times New Roman" w:eastAsia="Times New Roman" w:hAnsi="Times New Roman" w:cs="Times New Roman"/>
          <w:sz w:val="28"/>
          <w:szCs w:val="28"/>
          <w:lang w:eastAsia="ru-RU"/>
        </w:rPr>
        <w:t xml:space="preserve"> </w:t>
      </w:r>
      <w:proofErr w:type="spellStart"/>
      <w:r w:rsidRPr="002C1325">
        <w:rPr>
          <w:rFonts w:ascii="Times New Roman" w:eastAsia="Times New Roman" w:hAnsi="Times New Roman" w:cs="Times New Roman"/>
          <w:sz w:val="28"/>
          <w:szCs w:val="28"/>
          <w:lang w:eastAsia="ru-RU"/>
        </w:rPr>
        <w:t>двухшажный</w:t>
      </w:r>
      <w:proofErr w:type="spellEnd"/>
      <w:r w:rsidRPr="002C1325">
        <w:rPr>
          <w:rFonts w:ascii="Times New Roman" w:eastAsia="Times New Roman" w:hAnsi="Times New Roman" w:cs="Times New Roman"/>
          <w:sz w:val="28"/>
          <w:szCs w:val="28"/>
          <w:lang w:eastAsia="ru-RU"/>
        </w:rPr>
        <w:t xml:space="preserve">, одновременные одношажный, </w:t>
      </w:r>
      <w:proofErr w:type="spellStart"/>
      <w:r w:rsidRPr="002C1325">
        <w:rPr>
          <w:rFonts w:ascii="Times New Roman" w:eastAsia="Times New Roman" w:hAnsi="Times New Roman" w:cs="Times New Roman"/>
          <w:sz w:val="28"/>
          <w:szCs w:val="28"/>
          <w:lang w:eastAsia="ru-RU"/>
        </w:rPr>
        <w:t>двухшажный</w:t>
      </w:r>
      <w:proofErr w:type="spellEnd"/>
      <w:r w:rsidRPr="002C1325">
        <w:rPr>
          <w:rFonts w:ascii="Times New Roman" w:eastAsia="Times New Roman" w:hAnsi="Times New Roman" w:cs="Times New Roman"/>
          <w:sz w:val="28"/>
          <w:szCs w:val="28"/>
          <w:lang w:eastAsia="ru-RU"/>
        </w:rPr>
        <w:t xml:space="preserve">, </w:t>
      </w:r>
      <w:proofErr w:type="spellStart"/>
      <w:r w:rsidRPr="002C1325">
        <w:rPr>
          <w:rFonts w:ascii="Times New Roman" w:eastAsia="Times New Roman" w:hAnsi="Times New Roman" w:cs="Times New Roman"/>
          <w:sz w:val="28"/>
          <w:szCs w:val="28"/>
          <w:lang w:eastAsia="ru-RU"/>
        </w:rPr>
        <w:t>бесшажный</w:t>
      </w:r>
      <w:proofErr w:type="spellEnd"/>
      <w:r w:rsidRPr="002C1325">
        <w:rPr>
          <w:rFonts w:ascii="Times New Roman" w:eastAsia="Times New Roman" w:hAnsi="Times New Roman" w:cs="Times New Roman"/>
          <w:sz w:val="28"/>
          <w:szCs w:val="28"/>
          <w:lang w:eastAsia="ru-RU"/>
        </w:rPr>
        <w:t>.</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 xml:space="preserve">Попеременный </w:t>
      </w:r>
      <w:proofErr w:type="spellStart"/>
      <w:r w:rsidRPr="002C1325">
        <w:rPr>
          <w:rFonts w:ascii="Times New Roman" w:eastAsia="Times New Roman" w:hAnsi="Times New Roman" w:cs="Times New Roman"/>
          <w:i/>
          <w:sz w:val="28"/>
          <w:szCs w:val="28"/>
          <w:lang w:eastAsia="ru-RU"/>
        </w:rPr>
        <w:t>двухшажный</w:t>
      </w:r>
      <w:proofErr w:type="spellEnd"/>
      <w:r w:rsidRPr="002C1325">
        <w:rPr>
          <w:rFonts w:ascii="Times New Roman" w:eastAsia="Times New Roman" w:hAnsi="Times New Roman" w:cs="Times New Roman"/>
          <w:i/>
          <w:sz w:val="28"/>
          <w:szCs w:val="28"/>
          <w:lang w:eastAsia="ru-RU"/>
        </w:rPr>
        <w:t xml:space="preserve"> ход.</w:t>
      </w:r>
      <w:r w:rsidRPr="002C1325">
        <w:rPr>
          <w:rFonts w:ascii="Times New Roman" w:eastAsia="Times New Roman" w:hAnsi="Times New Roman" w:cs="Times New Roman"/>
          <w:sz w:val="28"/>
          <w:szCs w:val="28"/>
          <w:lang w:eastAsia="ru-RU"/>
        </w:rPr>
        <w:t xml:space="preserve"> В каждом действии этим спосо</w:t>
      </w:r>
      <w:r w:rsidRPr="002C1325">
        <w:rPr>
          <w:rFonts w:ascii="Times New Roman" w:eastAsia="Times New Roman" w:hAnsi="Times New Roman" w:cs="Times New Roman"/>
          <w:sz w:val="28"/>
          <w:szCs w:val="28"/>
          <w:lang w:eastAsia="ru-RU"/>
        </w:rPr>
        <w:softHyphen/>
        <w:t xml:space="preserve">бом выполняется два скользящих шага (правой и левой ногой) и попеременное отталкивание палками. В каждом шаге различают период скольжения лыжи, когда она движется по снегу и период отталкивания лыжей.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Плавание.</w:t>
      </w:r>
      <w:r w:rsidRPr="002C1325">
        <w:rPr>
          <w:rFonts w:ascii="Times New Roman" w:eastAsia="Times New Roman" w:hAnsi="Times New Roman" w:cs="Times New Roman"/>
          <w:sz w:val="28"/>
          <w:szCs w:val="28"/>
          <w:lang w:eastAsia="ru-RU"/>
        </w:rPr>
        <w:t xml:space="preserve"> Теоретические сведения: история развития и правила соревнований. Общеразвивающие и специальные упражнения пловца. Освоение техники основных способов плавания (брасс, кроль). Формирование навыков поведения на воде. Удержание на воде в экстремальных ситуациях, погружение, всплытие, приемы оказания помощи и способы поведения при спасении утопающих. Приемы преодоления водных преград. </w:t>
      </w:r>
      <w:proofErr w:type="gramStart"/>
      <w:r w:rsidRPr="002C1325">
        <w:rPr>
          <w:rFonts w:ascii="Times New Roman" w:eastAsia="Times New Roman" w:hAnsi="Times New Roman" w:cs="Times New Roman"/>
          <w:sz w:val="28"/>
          <w:szCs w:val="28"/>
          <w:lang w:eastAsia="ru-RU"/>
        </w:rPr>
        <w:t>Освоение тренировочных программ в избранном стиле плавания, в оздоровительном и тренировочном режимах.</w:t>
      </w:r>
      <w:proofErr w:type="gramEnd"/>
      <w:r w:rsidRPr="002C1325">
        <w:rPr>
          <w:rFonts w:ascii="Times New Roman" w:eastAsia="Times New Roman" w:hAnsi="Times New Roman" w:cs="Times New Roman"/>
          <w:sz w:val="28"/>
          <w:szCs w:val="28"/>
          <w:lang w:eastAsia="ru-RU"/>
        </w:rPr>
        <w:t xml:space="preserve"> Прыжки в воду с бортика, трамплина, вышки.</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Упражнения на суше.</w:t>
      </w:r>
      <w:r w:rsidRPr="002C1325">
        <w:rPr>
          <w:rFonts w:ascii="Times New Roman" w:eastAsia="Times New Roman" w:hAnsi="Times New Roman" w:cs="Times New Roman"/>
          <w:sz w:val="28"/>
          <w:szCs w:val="28"/>
          <w:lang w:eastAsia="ru-RU"/>
        </w:rPr>
        <w:t xml:space="preserve"> Комплекс общеразвивающих упражнений пловца. Рывковые движения рук в стороны, вверх. Круговые одновременные движения рук назад, вперед. Круговые попеременные движения рук назад. Круговые разнонаправленные движения. Выполнение имитационных движений гребка руками способом: «кроль на спине», «кроль на груди», «брасс».</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Работа рук.</w:t>
      </w:r>
      <w:r w:rsidRPr="002C1325">
        <w:rPr>
          <w:rFonts w:ascii="Times New Roman" w:eastAsia="Times New Roman" w:hAnsi="Times New Roman" w:cs="Times New Roman"/>
          <w:sz w:val="28"/>
          <w:szCs w:val="28"/>
          <w:lang w:eastAsia="ru-RU"/>
        </w:rPr>
        <w:t xml:space="preserve"> Выполнение гребков  в воде (только левой рукой, затем только правой рукой, одновременно двумя руками), используя для поддержания ног доски, надувные круги и т.п.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Работа ног.</w:t>
      </w:r>
      <w:r w:rsidRPr="002C1325">
        <w:rPr>
          <w:rFonts w:ascii="Times New Roman" w:eastAsia="Times New Roman" w:hAnsi="Times New Roman" w:cs="Times New Roman"/>
          <w:sz w:val="28"/>
          <w:szCs w:val="28"/>
          <w:lang w:eastAsia="ru-RU"/>
        </w:rPr>
        <w:t xml:space="preserve"> В воде, лежа на груди взявшись руками за бортик движения ног способом «кроль на спине», «кроль на груди», «брасс». Выполнение движений ног в воде при держании доски руками (в положении лежа на груди и на спине) «кроль на спине», «кроль на груди», «брасс». Согласованность в работе рук, ног и дыхания. </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i/>
          <w:sz w:val="28"/>
          <w:szCs w:val="28"/>
          <w:lang w:eastAsia="ru-RU"/>
        </w:rPr>
        <w:t>Подготовительные упражнения для освоения с водой.</w:t>
      </w:r>
      <w:r w:rsidRPr="002C1325">
        <w:rPr>
          <w:rFonts w:ascii="Times New Roman" w:eastAsia="Times New Roman" w:hAnsi="Times New Roman" w:cs="Times New Roman"/>
          <w:sz w:val="28"/>
          <w:szCs w:val="28"/>
          <w:lang w:eastAsia="ru-RU"/>
        </w:rPr>
        <w:t xml:space="preserve"> Упражнения для обучения элементам техники плавания способом кроль на груди и спине для не </w:t>
      </w:r>
      <w:proofErr w:type="gramStart"/>
      <w:r w:rsidRPr="002C1325">
        <w:rPr>
          <w:rFonts w:ascii="Times New Roman" w:eastAsia="Times New Roman" w:hAnsi="Times New Roman" w:cs="Times New Roman"/>
          <w:sz w:val="28"/>
          <w:szCs w:val="28"/>
          <w:lang w:eastAsia="ru-RU"/>
        </w:rPr>
        <w:t>умеющих</w:t>
      </w:r>
      <w:proofErr w:type="gramEnd"/>
      <w:r w:rsidRPr="002C1325">
        <w:rPr>
          <w:rFonts w:ascii="Times New Roman" w:eastAsia="Times New Roman" w:hAnsi="Times New Roman" w:cs="Times New Roman"/>
          <w:sz w:val="28"/>
          <w:szCs w:val="28"/>
          <w:lang w:eastAsia="ru-RU"/>
        </w:rPr>
        <w:t xml:space="preserve"> плавать. Согласование элементов дыхания с элементами техники. Совершенствование техники избранного способа плавания: плавание с помощью одних ног, доски, с различным положением рук и задержкой дыхания. Обучение технике поворотов. Прикладное плавание. Ныряние. Приемы спасания тонущего.</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Подвижные игры и эстафеты.</w:t>
      </w:r>
      <w:r w:rsidRPr="002C1325">
        <w:rPr>
          <w:rFonts w:ascii="Times New Roman" w:eastAsia="Times New Roman" w:hAnsi="Times New Roman" w:cs="Times New Roman"/>
          <w:sz w:val="28"/>
          <w:szCs w:val="28"/>
          <w:lang w:eastAsia="ru-RU"/>
        </w:rPr>
        <w:t xml:space="preserve"> Примерные подвижные игры: </w:t>
      </w:r>
      <w:proofErr w:type="gramStart"/>
      <w:r w:rsidRPr="002C1325">
        <w:rPr>
          <w:rFonts w:ascii="Times New Roman" w:eastAsia="Times New Roman" w:hAnsi="Times New Roman" w:cs="Times New Roman"/>
          <w:sz w:val="28"/>
          <w:szCs w:val="28"/>
          <w:lang w:eastAsia="ru-RU"/>
        </w:rPr>
        <w:t xml:space="preserve">«Метко в цель», метание «тарелок»»,  «Охотники и зайцы», «Передал-садись», «Подвижная мишень», «Успей точно передать», «Сбей мяч», «Пионер-бол», «Попади в круг», «Кто дальше», «Метко в ворота», «Точная передача», </w:t>
      </w:r>
      <w:r w:rsidRPr="002C1325">
        <w:rPr>
          <w:rFonts w:ascii="Times New Roman" w:eastAsia="Times New Roman" w:hAnsi="Times New Roman" w:cs="Times New Roman"/>
          <w:sz w:val="28"/>
          <w:szCs w:val="28"/>
          <w:lang w:eastAsia="ru-RU"/>
        </w:rPr>
        <w:lastRenderedPageBreak/>
        <w:t>«Обведи и забей мяч в ворота», «Футбольный слалом», «За мячом», «Поймай мяч»,  «Мяч водящему», «Жонглирование 2-х мячей», «Мяч в воздухе», «Эстафета-биатлон».</w:t>
      </w:r>
      <w:proofErr w:type="gramEnd"/>
    </w:p>
    <w:p w:rsidR="002C1325" w:rsidRPr="002C1325" w:rsidRDefault="002C1325" w:rsidP="002C132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C1325" w:rsidRPr="002C1325" w:rsidRDefault="002C1325" w:rsidP="002C13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Современные оздоровительные системы</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Дыхательная гимнастика.</w:t>
      </w:r>
      <w:r w:rsidRPr="002C1325">
        <w:rPr>
          <w:rFonts w:ascii="Times New Roman" w:eastAsia="Times New Roman" w:hAnsi="Times New Roman" w:cs="Times New Roman"/>
          <w:sz w:val="28"/>
          <w:szCs w:val="28"/>
          <w:lang w:eastAsia="ru-RU"/>
        </w:rPr>
        <w:t xml:space="preserve">  Регулирование процессов дыхания. Специальные дыхательные упражнения. Система дыхания по А. Стрельниковой,  К. Бутейко, К. </w:t>
      </w:r>
      <w:proofErr w:type="spellStart"/>
      <w:r w:rsidRPr="002C1325">
        <w:rPr>
          <w:rFonts w:ascii="Times New Roman" w:eastAsia="Times New Roman" w:hAnsi="Times New Roman" w:cs="Times New Roman"/>
          <w:sz w:val="28"/>
          <w:szCs w:val="28"/>
          <w:lang w:eastAsia="ru-RU"/>
        </w:rPr>
        <w:t>Динейки</w:t>
      </w:r>
      <w:proofErr w:type="spellEnd"/>
      <w:r w:rsidRPr="002C1325">
        <w:rPr>
          <w:rFonts w:ascii="Times New Roman" w:eastAsia="Times New Roman" w:hAnsi="Times New Roman" w:cs="Times New Roman"/>
          <w:sz w:val="28"/>
          <w:szCs w:val="28"/>
          <w:lang w:eastAsia="ru-RU"/>
        </w:rPr>
        <w:t xml:space="preserve"> и др. </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b/>
          <w:sz w:val="28"/>
          <w:szCs w:val="28"/>
        </w:rPr>
        <w:t>Релаксационная гимнастика.</w:t>
      </w:r>
      <w:r w:rsidRPr="002C1325">
        <w:rPr>
          <w:rFonts w:ascii="Times New Roman" w:hAnsi="Times New Roman" w:cs="Times New Roman"/>
          <w:sz w:val="28"/>
          <w:szCs w:val="28"/>
        </w:rPr>
        <w:t xml:space="preserve"> Особенность релаксационной гимнастики заключается в сочетании физических упражнений с расслаблением. </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Ритмическая гимнастика.</w:t>
      </w:r>
      <w:r w:rsidRPr="002C1325">
        <w:rPr>
          <w:rFonts w:ascii="Times New Roman" w:eastAsia="Times New Roman" w:hAnsi="Times New Roman" w:cs="Times New Roman"/>
          <w:sz w:val="28"/>
          <w:szCs w:val="28"/>
          <w:lang w:eastAsia="ru-RU"/>
        </w:rPr>
        <w:t xml:space="preserve"> Разновидность гимнастики, основным содержанием которой являются общеразвивающие упражнения, бег, прыжки и танцевальные элементы, используемые под эмоционально-ритмическую музыку. Ритмическую гимнастику целесообразно включать во все формы оздоровительной физической культуры. В ритмической гимнастике используют общеразвивающие упражнения: на осанку; на равновесие; с гимнастическими палками; с резиновыми и набивными мячами; в исходных положениях: сидя, лежа на спине, на боку, на животе, сидя на пятках.</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 xml:space="preserve">Аэробика </w:t>
      </w:r>
      <w:r w:rsidRPr="002C1325">
        <w:rPr>
          <w:rFonts w:ascii="Times New Roman" w:eastAsia="Times New Roman" w:hAnsi="Times New Roman" w:cs="Times New Roman"/>
          <w:sz w:val="28"/>
          <w:szCs w:val="28"/>
          <w:lang w:eastAsia="ru-RU"/>
        </w:rPr>
        <w:t>(от греч</w:t>
      </w:r>
      <w:proofErr w:type="gramStart"/>
      <w:r w:rsidRPr="002C1325">
        <w:rPr>
          <w:rFonts w:ascii="Times New Roman" w:eastAsia="Times New Roman" w:hAnsi="Times New Roman" w:cs="Times New Roman"/>
          <w:sz w:val="28"/>
          <w:szCs w:val="28"/>
          <w:lang w:eastAsia="ru-RU"/>
        </w:rPr>
        <w:t>.</w:t>
      </w:r>
      <w:proofErr w:type="gramEnd"/>
      <w:r w:rsidRPr="002C1325">
        <w:rPr>
          <w:rFonts w:ascii="Times New Roman" w:eastAsia="Times New Roman" w:hAnsi="Times New Roman" w:cs="Times New Roman"/>
          <w:sz w:val="28"/>
          <w:szCs w:val="28"/>
          <w:lang w:eastAsia="ru-RU"/>
        </w:rPr>
        <w:t xml:space="preserve">  </w:t>
      </w:r>
      <w:proofErr w:type="spellStart"/>
      <w:proofErr w:type="gramStart"/>
      <w:r w:rsidRPr="002C1325">
        <w:rPr>
          <w:rFonts w:ascii="Times New Roman" w:eastAsia="Times New Roman" w:hAnsi="Times New Roman" w:cs="Times New Roman"/>
          <w:sz w:val="28"/>
          <w:szCs w:val="28"/>
          <w:lang w:eastAsia="ru-RU"/>
        </w:rPr>
        <w:t>а</w:t>
      </w:r>
      <w:proofErr w:type="gramEnd"/>
      <w:r w:rsidRPr="002C1325">
        <w:rPr>
          <w:rFonts w:ascii="Times New Roman" w:eastAsia="Times New Roman" w:hAnsi="Times New Roman" w:cs="Times New Roman"/>
          <w:sz w:val="28"/>
          <w:szCs w:val="28"/>
          <w:lang w:eastAsia="ru-RU"/>
        </w:rPr>
        <w:t>эро</w:t>
      </w:r>
      <w:proofErr w:type="spellEnd"/>
      <w:r w:rsidRPr="002C1325">
        <w:rPr>
          <w:rFonts w:ascii="Times New Roman" w:eastAsia="Times New Roman" w:hAnsi="Times New Roman" w:cs="Times New Roman"/>
          <w:sz w:val="28"/>
          <w:szCs w:val="28"/>
          <w:lang w:eastAsia="ru-RU"/>
        </w:rPr>
        <w:t xml:space="preserve"> – воздух,  </w:t>
      </w:r>
      <w:proofErr w:type="spellStart"/>
      <w:r w:rsidRPr="002C1325">
        <w:rPr>
          <w:rFonts w:ascii="Times New Roman" w:eastAsia="Times New Roman" w:hAnsi="Times New Roman" w:cs="Times New Roman"/>
          <w:sz w:val="28"/>
          <w:szCs w:val="28"/>
          <w:lang w:eastAsia="ru-RU"/>
        </w:rPr>
        <w:t>биос</w:t>
      </w:r>
      <w:proofErr w:type="spellEnd"/>
      <w:r w:rsidRPr="002C1325">
        <w:rPr>
          <w:rFonts w:ascii="Times New Roman" w:eastAsia="Times New Roman" w:hAnsi="Times New Roman" w:cs="Times New Roman"/>
          <w:sz w:val="28"/>
          <w:szCs w:val="28"/>
          <w:lang w:eastAsia="ru-RU"/>
        </w:rPr>
        <w:t xml:space="preserve"> – жизнь). Система упражнений из циклических видов спорта, связанных с проявлением выносливости (ходьба, бег, плавание и т.п.) и направленная на повышение функциональных возможностей </w:t>
      </w:r>
      <w:proofErr w:type="gramStart"/>
      <w:r w:rsidRPr="002C1325">
        <w:rPr>
          <w:rFonts w:ascii="Times New Roman" w:eastAsia="Times New Roman" w:hAnsi="Times New Roman" w:cs="Times New Roman"/>
          <w:sz w:val="28"/>
          <w:szCs w:val="28"/>
          <w:lang w:eastAsia="ru-RU"/>
        </w:rPr>
        <w:t>сердечно-сосудистой</w:t>
      </w:r>
      <w:proofErr w:type="gramEnd"/>
      <w:r w:rsidRPr="002C1325">
        <w:rPr>
          <w:rFonts w:ascii="Times New Roman" w:eastAsia="Times New Roman" w:hAnsi="Times New Roman" w:cs="Times New Roman"/>
          <w:sz w:val="28"/>
          <w:szCs w:val="28"/>
          <w:lang w:eastAsia="ru-RU"/>
        </w:rPr>
        <w:t xml:space="preserve"> и дыхательной систем.</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C1325">
        <w:rPr>
          <w:rFonts w:ascii="Times New Roman" w:eastAsia="Times New Roman" w:hAnsi="Times New Roman" w:cs="Times New Roman"/>
          <w:b/>
          <w:sz w:val="28"/>
          <w:szCs w:val="28"/>
          <w:lang w:eastAsia="ru-RU"/>
        </w:rPr>
        <w:t>Калланетика</w:t>
      </w:r>
      <w:proofErr w:type="spellEnd"/>
      <w:r w:rsidRPr="002C1325">
        <w:rPr>
          <w:rFonts w:ascii="Times New Roman" w:eastAsia="Times New Roman" w:hAnsi="Times New Roman" w:cs="Times New Roman"/>
          <w:b/>
          <w:sz w:val="28"/>
          <w:szCs w:val="28"/>
          <w:lang w:eastAsia="ru-RU"/>
        </w:rPr>
        <w:t xml:space="preserve">. </w:t>
      </w:r>
      <w:r w:rsidRPr="002C1325">
        <w:rPr>
          <w:rFonts w:ascii="Times New Roman" w:eastAsia="Times New Roman" w:hAnsi="Times New Roman" w:cs="Times New Roman"/>
          <w:sz w:val="28"/>
          <w:szCs w:val="28"/>
          <w:lang w:eastAsia="ru-RU"/>
        </w:rPr>
        <w:t>Программа из 30 упражнений для женщин, выполняемых в основном в изометрическом режиме и вызывающих активность глубоко расположенных мышечных групп. Комплекс упражнений состоит из 4-х частей.</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b/>
          <w:sz w:val="28"/>
          <w:szCs w:val="28"/>
          <w:lang w:eastAsia="ru-RU"/>
        </w:rPr>
        <w:t>Фитнесс.</w:t>
      </w:r>
      <w:r w:rsidRPr="002C1325">
        <w:rPr>
          <w:rFonts w:ascii="Times New Roman" w:eastAsia="Times New Roman" w:hAnsi="Times New Roman" w:cs="Times New Roman"/>
          <w:sz w:val="28"/>
          <w:szCs w:val="28"/>
          <w:lang w:eastAsia="ru-RU"/>
        </w:rPr>
        <w:t xml:space="preserve"> Общий фитнесс, физический и спортивно-ориентированный. </w:t>
      </w:r>
      <w:proofErr w:type="gramStart"/>
      <w:r w:rsidRPr="002C1325">
        <w:rPr>
          <w:rFonts w:ascii="Times New Roman" w:eastAsia="Times New Roman" w:hAnsi="Times New Roman" w:cs="Times New Roman"/>
          <w:sz w:val="28"/>
          <w:szCs w:val="28"/>
          <w:lang w:eastAsia="ru-RU"/>
        </w:rPr>
        <w:t xml:space="preserve">Средства фитнесса: виды аэробной направленности (ходьба, бег трусцой, плавание, езда на велосипеде, подвижные игры); гимнастические упражнения (наклоны, повороты туловища, вращения, упоры, седы, махи); упражнения циклического характера (на </w:t>
      </w:r>
      <w:proofErr w:type="spellStart"/>
      <w:r w:rsidRPr="002C1325">
        <w:rPr>
          <w:rFonts w:ascii="Times New Roman" w:eastAsia="Times New Roman" w:hAnsi="Times New Roman" w:cs="Times New Roman"/>
          <w:sz w:val="28"/>
          <w:szCs w:val="28"/>
          <w:lang w:eastAsia="ru-RU"/>
        </w:rPr>
        <w:t>тредбане</w:t>
      </w:r>
      <w:proofErr w:type="spellEnd"/>
      <w:r w:rsidRPr="002C1325">
        <w:rPr>
          <w:rFonts w:ascii="Times New Roman" w:eastAsia="Times New Roman" w:hAnsi="Times New Roman" w:cs="Times New Roman"/>
          <w:sz w:val="28"/>
          <w:szCs w:val="28"/>
          <w:lang w:eastAsia="ru-RU"/>
        </w:rPr>
        <w:t>, велотренажере и других устройствах); силовые упражнения (с отягощением, со снарядами, с эластичными предметами, с сопротивлением партнера); упражнения на растягивание; упражнения релаксации и рекреации.</w:t>
      </w:r>
      <w:proofErr w:type="gramEnd"/>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b/>
          <w:sz w:val="28"/>
          <w:szCs w:val="28"/>
        </w:rPr>
        <w:t xml:space="preserve">Шейпинг </w:t>
      </w:r>
      <w:r w:rsidRPr="002C1325">
        <w:rPr>
          <w:rFonts w:ascii="Times New Roman" w:hAnsi="Times New Roman" w:cs="Times New Roman"/>
          <w:sz w:val="28"/>
          <w:szCs w:val="28"/>
        </w:rPr>
        <w:t>(от лат</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с</w:t>
      </w:r>
      <w:proofErr w:type="gramEnd"/>
      <w:r w:rsidRPr="002C1325">
        <w:rPr>
          <w:rFonts w:ascii="Times New Roman" w:hAnsi="Times New Roman" w:cs="Times New Roman"/>
          <w:sz w:val="28"/>
          <w:szCs w:val="28"/>
        </w:rPr>
        <w:t xml:space="preserve">лова </w:t>
      </w:r>
      <w:proofErr w:type="spellStart"/>
      <w:r w:rsidRPr="002C1325">
        <w:rPr>
          <w:rFonts w:ascii="Times New Roman" w:hAnsi="Times New Roman" w:cs="Times New Roman"/>
          <w:sz w:val="28"/>
          <w:szCs w:val="28"/>
        </w:rPr>
        <w:t>shaping</w:t>
      </w:r>
      <w:proofErr w:type="spellEnd"/>
      <w:r w:rsidRPr="002C1325">
        <w:rPr>
          <w:rFonts w:ascii="Times New Roman" w:hAnsi="Times New Roman" w:cs="Times New Roman"/>
          <w:sz w:val="28"/>
          <w:szCs w:val="28"/>
        </w:rPr>
        <w:t xml:space="preserve"> – придавать форму, формировать). Научно обоснованная система оздоровительной физической культуры для девушек и  женщин, направленная на коррекцию фигуры и улучшения функционального состояния организма. Его суть в сочетан</w:t>
      </w:r>
      <w:proofErr w:type="gramStart"/>
      <w:r w:rsidRPr="002C1325">
        <w:rPr>
          <w:rFonts w:ascii="Times New Roman" w:hAnsi="Times New Roman" w:cs="Times New Roman"/>
          <w:sz w:val="28"/>
          <w:szCs w:val="28"/>
        </w:rPr>
        <w:t>ии аэ</w:t>
      </w:r>
      <w:proofErr w:type="gramEnd"/>
      <w:r w:rsidRPr="002C1325">
        <w:rPr>
          <w:rFonts w:ascii="Times New Roman" w:hAnsi="Times New Roman" w:cs="Times New Roman"/>
          <w:sz w:val="28"/>
          <w:szCs w:val="28"/>
        </w:rPr>
        <w:t xml:space="preserve">робики с атлетической гимнастикой.            </w:t>
      </w:r>
    </w:p>
    <w:p w:rsidR="002C1325" w:rsidRPr="002C1325" w:rsidRDefault="002C1325" w:rsidP="002C1325">
      <w:pPr>
        <w:spacing w:after="0" w:line="240" w:lineRule="auto"/>
        <w:ind w:firstLine="709"/>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b/>
          <w:sz w:val="28"/>
          <w:szCs w:val="28"/>
          <w:lang w:eastAsia="ru-RU"/>
        </w:rPr>
        <w:t>Контрольный раздел</w:t>
      </w:r>
    </w:p>
    <w:p w:rsidR="002C1325" w:rsidRPr="002C1325" w:rsidRDefault="002C1325" w:rsidP="002C1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t>Контрольные занятия, зачеты обеспечивают оперативную, текущую и итоговую дифференцированную информацию о степени освоения теоретических и методических знаний-умений, о состоянии и динамике физического развития, физической и профессионально-прикладной подготовленности студента.</w:t>
      </w:r>
    </w:p>
    <w:p w:rsidR="002C1325" w:rsidRPr="002C1325" w:rsidRDefault="002C1325" w:rsidP="002C13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C1325" w:rsidRPr="002C1325" w:rsidRDefault="002C1325" w:rsidP="002C1325">
      <w:pPr>
        <w:sectPr w:rsidR="002C1325" w:rsidRPr="002C1325" w:rsidSect="002C1325">
          <w:pgSz w:w="11906" w:h="16838"/>
          <w:pgMar w:top="1134" w:right="567" w:bottom="1134" w:left="1701" w:header="709" w:footer="709" w:gutter="0"/>
          <w:pgNumType w:start="1"/>
          <w:cols w:space="708"/>
          <w:titlePg/>
          <w:docGrid w:linePitch="360"/>
        </w:sectPr>
      </w:pPr>
    </w:p>
    <w:p w:rsidR="002C1325" w:rsidRPr="002C1325" w:rsidRDefault="002C1325" w:rsidP="002C1325">
      <w:pPr>
        <w:spacing w:after="0" w:line="240" w:lineRule="auto"/>
        <w:jc w:val="center"/>
        <w:rPr>
          <w:rFonts w:ascii="Times New Roman" w:eastAsia="Times New Roman" w:hAnsi="Times New Roman" w:cs="Times New Roman"/>
          <w:b/>
          <w:sz w:val="28"/>
          <w:szCs w:val="28"/>
          <w:lang w:eastAsia="ru-RU"/>
        </w:rPr>
      </w:pPr>
      <w:r w:rsidRPr="002C1325">
        <w:rPr>
          <w:rFonts w:ascii="Times New Roman" w:eastAsia="Times New Roman" w:hAnsi="Times New Roman" w:cs="Times New Roman"/>
          <w:b/>
          <w:sz w:val="28"/>
          <w:szCs w:val="28"/>
          <w:lang w:eastAsia="ru-RU"/>
        </w:rPr>
        <w:lastRenderedPageBreak/>
        <w:t>УЧЕБНО-МЕТОДИЧЕСКАЯ КАРТА</w:t>
      </w:r>
    </w:p>
    <w:p w:rsidR="002C1325" w:rsidRPr="002C1325" w:rsidRDefault="002C1325" w:rsidP="002C1325">
      <w:pPr>
        <w:spacing w:after="0" w:line="240" w:lineRule="auto"/>
        <w:jc w:val="center"/>
        <w:rPr>
          <w:rFonts w:ascii="Times New Roman" w:eastAsia="Times New Roman" w:hAnsi="Times New Roman" w:cs="Times New Roman"/>
          <w:b/>
          <w:sz w:val="20"/>
          <w:szCs w:val="20"/>
          <w:lang w:eastAsia="ru-RU"/>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348"/>
        <w:gridCol w:w="779"/>
        <w:gridCol w:w="780"/>
        <w:gridCol w:w="1701"/>
      </w:tblGrid>
      <w:tr w:rsidR="002C1325" w:rsidRPr="002C1325" w:rsidTr="002C1325">
        <w:trPr>
          <w:cantSplit/>
          <w:trHeight w:val="124"/>
        </w:trPr>
        <w:tc>
          <w:tcPr>
            <w:tcW w:w="1276" w:type="dxa"/>
            <w:vMerge w:val="restart"/>
            <w:textDirection w:val="btLr"/>
            <w:vAlign w:val="center"/>
          </w:tcPr>
          <w:p w:rsidR="002C1325" w:rsidRPr="002C1325" w:rsidRDefault="002C1325" w:rsidP="002C1325">
            <w:pPr>
              <w:spacing w:after="0" w:line="240" w:lineRule="auto"/>
              <w:jc w:val="center"/>
              <w:rPr>
                <w:rFonts w:ascii="Times New Roman" w:hAnsi="Times New Roman" w:cs="Times New Roman"/>
                <w:b/>
                <w:sz w:val="24"/>
                <w:szCs w:val="24"/>
              </w:rPr>
            </w:pPr>
            <w:r w:rsidRPr="002C1325">
              <w:rPr>
                <w:rFonts w:ascii="Times New Roman" w:hAnsi="Times New Roman" w:cs="Times New Roman"/>
                <w:b/>
                <w:sz w:val="24"/>
                <w:szCs w:val="24"/>
              </w:rPr>
              <w:t>Номер раздела, темы</w:t>
            </w:r>
          </w:p>
        </w:tc>
        <w:tc>
          <w:tcPr>
            <w:tcW w:w="10348" w:type="dxa"/>
            <w:vMerge w:val="restart"/>
            <w:vAlign w:val="center"/>
          </w:tcPr>
          <w:p w:rsidR="002C1325" w:rsidRPr="002C1325" w:rsidRDefault="002C1325" w:rsidP="002C1325">
            <w:pPr>
              <w:spacing w:after="0" w:line="240" w:lineRule="auto"/>
              <w:jc w:val="center"/>
              <w:rPr>
                <w:rFonts w:ascii="Times New Roman" w:hAnsi="Times New Roman" w:cs="Times New Roman"/>
                <w:b/>
                <w:sz w:val="24"/>
                <w:szCs w:val="24"/>
              </w:rPr>
            </w:pPr>
          </w:p>
          <w:p w:rsidR="002C1325" w:rsidRPr="002C1325" w:rsidRDefault="002C1325" w:rsidP="002C1325">
            <w:pPr>
              <w:spacing w:after="0" w:line="240" w:lineRule="auto"/>
              <w:jc w:val="center"/>
              <w:rPr>
                <w:rFonts w:ascii="Times New Roman" w:hAnsi="Times New Roman" w:cs="Times New Roman"/>
                <w:b/>
                <w:sz w:val="24"/>
                <w:szCs w:val="24"/>
              </w:rPr>
            </w:pPr>
          </w:p>
          <w:p w:rsidR="002C1325" w:rsidRPr="002C1325" w:rsidRDefault="002C1325" w:rsidP="002C1325">
            <w:pPr>
              <w:spacing w:after="0" w:line="240" w:lineRule="auto"/>
              <w:jc w:val="center"/>
              <w:rPr>
                <w:rFonts w:ascii="Times New Roman" w:hAnsi="Times New Roman" w:cs="Times New Roman"/>
                <w:b/>
                <w:sz w:val="24"/>
                <w:szCs w:val="24"/>
              </w:rPr>
            </w:pPr>
            <w:r w:rsidRPr="002C1325">
              <w:rPr>
                <w:rFonts w:ascii="Times New Roman" w:hAnsi="Times New Roman" w:cs="Times New Roman"/>
                <w:b/>
                <w:sz w:val="24"/>
                <w:szCs w:val="24"/>
              </w:rPr>
              <w:t>Название раздела, темы</w:t>
            </w:r>
          </w:p>
        </w:tc>
        <w:tc>
          <w:tcPr>
            <w:tcW w:w="1559" w:type="dxa"/>
            <w:gridSpan w:val="2"/>
            <w:vAlign w:val="center"/>
          </w:tcPr>
          <w:p w:rsidR="002C1325" w:rsidRPr="002C1325" w:rsidRDefault="002C1325" w:rsidP="002C1325">
            <w:pPr>
              <w:spacing w:after="0" w:line="240" w:lineRule="auto"/>
              <w:jc w:val="center"/>
              <w:rPr>
                <w:rFonts w:ascii="Times New Roman" w:hAnsi="Times New Roman" w:cs="Times New Roman"/>
                <w:b/>
              </w:rPr>
            </w:pPr>
            <w:r w:rsidRPr="002C1325">
              <w:rPr>
                <w:rFonts w:ascii="Times New Roman" w:hAnsi="Times New Roman" w:cs="Times New Roman"/>
                <w:b/>
              </w:rPr>
              <w:t>Количество аудиторных часов</w:t>
            </w:r>
          </w:p>
        </w:tc>
        <w:tc>
          <w:tcPr>
            <w:tcW w:w="1701" w:type="dxa"/>
            <w:vMerge w:val="restart"/>
            <w:textDirection w:val="btLr"/>
            <w:vAlign w:val="center"/>
          </w:tcPr>
          <w:p w:rsidR="002C1325" w:rsidRPr="002C1325" w:rsidRDefault="002C1325" w:rsidP="002C1325">
            <w:pPr>
              <w:spacing w:after="0" w:line="240" w:lineRule="auto"/>
              <w:ind w:left="113" w:right="113"/>
              <w:jc w:val="center"/>
              <w:rPr>
                <w:rFonts w:ascii="Times New Roman" w:hAnsi="Times New Roman" w:cs="Times New Roman"/>
                <w:b/>
                <w:sz w:val="24"/>
                <w:szCs w:val="24"/>
              </w:rPr>
            </w:pPr>
          </w:p>
          <w:p w:rsidR="002C1325" w:rsidRPr="002C1325" w:rsidRDefault="002C1325" w:rsidP="002C1325">
            <w:pPr>
              <w:spacing w:after="0" w:line="240" w:lineRule="auto"/>
              <w:ind w:left="113" w:right="113"/>
              <w:jc w:val="center"/>
              <w:rPr>
                <w:rFonts w:ascii="Times New Roman" w:hAnsi="Times New Roman" w:cs="Times New Roman"/>
                <w:b/>
                <w:sz w:val="24"/>
                <w:szCs w:val="24"/>
              </w:rPr>
            </w:pPr>
            <w:r w:rsidRPr="002C1325">
              <w:rPr>
                <w:rFonts w:ascii="Times New Roman" w:hAnsi="Times New Roman" w:cs="Times New Roman"/>
                <w:b/>
                <w:sz w:val="24"/>
                <w:szCs w:val="24"/>
              </w:rPr>
              <w:t>Формы контроля</w:t>
            </w:r>
          </w:p>
          <w:p w:rsidR="002C1325" w:rsidRPr="002C1325" w:rsidRDefault="002C1325" w:rsidP="002C1325">
            <w:pPr>
              <w:spacing w:after="0" w:line="240" w:lineRule="auto"/>
              <w:ind w:left="113" w:right="113"/>
              <w:jc w:val="center"/>
              <w:rPr>
                <w:rFonts w:ascii="Times New Roman" w:hAnsi="Times New Roman" w:cs="Times New Roman"/>
                <w:b/>
                <w:sz w:val="24"/>
                <w:szCs w:val="24"/>
              </w:rPr>
            </w:pPr>
          </w:p>
        </w:tc>
      </w:tr>
      <w:tr w:rsidR="002C1325" w:rsidRPr="002C1325" w:rsidTr="002C1325">
        <w:trPr>
          <w:cantSplit/>
          <w:trHeight w:val="1824"/>
        </w:trPr>
        <w:tc>
          <w:tcPr>
            <w:tcW w:w="1276" w:type="dxa"/>
            <w:vMerge/>
            <w:vAlign w:val="center"/>
          </w:tcPr>
          <w:p w:rsidR="002C1325" w:rsidRPr="002C1325" w:rsidRDefault="002C1325" w:rsidP="002C1325">
            <w:pPr>
              <w:spacing w:after="0" w:line="240" w:lineRule="auto"/>
              <w:jc w:val="center"/>
              <w:rPr>
                <w:rFonts w:ascii="Times New Roman" w:hAnsi="Times New Roman" w:cs="Times New Roman"/>
                <w:sz w:val="20"/>
                <w:szCs w:val="20"/>
              </w:rPr>
            </w:pPr>
          </w:p>
        </w:tc>
        <w:tc>
          <w:tcPr>
            <w:tcW w:w="10348" w:type="dxa"/>
            <w:vMerge/>
            <w:vAlign w:val="center"/>
          </w:tcPr>
          <w:p w:rsidR="002C1325" w:rsidRPr="002C1325" w:rsidRDefault="002C1325" w:rsidP="002C1325">
            <w:pPr>
              <w:spacing w:line="240" w:lineRule="auto"/>
              <w:jc w:val="center"/>
              <w:rPr>
                <w:rFonts w:ascii="Times New Roman" w:hAnsi="Times New Roman" w:cs="Times New Roman"/>
                <w:sz w:val="20"/>
                <w:szCs w:val="20"/>
              </w:rPr>
            </w:pPr>
          </w:p>
        </w:tc>
        <w:tc>
          <w:tcPr>
            <w:tcW w:w="779" w:type="dxa"/>
            <w:textDirection w:val="btLr"/>
            <w:vAlign w:val="center"/>
          </w:tcPr>
          <w:p w:rsidR="002C1325" w:rsidRPr="002C1325" w:rsidRDefault="002C1325" w:rsidP="002C1325">
            <w:pPr>
              <w:spacing w:after="0" w:line="240" w:lineRule="auto"/>
              <w:jc w:val="center"/>
              <w:rPr>
                <w:rFonts w:ascii="Times New Roman" w:hAnsi="Times New Roman" w:cs="Times New Roman"/>
                <w:b/>
                <w:sz w:val="24"/>
                <w:szCs w:val="24"/>
              </w:rPr>
            </w:pPr>
            <w:r w:rsidRPr="002C1325">
              <w:rPr>
                <w:rFonts w:ascii="Times New Roman" w:hAnsi="Times New Roman" w:cs="Times New Roman"/>
                <w:b/>
                <w:sz w:val="24"/>
                <w:szCs w:val="24"/>
              </w:rPr>
              <w:t>лекции</w:t>
            </w:r>
          </w:p>
        </w:tc>
        <w:tc>
          <w:tcPr>
            <w:tcW w:w="780" w:type="dxa"/>
            <w:textDirection w:val="btLr"/>
            <w:vAlign w:val="center"/>
          </w:tcPr>
          <w:p w:rsidR="002C1325" w:rsidRPr="002C1325" w:rsidRDefault="002C1325" w:rsidP="002C1325">
            <w:pPr>
              <w:spacing w:after="0" w:line="240" w:lineRule="auto"/>
              <w:ind w:left="113" w:right="113"/>
              <w:jc w:val="center"/>
              <w:rPr>
                <w:rFonts w:ascii="Times New Roman" w:hAnsi="Times New Roman" w:cs="Times New Roman"/>
                <w:b/>
                <w:sz w:val="24"/>
                <w:szCs w:val="24"/>
              </w:rPr>
            </w:pPr>
            <w:r w:rsidRPr="002C1325">
              <w:rPr>
                <w:rFonts w:ascii="Times New Roman" w:hAnsi="Times New Roman" w:cs="Times New Roman"/>
                <w:b/>
                <w:sz w:val="24"/>
                <w:szCs w:val="24"/>
              </w:rPr>
              <w:t>практические</w:t>
            </w:r>
          </w:p>
          <w:p w:rsidR="002C1325" w:rsidRPr="002C1325" w:rsidRDefault="002C1325" w:rsidP="002C1325">
            <w:pPr>
              <w:spacing w:after="0" w:line="240" w:lineRule="auto"/>
              <w:jc w:val="center"/>
              <w:rPr>
                <w:rFonts w:ascii="Times New Roman" w:hAnsi="Times New Roman" w:cs="Times New Roman"/>
                <w:b/>
                <w:sz w:val="20"/>
                <w:szCs w:val="20"/>
              </w:rPr>
            </w:pPr>
            <w:r w:rsidRPr="002C1325">
              <w:rPr>
                <w:rFonts w:ascii="Times New Roman" w:hAnsi="Times New Roman" w:cs="Times New Roman"/>
                <w:b/>
                <w:sz w:val="24"/>
                <w:szCs w:val="24"/>
              </w:rPr>
              <w:t>занятия</w:t>
            </w:r>
          </w:p>
        </w:tc>
        <w:tc>
          <w:tcPr>
            <w:tcW w:w="1701" w:type="dxa"/>
            <w:vMerge/>
            <w:vAlign w:val="center"/>
          </w:tcPr>
          <w:p w:rsidR="002C1325" w:rsidRPr="002C1325" w:rsidRDefault="002C1325" w:rsidP="002C1325">
            <w:pPr>
              <w:jc w:val="center"/>
              <w:rPr>
                <w:rFonts w:ascii="Times New Roman" w:hAnsi="Times New Roman" w:cs="Times New Roman"/>
                <w:b/>
                <w:sz w:val="20"/>
                <w:szCs w:val="20"/>
              </w:rPr>
            </w:pPr>
          </w:p>
        </w:tc>
      </w:tr>
      <w:tr w:rsidR="002C1325" w:rsidRPr="002C1325" w:rsidTr="002C1325">
        <w:trPr>
          <w:trHeight w:val="275"/>
          <w:tblHeader/>
        </w:trPr>
        <w:tc>
          <w:tcPr>
            <w:tcW w:w="1276" w:type="dxa"/>
            <w:vAlign w:val="center"/>
          </w:tcPr>
          <w:p w:rsidR="002C1325" w:rsidRPr="002C1325" w:rsidRDefault="002C1325" w:rsidP="002C1325">
            <w:pPr>
              <w:jc w:val="center"/>
              <w:rPr>
                <w:rFonts w:ascii="Times New Roman" w:hAnsi="Times New Roman" w:cs="Times New Roman"/>
                <w:b/>
                <w:sz w:val="20"/>
                <w:szCs w:val="20"/>
              </w:rPr>
            </w:pPr>
            <w:r w:rsidRPr="002C1325">
              <w:rPr>
                <w:rFonts w:ascii="Times New Roman" w:hAnsi="Times New Roman" w:cs="Times New Roman"/>
                <w:b/>
                <w:sz w:val="20"/>
                <w:szCs w:val="20"/>
              </w:rPr>
              <w:t>1</w:t>
            </w:r>
          </w:p>
        </w:tc>
        <w:tc>
          <w:tcPr>
            <w:tcW w:w="10348" w:type="dxa"/>
            <w:vAlign w:val="center"/>
          </w:tcPr>
          <w:p w:rsidR="002C1325" w:rsidRPr="002C1325" w:rsidRDefault="002C1325" w:rsidP="002C1325">
            <w:pPr>
              <w:jc w:val="center"/>
              <w:rPr>
                <w:rFonts w:ascii="Times New Roman" w:hAnsi="Times New Roman" w:cs="Times New Roman"/>
                <w:b/>
                <w:sz w:val="20"/>
                <w:szCs w:val="20"/>
              </w:rPr>
            </w:pPr>
            <w:r w:rsidRPr="002C1325">
              <w:rPr>
                <w:rFonts w:ascii="Times New Roman" w:hAnsi="Times New Roman" w:cs="Times New Roman"/>
                <w:b/>
                <w:sz w:val="20"/>
                <w:szCs w:val="20"/>
              </w:rPr>
              <w:t>2</w:t>
            </w:r>
          </w:p>
        </w:tc>
        <w:tc>
          <w:tcPr>
            <w:tcW w:w="779" w:type="dxa"/>
            <w:vAlign w:val="center"/>
          </w:tcPr>
          <w:p w:rsidR="002C1325" w:rsidRPr="002C1325" w:rsidRDefault="002C1325" w:rsidP="002C1325">
            <w:pPr>
              <w:jc w:val="center"/>
              <w:rPr>
                <w:rFonts w:ascii="Times New Roman" w:hAnsi="Times New Roman" w:cs="Times New Roman"/>
                <w:b/>
                <w:sz w:val="20"/>
                <w:szCs w:val="20"/>
              </w:rPr>
            </w:pPr>
            <w:r w:rsidRPr="002C1325">
              <w:rPr>
                <w:rFonts w:ascii="Times New Roman" w:hAnsi="Times New Roman" w:cs="Times New Roman"/>
                <w:b/>
                <w:sz w:val="20"/>
                <w:szCs w:val="20"/>
              </w:rPr>
              <w:t>3</w:t>
            </w:r>
          </w:p>
        </w:tc>
        <w:tc>
          <w:tcPr>
            <w:tcW w:w="780" w:type="dxa"/>
            <w:vAlign w:val="center"/>
          </w:tcPr>
          <w:p w:rsidR="002C1325" w:rsidRPr="002C1325" w:rsidRDefault="002C1325" w:rsidP="002C1325">
            <w:pPr>
              <w:jc w:val="center"/>
              <w:rPr>
                <w:rFonts w:ascii="Times New Roman" w:hAnsi="Times New Roman" w:cs="Times New Roman"/>
                <w:b/>
                <w:sz w:val="20"/>
                <w:szCs w:val="20"/>
              </w:rPr>
            </w:pPr>
            <w:r w:rsidRPr="002C1325">
              <w:rPr>
                <w:rFonts w:ascii="Times New Roman" w:hAnsi="Times New Roman" w:cs="Times New Roman"/>
                <w:b/>
                <w:sz w:val="20"/>
                <w:szCs w:val="20"/>
              </w:rPr>
              <w:t>4</w:t>
            </w:r>
          </w:p>
        </w:tc>
        <w:tc>
          <w:tcPr>
            <w:tcW w:w="1701" w:type="dxa"/>
            <w:vAlign w:val="center"/>
          </w:tcPr>
          <w:p w:rsidR="002C1325" w:rsidRPr="002C1325" w:rsidRDefault="002C1325" w:rsidP="002C1325">
            <w:pPr>
              <w:jc w:val="center"/>
              <w:rPr>
                <w:rFonts w:ascii="Times New Roman" w:hAnsi="Times New Roman" w:cs="Times New Roman"/>
                <w:b/>
                <w:sz w:val="20"/>
                <w:szCs w:val="20"/>
              </w:rPr>
            </w:pPr>
            <w:r w:rsidRPr="002C1325">
              <w:rPr>
                <w:rFonts w:ascii="Times New Roman" w:hAnsi="Times New Roman" w:cs="Times New Roman"/>
                <w:b/>
                <w:sz w:val="20"/>
                <w:szCs w:val="20"/>
              </w:rPr>
              <w:t>5</w:t>
            </w:r>
          </w:p>
        </w:tc>
      </w:tr>
      <w:tr w:rsidR="002C1325" w:rsidRPr="002C1325" w:rsidTr="002C1325">
        <w:trPr>
          <w:trHeight w:val="250"/>
        </w:trPr>
        <w:tc>
          <w:tcPr>
            <w:tcW w:w="1276" w:type="dxa"/>
            <w:shd w:val="clear" w:color="auto" w:fill="auto"/>
          </w:tcPr>
          <w:p w:rsidR="002C1325" w:rsidRPr="002C1325" w:rsidRDefault="002C1325" w:rsidP="002C1325">
            <w:pPr>
              <w:spacing w:after="0"/>
              <w:rPr>
                <w:rFonts w:ascii="Times New Roman" w:hAnsi="Times New Roman" w:cs="Times New Roman"/>
                <w:sz w:val="24"/>
                <w:szCs w:val="24"/>
              </w:rPr>
            </w:pPr>
          </w:p>
        </w:tc>
        <w:tc>
          <w:tcPr>
            <w:tcW w:w="10348" w:type="dxa"/>
            <w:shd w:val="clear" w:color="auto" w:fill="auto"/>
          </w:tcPr>
          <w:p w:rsidR="002C1325" w:rsidRPr="002C1325" w:rsidRDefault="002C1325" w:rsidP="002C132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1 курс  (</w:t>
            </w:r>
            <w:r w:rsidRPr="002C1325">
              <w:rPr>
                <w:rFonts w:ascii="Times New Roman" w:hAnsi="Times New Roman" w:cs="Times New Roman"/>
                <w:b/>
                <w:bCs/>
                <w:sz w:val="24"/>
                <w:szCs w:val="24"/>
                <w:lang w:val="en-US"/>
              </w:rPr>
              <w:t>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79" w:type="dxa"/>
            <w:shd w:val="clear" w:color="auto" w:fill="auto"/>
          </w:tcPr>
          <w:p w:rsidR="002C1325" w:rsidRPr="002C1325" w:rsidRDefault="002C1325" w:rsidP="002C1325">
            <w:pPr>
              <w:spacing w:after="0"/>
              <w:jc w:val="center"/>
              <w:rPr>
                <w:rFonts w:ascii="Times New Roman" w:hAnsi="Times New Roman" w:cs="Times New Roman"/>
                <w:b/>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b/>
                <w:sz w:val="24"/>
                <w:szCs w:val="24"/>
              </w:rPr>
            </w:pPr>
          </w:p>
        </w:tc>
        <w:tc>
          <w:tcPr>
            <w:tcW w:w="1701"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r>
      <w:tr w:rsidR="002C1325" w:rsidRPr="002C1325" w:rsidTr="002C1325">
        <w:trPr>
          <w:trHeight w:val="311"/>
        </w:trPr>
        <w:tc>
          <w:tcPr>
            <w:tcW w:w="1276" w:type="dxa"/>
            <w:shd w:val="clear" w:color="auto" w:fill="auto"/>
          </w:tcPr>
          <w:p w:rsidR="002C1325" w:rsidRPr="002C1325" w:rsidRDefault="002C1325" w:rsidP="002C1325">
            <w:pPr>
              <w:keepNext/>
              <w:spacing w:after="0" w:line="240" w:lineRule="auto"/>
              <w:outlineLvl w:val="0"/>
              <w:rPr>
                <w:rFonts w:ascii="Times New Roman" w:eastAsia="Times New Roman" w:hAnsi="Times New Roman" w:cs="Times New Roman"/>
                <w:b/>
                <w:bCs/>
                <w:sz w:val="24"/>
                <w:szCs w:val="24"/>
                <w:lang w:eastAsia="ru-RU"/>
              </w:rPr>
            </w:pPr>
            <w:r w:rsidRPr="002C1325">
              <w:rPr>
                <w:rFonts w:ascii="Times New Roman" w:eastAsia="Times New Roman" w:hAnsi="Times New Roman" w:cs="Times New Roman"/>
                <w:b/>
                <w:bCs/>
                <w:sz w:val="24"/>
                <w:szCs w:val="24"/>
                <w:lang w:eastAsia="ru-RU"/>
              </w:rPr>
              <w:t>Раздел 1.</w:t>
            </w:r>
          </w:p>
        </w:tc>
        <w:tc>
          <w:tcPr>
            <w:tcW w:w="10348" w:type="dxa"/>
            <w:shd w:val="clear" w:color="auto" w:fill="auto"/>
          </w:tcPr>
          <w:p w:rsidR="002C1325" w:rsidRPr="002C1325" w:rsidRDefault="002C1325" w:rsidP="002C1325">
            <w:pPr>
              <w:keepNext/>
              <w:spacing w:after="0" w:line="240" w:lineRule="auto"/>
              <w:outlineLvl w:val="0"/>
              <w:rPr>
                <w:rFonts w:ascii="Times New Roman" w:eastAsia="Times New Roman" w:hAnsi="Times New Roman" w:cs="Times New Roman"/>
                <w:b/>
                <w:bCs/>
                <w:sz w:val="24"/>
                <w:szCs w:val="24"/>
                <w:lang w:eastAsia="ru-RU"/>
              </w:rPr>
            </w:pPr>
            <w:r w:rsidRPr="002C1325">
              <w:rPr>
                <w:rFonts w:ascii="Times New Roman" w:eastAsia="Times New Roman" w:hAnsi="Times New Roman" w:cs="Times New Roman"/>
                <w:b/>
                <w:bCs/>
                <w:sz w:val="24"/>
                <w:szCs w:val="24"/>
                <w:lang w:eastAsia="ru-RU"/>
              </w:rPr>
              <w:t>Общие основы физической культуры и спорта</w:t>
            </w:r>
          </w:p>
        </w:tc>
        <w:tc>
          <w:tcPr>
            <w:tcW w:w="779" w:type="dxa"/>
          </w:tcPr>
          <w:p w:rsidR="002C1325" w:rsidRPr="002C1325" w:rsidRDefault="002C1325" w:rsidP="002C1325">
            <w:pPr>
              <w:spacing w:after="0"/>
              <w:jc w:val="center"/>
              <w:rPr>
                <w:rFonts w:ascii="Times New Roman" w:hAnsi="Times New Roman" w:cs="Times New Roman"/>
                <w:b/>
                <w:sz w:val="24"/>
                <w:szCs w:val="24"/>
              </w:rPr>
            </w:pPr>
          </w:p>
        </w:tc>
        <w:tc>
          <w:tcPr>
            <w:tcW w:w="780" w:type="dxa"/>
          </w:tcPr>
          <w:p w:rsidR="002C1325" w:rsidRPr="002C1325" w:rsidRDefault="002C1325" w:rsidP="002C1325">
            <w:pPr>
              <w:spacing w:after="0"/>
              <w:jc w:val="center"/>
              <w:rPr>
                <w:rFonts w:ascii="Times New Roman" w:hAnsi="Times New Roman" w:cs="Times New Roman"/>
                <w:b/>
                <w:sz w:val="24"/>
                <w:szCs w:val="24"/>
              </w:rPr>
            </w:pPr>
          </w:p>
        </w:tc>
        <w:tc>
          <w:tcPr>
            <w:tcW w:w="1701" w:type="dxa"/>
          </w:tcPr>
          <w:p w:rsidR="002C1325" w:rsidRPr="002C1325" w:rsidRDefault="002C1325" w:rsidP="002C1325">
            <w:pPr>
              <w:spacing w:after="0"/>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line="240" w:lineRule="auto"/>
              <w:jc w:val="center"/>
              <w:rPr>
                <w:rFonts w:ascii="Times New Roman" w:hAnsi="Times New Roman" w:cs="Times New Roman"/>
                <w:b/>
                <w:sz w:val="24"/>
                <w:szCs w:val="24"/>
              </w:rPr>
            </w:pPr>
            <w:r w:rsidRPr="002C1325">
              <w:rPr>
                <w:rFonts w:ascii="Times New Roman" w:hAnsi="Times New Roman" w:cs="Times New Roman"/>
                <w:sz w:val="24"/>
                <w:szCs w:val="24"/>
              </w:rPr>
              <w:t>Л.1.1</w:t>
            </w:r>
          </w:p>
        </w:tc>
        <w:tc>
          <w:tcPr>
            <w:tcW w:w="10348" w:type="dxa"/>
          </w:tcPr>
          <w:p w:rsidR="002C1325" w:rsidRPr="002C1325" w:rsidRDefault="002C1325" w:rsidP="002C1325">
            <w:pPr>
              <w:spacing w:after="0" w:line="240" w:lineRule="auto"/>
              <w:rPr>
                <w:rFonts w:ascii="Times New Roman" w:hAnsi="Times New Roman" w:cs="Times New Roman"/>
                <w:i/>
                <w:sz w:val="24"/>
                <w:szCs w:val="24"/>
              </w:rPr>
            </w:pPr>
            <w:r w:rsidRPr="002C1325">
              <w:rPr>
                <w:rFonts w:ascii="Times New Roman" w:hAnsi="Times New Roman" w:cs="Times New Roman"/>
                <w:sz w:val="24"/>
                <w:szCs w:val="24"/>
              </w:rPr>
              <w:t>Физическая культура как учебная дисциплина в системе образования Республики Беларусь</w:t>
            </w:r>
            <w:r w:rsidRPr="002C1325">
              <w:rPr>
                <w:rFonts w:ascii="Times New Roman" w:hAnsi="Times New Roman" w:cs="Times New Roman"/>
                <w:i/>
                <w:sz w:val="24"/>
                <w:szCs w:val="24"/>
              </w:rPr>
              <w:t xml:space="preserve"> </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line="240" w:lineRule="auto"/>
              <w:jc w:val="center"/>
              <w:outlineLvl w:val="0"/>
              <w:rPr>
                <w:rFonts w:ascii="Times New Roman" w:eastAsia="Times New Roman" w:hAnsi="Times New Roman" w:cs="Arial"/>
                <w:bCs/>
                <w:kern w:val="32"/>
                <w:sz w:val="24"/>
                <w:szCs w:val="24"/>
                <w:lang w:eastAsia="ru-RU"/>
              </w:rPr>
            </w:pPr>
            <w:r w:rsidRPr="002C1325">
              <w:rPr>
                <w:rFonts w:ascii="Times New Roman" w:eastAsia="Times New Roman" w:hAnsi="Times New Roman" w:cs="Arial"/>
                <w:bCs/>
                <w:kern w:val="32"/>
                <w:sz w:val="24"/>
                <w:szCs w:val="24"/>
                <w:lang w:eastAsia="ru-RU"/>
              </w:rPr>
              <w:t>ПЗ</w:t>
            </w:r>
          </w:p>
          <w:p w:rsidR="002C1325" w:rsidRPr="002C1325" w:rsidRDefault="002C1325" w:rsidP="002C1325">
            <w:pPr>
              <w:spacing w:after="0" w:line="240" w:lineRule="auto"/>
              <w:jc w:val="center"/>
              <w:outlineLvl w:val="0"/>
              <w:rPr>
                <w:rFonts w:ascii="Times New Roman" w:eastAsia="Times New Roman" w:hAnsi="Times New Roman" w:cs="Arial"/>
                <w:bCs/>
                <w:kern w:val="32"/>
                <w:sz w:val="24"/>
                <w:szCs w:val="24"/>
                <w:lang w:eastAsia="ru-RU"/>
              </w:rPr>
            </w:pPr>
            <w:r w:rsidRPr="002C1325">
              <w:rPr>
                <w:rFonts w:ascii="Times New Roman" w:eastAsia="Times New Roman" w:hAnsi="Times New Roman" w:cs="Arial"/>
                <w:bCs/>
                <w:kern w:val="32"/>
                <w:sz w:val="24"/>
                <w:szCs w:val="24"/>
                <w:lang w:eastAsia="ru-RU"/>
              </w:rPr>
              <w:t>1.2-1.3</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Тестирование уровня физического развития, функционального состояния и физической подготовленности (исходный уровень)</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2C1325" w:rsidRPr="002C1325" w:rsidTr="002C1325">
        <w:trPr>
          <w:trHeight w:val="124"/>
        </w:trPr>
        <w:tc>
          <w:tcPr>
            <w:tcW w:w="1276"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1.4-1.16</w:t>
            </w: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 xml:space="preserve">Развитие общей выносливости </w:t>
            </w:r>
            <w:proofErr w:type="gramStart"/>
            <w:r w:rsidRPr="002C1325">
              <w:rPr>
                <w:rFonts w:ascii="Times New Roman" w:hAnsi="Times New Roman" w:cs="Times New Roman"/>
                <w:sz w:val="24"/>
                <w:szCs w:val="24"/>
              </w:rPr>
              <w:t>сердечно-сосудистой</w:t>
            </w:r>
            <w:proofErr w:type="gramEnd"/>
            <w:r w:rsidRPr="002C1325">
              <w:rPr>
                <w:rFonts w:ascii="Times New Roman" w:hAnsi="Times New Roman" w:cs="Times New Roman"/>
                <w:sz w:val="24"/>
                <w:szCs w:val="24"/>
              </w:rPr>
              <w:t xml:space="preserve"> и дыхательной систем организма и жизненно важных двигательных навыков средствами циклических видов спорта (легкая атлетика). </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26</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line="240" w:lineRule="auto"/>
              <w:jc w:val="center"/>
              <w:outlineLvl w:val="0"/>
              <w:rPr>
                <w:rFonts w:ascii="Times New Roman" w:eastAsia="Times New Roman" w:hAnsi="Times New Roman" w:cs="Times New Roman"/>
                <w:bCs/>
                <w:kern w:val="32"/>
                <w:sz w:val="24"/>
                <w:szCs w:val="24"/>
                <w:lang w:eastAsia="ru-RU"/>
              </w:rPr>
            </w:pPr>
            <w:r w:rsidRPr="002C1325">
              <w:rPr>
                <w:rFonts w:ascii="Times New Roman" w:eastAsia="Times New Roman" w:hAnsi="Times New Roman" w:cs="Times New Roman"/>
                <w:bCs/>
                <w:kern w:val="32"/>
                <w:sz w:val="24"/>
                <w:szCs w:val="24"/>
                <w:lang w:eastAsia="ru-RU"/>
              </w:rPr>
              <w:t>ПЗ</w:t>
            </w:r>
          </w:p>
          <w:p w:rsidR="002C1325" w:rsidRPr="002C1325" w:rsidRDefault="002C1325" w:rsidP="002C1325">
            <w:pPr>
              <w:tabs>
                <w:tab w:val="left" w:pos="375"/>
                <w:tab w:val="center" w:pos="530"/>
              </w:tabs>
              <w:spacing w:after="0"/>
              <w:jc w:val="center"/>
              <w:rPr>
                <w:rFonts w:ascii="Times New Roman" w:hAnsi="Times New Roman" w:cs="Times New Roman"/>
                <w:sz w:val="24"/>
                <w:szCs w:val="24"/>
              </w:rPr>
            </w:pPr>
            <w:r w:rsidRPr="002C1325">
              <w:rPr>
                <w:rFonts w:ascii="Times New Roman" w:hAnsi="Times New Roman" w:cs="Times New Roman"/>
                <w:sz w:val="24"/>
                <w:szCs w:val="24"/>
              </w:rPr>
              <w:t>1.17-1.34</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(плавание) </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игровых видах спорта – баскетбол.</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ациклических видах спорта: 1.Базовая аэробика (ж),  2. Атлетизм (м)</w:t>
            </w:r>
          </w:p>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оздоровительного фитнеса:  1. </w:t>
            </w:r>
            <w:proofErr w:type="spellStart"/>
            <w:r w:rsidRPr="002C1325">
              <w:rPr>
                <w:rFonts w:ascii="Times New Roman" w:eastAsia="Times New Roman" w:hAnsi="Times New Roman" w:cs="Times New Roman"/>
                <w:sz w:val="24"/>
                <w:szCs w:val="24"/>
                <w:lang w:eastAsia="ru-RU"/>
              </w:rPr>
              <w:t>Пилатес</w:t>
            </w:r>
            <w:proofErr w:type="spellEnd"/>
            <w:r w:rsidRPr="002C1325">
              <w:rPr>
                <w:rFonts w:ascii="Times New Roman" w:eastAsia="Times New Roman" w:hAnsi="Times New Roman" w:cs="Times New Roman"/>
                <w:sz w:val="24"/>
                <w:szCs w:val="24"/>
                <w:lang w:eastAsia="ru-RU"/>
              </w:rPr>
              <w:t>, танцевальная аэробика, степ-аэробика, шейпинг (ж);   2. Силовой фитнес (бодибилдинг, армрестлинг, пауэрлифтинг) (м).</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36</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 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1.35-1.36</w:t>
            </w: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2C1325" w:rsidRPr="002C1325" w:rsidTr="002C1325">
        <w:trPr>
          <w:trHeight w:val="124"/>
        </w:trPr>
        <w:tc>
          <w:tcPr>
            <w:tcW w:w="1276" w:type="dxa"/>
            <w:shd w:val="clear" w:color="auto" w:fill="auto"/>
          </w:tcPr>
          <w:p w:rsidR="002C1325" w:rsidRPr="002C1325" w:rsidRDefault="002C1325" w:rsidP="002C1325">
            <w:pPr>
              <w:spacing w:after="0"/>
              <w:rPr>
                <w:rFonts w:ascii="Times New Roman" w:hAnsi="Times New Roman" w:cs="Times New Roman"/>
                <w:sz w:val="24"/>
                <w:szCs w:val="24"/>
              </w:rPr>
            </w:pPr>
          </w:p>
        </w:tc>
        <w:tc>
          <w:tcPr>
            <w:tcW w:w="10348" w:type="dxa"/>
            <w:shd w:val="clear" w:color="auto" w:fill="auto"/>
          </w:tcPr>
          <w:p w:rsidR="002C1325" w:rsidRPr="002C1325" w:rsidRDefault="002C1325" w:rsidP="002C132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1 курс (</w:t>
            </w:r>
            <w:r w:rsidRPr="002C1325">
              <w:rPr>
                <w:rFonts w:ascii="Times New Roman" w:hAnsi="Times New Roman" w:cs="Times New Roman"/>
                <w:b/>
                <w:bCs/>
                <w:sz w:val="24"/>
                <w:szCs w:val="24"/>
                <w:lang w:val="en-US"/>
              </w:rPr>
              <w:t>II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79" w:type="dxa"/>
            <w:shd w:val="clear" w:color="auto" w:fill="auto"/>
          </w:tcPr>
          <w:p w:rsidR="002C1325" w:rsidRPr="002C1325" w:rsidRDefault="002C1325" w:rsidP="002C1325">
            <w:pPr>
              <w:spacing w:after="0"/>
              <w:jc w:val="center"/>
              <w:rPr>
                <w:rFonts w:ascii="Times New Roman" w:hAnsi="Times New Roman" w:cs="Times New Roman"/>
                <w:b/>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b/>
                <w:sz w:val="24"/>
                <w:szCs w:val="24"/>
              </w:rPr>
            </w:pPr>
          </w:p>
        </w:tc>
        <w:tc>
          <w:tcPr>
            <w:tcW w:w="1701"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lastRenderedPageBreak/>
              <w:t>Л. 1.37</w:t>
            </w:r>
          </w:p>
        </w:tc>
        <w:tc>
          <w:tcPr>
            <w:tcW w:w="10348" w:type="dxa"/>
          </w:tcPr>
          <w:p w:rsidR="002C1325" w:rsidRPr="002C1325" w:rsidRDefault="002C1325" w:rsidP="002C1325">
            <w:pPr>
              <w:spacing w:before="100" w:beforeAutospacing="1" w:after="0"/>
              <w:rPr>
                <w:rFonts w:ascii="Times New Roman" w:hAnsi="Times New Roman" w:cs="Times New Roman"/>
                <w:b/>
                <w:bCs/>
                <w:sz w:val="24"/>
                <w:szCs w:val="24"/>
              </w:rPr>
            </w:pPr>
            <w:r w:rsidRPr="002C1325">
              <w:rPr>
                <w:rFonts w:ascii="Times New Roman" w:hAnsi="Times New Roman" w:cs="Times New Roman"/>
                <w:sz w:val="24"/>
                <w:szCs w:val="24"/>
              </w:rPr>
              <w:t xml:space="preserve">Основы здорового образа жизни </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1.38-1.57</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(плавание) </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игровых видах спорта – волейбол</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ациклических видах спорта: 1. Базовая аэробика (ж),  2. Атлетизм (м)</w:t>
            </w:r>
          </w:p>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оздоровительного фитнеса:  1. </w:t>
            </w:r>
            <w:proofErr w:type="spellStart"/>
            <w:r w:rsidRPr="002C1325">
              <w:rPr>
                <w:rFonts w:ascii="Times New Roman" w:eastAsia="Times New Roman" w:hAnsi="Times New Roman" w:cs="Times New Roman"/>
                <w:sz w:val="24"/>
                <w:szCs w:val="24"/>
                <w:lang w:eastAsia="ru-RU"/>
              </w:rPr>
              <w:t>Пилатес</w:t>
            </w:r>
            <w:proofErr w:type="spellEnd"/>
            <w:r w:rsidRPr="002C1325">
              <w:rPr>
                <w:rFonts w:ascii="Times New Roman" w:eastAsia="Times New Roman" w:hAnsi="Times New Roman" w:cs="Times New Roman"/>
                <w:sz w:val="24"/>
                <w:szCs w:val="24"/>
                <w:lang w:eastAsia="ru-RU"/>
              </w:rPr>
              <w:t>, танцевальная аэробика, степ-аэробика, шейпинг (ж);   2. Силовой фитнес (бодибилдинг, армрестлинг, пауэрлифтинг) (м).</w:t>
            </w:r>
          </w:p>
        </w:tc>
        <w:tc>
          <w:tcPr>
            <w:tcW w:w="779" w:type="dxa"/>
          </w:tcPr>
          <w:p w:rsidR="002C1325" w:rsidRPr="002C1325" w:rsidRDefault="002C1325" w:rsidP="002C1325">
            <w:pPr>
              <w:spacing w:after="0"/>
              <w:jc w:val="center"/>
              <w:rPr>
                <w:rFonts w:ascii="Times New Roman" w:hAnsi="Times New Roman" w:cs="Times New Roman"/>
                <w:b/>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40</w:t>
            </w: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1.58-1.70</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(легкая атлетика).</w:t>
            </w:r>
          </w:p>
        </w:tc>
        <w:tc>
          <w:tcPr>
            <w:tcW w:w="779" w:type="dxa"/>
          </w:tcPr>
          <w:p w:rsidR="002C1325" w:rsidRPr="002C1325" w:rsidRDefault="002C1325" w:rsidP="002C1325">
            <w:pPr>
              <w:spacing w:after="0"/>
              <w:jc w:val="center"/>
              <w:rPr>
                <w:rFonts w:ascii="Times New Roman" w:hAnsi="Times New Roman" w:cs="Times New Roman"/>
                <w:b/>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26</w:t>
            </w: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 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1.71-1.72</w:t>
            </w: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2C1325" w:rsidRPr="002C1325" w:rsidTr="002C1325">
        <w:trPr>
          <w:trHeight w:val="124"/>
        </w:trPr>
        <w:tc>
          <w:tcPr>
            <w:tcW w:w="1276" w:type="dxa"/>
            <w:tcBorders>
              <w:bottom w:val="single" w:sz="4" w:space="0" w:color="auto"/>
            </w:tcBorders>
          </w:tcPr>
          <w:p w:rsidR="002C1325" w:rsidRPr="002C1325" w:rsidRDefault="002C1325" w:rsidP="002C1325">
            <w:pPr>
              <w:spacing w:after="0"/>
              <w:jc w:val="center"/>
              <w:rPr>
                <w:rFonts w:ascii="Times New Roman" w:hAnsi="Times New Roman" w:cs="Times New Roman"/>
                <w:sz w:val="24"/>
                <w:szCs w:val="24"/>
              </w:rPr>
            </w:pPr>
          </w:p>
        </w:tc>
        <w:tc>
          <w:tcPr>
            <w:tcW w:w="10348" w:type="dxa"/>
            <w:tcBorders>
              <w:bottom w:val="single" w:sz="4" w:space="0" w:color="auto"/>
            </w:tcBorders>
            <w:vAlign w:val="center"/>
          </w:tcPr>
          <w:p w:rsidR="002C1325" w:rsidRPr="002C1325" w:rsidRDefault="002C1325" w:rsidP="002C1325">
            <w:pPr>
              <w:spacing w:after="0" w:line="216" w:lineRule="auto"/>
              <w:rPr>
                <w:rFonts w:ascii="Times New Roman" w:hAnsi="Times New Roman" w:cs="Times New Roman"/>
                <w:sz w:val="24"/>
                <w:szCs w:val="24"/>
              </w:rPr>
            </w:pPr>
            <w:r w:rsidRPr="002C1325">
              <w:rPr>
                <w:rFonts w:ascii="Times New Roman" w:hAnsi="Times New Roman" w:cs="Times New Roman"/>
                <w:caps/>
                <w:sz w:val="24"/>
                <w:szCs w:val="24"/>
              </w:rPr>
              <w:t>ВСЕГО по видам занятий</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140</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Borders>
              <w:bottom w:val="single" w:sz="4" w:space="0" w:color="auto"/>
            </w:tcBorders>
          </w:tcPr>
          <w:p w:rsidR="002C1325" w:rsidRPr="002C1325" w:rsidRDefault="002C1325" w:rsidP="002C1325">
            <w:pPr>
              <w:spacing w:after="0"/>
              <w:jc w:val="center"/>
              <w:rPr>
                <w:rFonts w:ascii="Times New Roman" w:hAnsi="Times New Roman" w:cs="Times New Roman"/>
                <w:sz w:val="24"/>
                <w:szCs w:val="24"/>
              </w:rPr>
            </w:pPr>
          </w:p>
        </w:tc>
        <w:tc>
          <w:tcPr>
            <w:tcW w:w="10348" w:type="dxa"/>
            <w:tcBorders>
              <w:bottom w:val="single" w:sz="4" w:space="0" w:color="auto"/>
            </w:tcBorders>
            <w:vAlign w:val="center"/>
          </w:tcPr>
          <w:p w:rsidR="002C1325" w:rsidRPr="002C1325" w:rsidRDefault="002C1325" w:rsidP="002C1325">
            <w:pPr>
              <w:spacing w:after="0" w:line="216" w:lineRule="auto"/>
              <w:rPr>
                <w:rFonts w:ascii="Times New Roman" w:hAnsi="Times New Roman" w:cs="Times New Roman"/>
                <w:caps/>
                <w:sz w:val="24"/>
                <w:szCs w:val="24"/>
              </w:rPr>
            </w:pPr>
            <w:r w:rsidRPr="002C1325">
              <w:rPr>
                <w:rFonts w:ascii="Times New Roman" w:hAnsi="Times New Roman" w:cs="Times New Roman"/>
                <w:caps/>
                <w:sz w:val="24"/>
                <w:szCs w:val="24"/>
              </w:rPr>
              <w:t>ИТОГО за 1 курс</w:t>
            </w:r>
          </w:p>
        </w:tc>
        <w:tc>
          <w:tcPr>
            <w:tcW w:w="1559" w:type="dxa"/>
            <w:gridSpan w:val="2"/>
          </w:tcPr>
          <w:p w:rsidR="002C1325" w:rsidRPr="002C1325" w:rsidRDefault="002C1325" w:rsidP="002C132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144</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shd w:val="clear" w:color="auto" w:fill="auto"/>
          </w:tcPr>
          <w:p w:rsidR="002C1325" w:rsidRPr="002C1325" w:rsidRDefault="002C1325" w:rsidP="002C1325">
            <w:pPr>
              <w:spacing w:after="0"/>
              <w:rPr>
                <w:rFonts w:ascii="Times New Roman" w:hAnsi="Times New Roman" w:cs="Times New Roman"/>
                <w:sz w:val="24"/>
                <w:szCs w:val="24"/>
              </w:rPr>
            </w:pPr>
          </w:p>
        </w:tc>
        <w:tc>
          <w:tcPr>
            <w:tcW w:w="10348" w:type="dxa"/>
            <w:shd w:val="clear" w:color="auto" w:fill="auto"/>
          </w:tcPr>
          <w:p w:rsidR="002C1325" w:rsidRPr="002C1325" w:rsidRDefault="002C1325" w:rsidP="002C132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2 курс (</w:t>
            </w:r>
            <w:r w:rsidRPr="002C1325">
              <w:rPr>
                <w:rFonts w:ascii="Times New Roman" w:hAnsi="Times New Roman" w:cs="Times New Roman"/>
                <w:b/>
                <w:bCs/>
                <w:sz w:val="24"/>
                <w:szCs w:val="24"/>
                <w:lang w:val="en-US"/>
              </w:rPr>
              <w:t>III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79" w:type="dxa"/>
            <w:shd w:val="clear" w:color="auto" w:fill="auto"/>
          </w:tcPr>
          <w:p w:rsidR="002C1325" w:rsidRPr="002C1325" w:rsidRDefault="002C1325" w:rsidP="002C1325">
            <w:pPr>
              <w:spacing w:after="0"/>
              <w:jc w:val="center"/>
              <w:rPr>
                <w:rFonts w:ascii="Times New Roman" w:hAnsi="Times New Roman" w:cs="Times New Roman"/>
                <w:b/>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b/>
                <w:sz w:val="24"/>
                <w:szCs w:val="24"/>
              </w:rPr>
            </w:pPr>
          </w:p>
        </w:tc>
        <w:tc>
          <w:tcPr>
            <w:tcW w:w="1701"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r>
      <w:tr w:rsidR="002C1325" w:rsidRPr="002C1325" w:rsidTr="002C1325">
        <w:trPr>
          <w:trHeight w:val="124"/>
        </w:trPr>
        <w:tc>
          <w:tcPr>
            <w:tcW w:w="1276" w:type="dxa"/>
            <w:shd w:val="clear" w:color="auto" w:fill="auto"/>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b/>
                <w:bCs/>
                <w:sz w:val="24"/>
                <w:szCs w:val="24"/>
              </w:rPr>
              <w:t>Раздел 2.</w:t>
            </w:r>
          </w:p>
        </w:tc>
        <w:tc>
          <w:tcPr>
            <w:tcW w:w="10348" w:type="dxa"/>
            <w:shd w:val="clear" w:color="auto" w:fill="auto"/>
            <w:vAlign w:val="center"/>
          </w:tcPr>
          <w:p w:rsidR="002C1325" w:rsidRPr="002C1325" w:rsidRDefault="002C1325" w:rsidP="002C1325">
            <w:pPr>
              <w:spacing w:after="0" w:line="216" w:lineRule="auto"/>
              <w:rPr>
                <w:rFonts w:ascii="Times New Roman" w:hAnsi="Times New Roman" w:cs="Times New Roman"/>
                <w:caps/>
                <w:sz w:val="24"/>
                <w:szCs w:val="24"/>
              </w:rPr>
            </w:pPr>
            <w:r w:rsidRPr="002C1325">
              <w:rPr>
                <w:rFonts w:ascii="Times New Roman" w:hAnsi="Times New Roman" w:cs="Times New Roman"/>
                <w:b/>
                <w:bCs/>
                <w:sz w:val="24"/>
                <w:szCs w:val="24"/>
              </w:rPr>
              <w:t xml:space="preserve">Развитие физических качеств, </w:t>
            </w:r>
            <w:r w:rsidRPr="002C1325">
              <w:rPr>
                <w:rFonts w:ascii="Times New Roman" w:hAnsi="Times New Roman" w:cs="Times New Roman"/>
                <w:b/>
                <w:sz w:val="24"/>
                <w:szCs w:val="24"/>
              </w:rPr>
              <w:t>формирование двигательных умений и навыков в различных видах спорта</w:t>
            </w:r>
          </w:p>
        </w:tc>
        <w:tc>
          <w:tcPr>
            <w:tcW w:w="779"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1701" w:type="dxa"/>
            <w:shd w:val="clear" w:color="auto" w:fill="auto"/>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Л.2.1</w:t>
            </w:r>
          </w:p>
        </w:tc>
        <w:tc>
          <w:tcPr>
            <w:tcW w:w="10348" w:type="dxa"/>
            <w:vAlign w:val="center"/>
          </w:tcPr>
          <w:p w:rsidR="002C1325" w:rsidRPr="002C1325" w:rsidRDefault="002C1325" w:rsidP="002C1325">
            <w:pPr>
              <w:spacing w:after="0" w:line="216" w:lineRule="auto"/>
              <w:rPr>
                <w:rFonts w:ascii="Times New Roman" w:hAnsi="Times New Roman" w:cs="Times New Roman"/>
                <w:caps/>
                <w:sz w:val="24"/>
                <w:szCs w:val="24"/>
              </w:rPr>
            </w:pPr>
            <w:proofErr w:type="gramStart"/>
            <w:r w:rsidRPr="002C1325">
              <w:rPr>
                <w:rFonts w:ascii="Times New Roman" w:hAnsi="Times New Roman" w:cs="Times New Roman"/>
                <w:sz w:val="24"/>
                <w:szCs w:val="24"/>
              </w:rPr>
              <w:t>Естественно-научные</w:t>
            </w:r>
            <w:proofErr w:type="gramEnd"/>
            <w:r w:rsidRPr="002C1325">
              <w:rPr>
                <w:rFonts w:ascii="Times New Roman" w:hAnsi="Times New Roman" w:cs="Times New Roman"/>
                <w:sz w:val="24"/>
                <w:szCs w:val="24"/>
              </w:rPr>
              <w:t xml:space="preserve"> основы физического воспитания </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2.2-2.17</w:t>
            </w:r>
          </w:p>
        </w:tc>
        <w:tc>
          <w:tcPr>
            <w:tcW w:w="10348" w:type="dxa"/>
            <w:vAlign w:val="center"/>
          </w:tcPr>
          <w:p w:rsidR="002C1325" w:rsidRPr="002C1325" w:rsidRDefault="002C1325" w:rsidP="002C1325">
            <w:pPr>
              <w:spacing w:after="0" w:line="216" w:lineRule="auto"/>
              <w:rPr>
                <w:sz w:val="24"/>
                <w:szCs w:val="24"/>
              </w:rPr>
            </w:pPr>
            <w:r w:rsidRPr="002C1325">
              <w:rPr>
                <w:rFonts w:ascii="Times New Roman" w:hAnsi="Times New Roman" w:cs="Times New Roman"/>
                <w:sz w:val="24"/>
                <w:szCs w:val="24"/>
              </w:rPr>
              <w:t xml:space="preserve">Развитие общей выносливости </w:t>
            </w:r>
            <w:proofErr w:type="gramStart"/>
            <w:r w:rsidRPr="002C1325">
              <w:rPr>
                <w:rFonts w:ascii="Times New Roman" w:hAnsi="Times New Roman" w:cs="Times New Roman"/>
                <w:sz w:val="24"/>
                <w:szCs w:val="24"/>
              </w:rPr>
              <w:t>сердечно-сосудистой</w:t>
            </w:r>
            <w:proofErr w:type="gramEnd"/>
            <w:r w:rsidRPr="002C1325">
              <w:rPr>
                <w:rFonts w:ascii="Times New Roman" w:hAnsi="Times New Roman" w:cs="Times New Roman"/>
                <w:sz w:val="24"/>
                <w:szCs w:val="24"/>
              </w:rPr>
              <w:t xml:space="preserve"> и дыхательной систем организма и жизненно важных двигательных навыков средствами циклических видов спорта (легкая атлетика).</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32</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2.18-2.34</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(плавание) </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игровых видах спорта – баскетбол.</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ациклических видах спорта: 1. Базовая аэробика (ж),  2. Атлетизм (м)</w:t>
            </w:r>
          </w:p>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оздоровительного фитнеса:  1. </w:t>
            </w:r>
            <w:proofErr w:type="spellStart"/>
            <w:r w:rsidRPr="002C1325">
              <w:rPr>
                <w:rFonts w:ascii="Times New Roman" w:eastAsia="Times New Roman" w:hAnsi="Times New Roman" w:cs="Times New Roman"/>
                <w:sz w:val="24"/>
                <w:szCs w:val="24"/>
                <w:lang w:eastAsia="ru-RU"/>
              </w:rPr>
              <w:t>Пилатес</w:t>
            </w:r>
            <w:proofErr w:type="spellEnd"/>
            <w:r w:rsidRPr="002C1325">
              <w:rPr>
                <w:rFonts w:ascii="Times New Roman" w:eastAsia="Times New Roman" w:hAnsi="Times New Roman" w:cs="Times New Roman"/>
                <w:sz w:val="24"/>
                <w:szCs w:val="24"/>
                <w:lang w:eastAsia="ru-RU"/>
              </w:rPr>
              <w:t>, танцевальная аэробика, степ-аэробика, шейпинг (ж);    2. Силовой фитнес (бодибилдинг, армрестлинг, пауэрлифтинг) (м).</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34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lastRenderedPageBreak/>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2.35-2.36</w:t>
            </w: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2C1325" w:rsidRPr="002C1325" w:rsidTr="002C1325">
        <w:trPr>
          <w:trHeight w:val="124"/>
        </w:trPr>
        <w:tc>
          <w:tcPr>
            <w:tcW w:w="1276" w:type="dxa"/>
            <w:shd w:val="clear" w:color="auto" w:fill="auto"/>
          </w:tcPr>
          <w:p w:rsidR="002C1325" w:rsidRPr="002C1325" w:rsidRDefault="002C1325" w:rsidP="002C1325">
            <w:pPr>
              <w:spacing w:after="0"/>
              <w:rPr>
                <w:rFonts w:ascii="Times New Roman" w:hAnsi="Times New Roman" w:cs="Times New Roman"/>
                <w:sz w:val="24"/>
                <w:szCs w:val="24"/>
              </w:rPr>
            </w:pPr>
          </w:p>
        </w:tc>
        <w:tc>
          <w:tcPr>
            <w:tcW w:w="10348" w:type="dxa"/>
            <w:shd w:val="clear" w:color="auto" w:fill="auto"/>
          </w:tcPr>
          <w:p w:rsidR="002C1325" w:rsidRPr="002C1325" w:rsidRDefault="002C1325" w:rsidP="002C132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2 курс (</w:t>
            </w:r>
            <w:r w:rsidRPr="002C1325">
              <w:rPr>
                <w:rFonts w:ascii="Times New Roman" w:hAnsi="Times New Roman" w:cs="Times New Roman"/>
                <w:b/>
                <w:bCs/>
                <w:sz w:val="24"/>
                <w:szCs w:val="24"/>
                <w:lang w:val="en-US"/>
              </w:rPr>
              <w:t>IV</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79"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1701" w:type="dxa"/>
            <w:shd w:val="clear" w:color="auto" w:fill="auto"/>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Л. 2.37</w:t>
            </w:r>
          </w:p>
        </w:tc>
        <w:tc>
          <w:tcPr>
            <w:tcW w:w="10348" w:type="dxa"/>
            <w:vAlign w:val="center"/>
          </w:tcPr>
          <w:p w:rsidR="002C1325" w:rsidRPr="002C1325" w:rsidRDefault="002C1325" w:rsidP="002C1325">
            <w:pPr>
              <w:spacing w:after="0" w:line="216" w:lineRule="auto"/>
              <w:rPr>
                <w:rFonts w:ascii="Times New Roman" w:hAnsi="Times New Roman" w:cs="Times New Roman"/>
                <w:sz w:val="24"/>
                <w:szCs w:val="24"/>
              </w:rPr>
            </w:pPr>
            <w:r w:rsidRPr="002C1325">
              <w:rPr>
                <w:rFonts w:ascii="Times New Roman" w:hAnsi="Times New Roman" w:cs="Times New Roman"/>
                <w:sz w:val="24"/>
                <w:szCs w:val="24"/>
              </w:rPr>
              <w:t xml:space="preserve">Современные оздоровительные системы и основы контроля физического состояния организма </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2.38-2.57</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(плавание) </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игровых видах спорта – волейбол</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ациклических видах спорта: 1. Базовая аэробика (ж),  2. Атлетизм (м)</w:t>
            </w:r>
          </w:p>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оздоровительного фитнеса:  1. </w:t>
            </w:r>
            <w:proofErr w:type="spellStart"/>
            <w:r w:rsidRPr="002C1325">
              <w:rPr>
                <w:rFonts w:ascii="Times New Roman" w:eastAsia="Times New Roman" w:hAnsi="Times New Roman" w:cs="Times New Roman"/>
                <w:sz w:val="24"/>
                <w:szCs w:val="24"/>
                <w:lang w:eastAsia="ru-RU"/>
              </w:rPr>
              <w:t>Пилатес</w:t>
            </w:r>
            <w:proofErr w:type="spellEnd"/>
            <w:r w:rsidRPr="002C1325">
              <w:rPr>
                <w:rFonts w:ascii="Times New Roman" w:eastAsia="Times New Roman" w:hAnsi="Times New Roman" w:cs="Times New Roman"/>
                <w:sz w:val="24"/>
                <w:szCs w:val="24"/>
                <w:lang w:eastAsia="ru-RU"/>
              </w:rPr>
              <w:t>, танцевальная аэробика, степ-аэробика, шейпинг (ж);  2. Силовой фитнес (бодибилдинг, армрестлинг, пауэрлифтинг) (м).</w:t>
            </w:r>
          </w:p>
        </w:tc>
        <w:tc>
          <w:tcPr>
            <w:tcW w:w="779" w:type="dxa"/>
          </w:tcPr>
          <w:p w:rsidR="002C1325" w:rsidRPr="002C1325" w:rsidRDefault="002C1325" w:rsidP="002C1325">
            <w:pPr>
              <w:spacing w:after="0"/>
              <w:jc w:val="center"/>
              <w:rPr>
                <w:rFonts w:ascii="Times New Roman" w:hAnsi="Times New Roman" w:cs="Times New Roman"/>
                <w:b/>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40</w:t>
            </w: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2.58-2.70</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(легкая атлетика).</w:t>
            </w:r>
          </w:p>
        </w:tc>
        <w:tc>
          <w:tcPr>
            <w:tcW w:w="779" w:type="dxa"/>
          </w:tcPr>
          <w:p w:rsidR="002C1325" w:rsidRPr="002C1325" w:rsidRDefault="002C1325" w:rsidP="002C1325">
            <w:pPr>
              <w:spacing w:after="0"/>
              <w:jc w:val="center"/>
              <w:rPr>
                <w:rFonts w:ascii="Times New Roman" w:hAnsi="Times New Roman" w:cs="Times New Roman"/>
                <w:b/>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26</w:t>
            </w: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2.71-2.72</w:t>
            </w: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vAlign w:val="center"/>
          </w:tcPr>
          <w:p w:rsidR="002C1325" w:rsidRPr="002C1325" w:rsidRDefault="002C1325" w:rsidP="002C1325">
            <w:pPr>
              <w:spacing w:after="0" w:line="216" w:lineRule="auto"/>
              <w:rPr>
                <w:rFonts w:ascii="Times New Roman" w:hAnsi="Times New Roman" w:cs="Times New Roman"/>
                <w:sz w:val="24"/>
                <w:szCs w:val="24"/>
              </w:rPr>
            </w:pPr>
            <w:r w:rsidRPr="002C1325">
              <w:rPr>
                <w:rFonts w:ascii="Times New Roman" w:hAnsi="Times New Roman" w:cs="Times New Roman"/>
                <w:caps/>
                <w:sz w:val="24"/>
                <w:szCs w:val="24"/>
              </w:rPr>
              <w:t>ВСЕГО по видам занятий</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140</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vAlign w:val="center"/>
          </w:tcPr>
          <w:p w:rsidR="002C1325" w:rsidRPr="002C1325" w:rsidRDefault="002C1325" w:rsidP="002C1325">
            <w:pPr>
              <w:spacing w:after="0" w:line="216" w:lineRule="auto"/>
              <w:rPr>
                <w:rFonts w:ascii="Times New Roman" w:hAnsi="Times New Roman" w:cs="Times New Roman"/>
                <w:caps/>
                <w:sz w:val="24"/>
                <w:szCs w:val="24"/>
              </w:rPr>
            </w:pPr>
            <w:r w:rsidRPr="002C1325">
              <w:rPr>
                <w:rFonts w:ascii="Times New Roman" w:hAnsi="Times New Roman" w:cs="Times New Roman"/>
                <w:caps/>
                <w:sz w:val="24"/>
                <w:szCs w:val="24"/>
              </w:rPr>
              <w:t>ИТОГО за 2 курс</w:t>
            </w:r>
          </w:p>
        </w:tc>
        <w:tc>
          <w:tcPr>
            <w:tcW w:w="1559" w:type="dxa"/>
            <w:gridSpan w:val="2"/>
          </w:tcPr>
          <w:p w:rsidR="002C1325" w:rsidRPr="002C1325" w:rsidRDefault="002C1325" w:rsidP="002C132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144</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10348" w:type="dxa"/>
            <w:shd w:val="clear" w:color="auto" w:fill="auto"/>
            <w:vAlign w:val="center"/>
          </w:tcPr>
          <w:p w:rsidR="002C1325" w:rsidRPr="002C1325" w:rsidRDefault="002C1325" w:rsidP="002C1325">
            <w:pPr>
              <w:spacing w:after="0" w:line="216" w:lineRule="auto"/>
              <w:jc w:val="center"/>
              <w:rPr>
                <w:rFonts w:ascii="Times New Roman" w:hAnsi="Times New Roman" w:cs="Times New Roman"/>
                <w:sz w:val="24"/>
                <w:szCs w:val="24"/>
              </w:rPr>
            </w:pPr>
            <w:r w:rsidRPr="002C1325">
              <w:rPr>
                <w:rFonts w:ascii="Times New Roman" w:hAnsi="Times New Roman" w:cs="Times New Roman"/>
                <w:b/>
                <w:bCs/>
                <w:sz w:val="24"/>
                <w:szCs w:val="24"/>
              </w:rPr>
              <w:t>3 курс (</w:t>
            </w:r>
            <w:r w:rsidRPr="002C1325">
              <w:rPr>
                <w:rFonts w:ascii="Times New Roman" w:hAnsi="Times New Roman" w:cs="Times New Roman"/>
                <w:b/>
                <w:bCs/>
                <w:sz w:val="24"/>
                <w:szCs w:val="24"/>
                <w:lang w:val="en-US"/>
              </w:rPr>
              <w:t>V</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79"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1701" w:type="dxa"/>
            <w:shd w:val="clear" w:color="auto" w:fill="auto"/>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shd w:val="clear" w:color="auto" w:fill="auto"/>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b/>
                <w:bCs/>
                <w:sz w:val="24"/>
                <w:szCs w:val="24"/>
              </w:rPr>
              <w:t>Раздел 3.</w:t>
            </w:r>
          </w:p>
        </w:tc>
        <w:tc>
          <w:tcPr>
            <w:tcW w:w="10348" w:type="dxa"/>
            <w:shd w:val="clear" w:color="auto" w:fill="auto"/>
            <w:vAlign w:val="center"/>
          </w:tcPr>
          <w:p w:rsidR="002C1325" w:rsidRPr="002C1325" w:rsidRDefault="002C1325" w:rsidP="002C1325">
            <w:pPr>
              <w:spacing w:after="0" w:line="216" w:lineRule="auto"/>
              <w:rPr>
                <w:rFonts w:ascii="Times New Roman" w:hAnsi="Times New Roman" w:cs="Times New Roman"/>
                <w:sz w:val="24"/>
                <w:szCs w:val="24"/>
              </w:rPr>
            </w:pPr>
            <w:r w:rsidRPr="002C1325">
              <w:rPr>
                <w:rFonts w:ascii="Times New Roman" w:hAnsi="Times New Roman" w:cs="Times New Roman"/>
                <w:b/>
                <w:sz w:val="24"/>
                <w:szCs w:val="24"/>
              </w:rPr>
              <w:t>Профессионально-прикладная физическая подготовка педагога</w:t>
            </w:r>
          </w:p>
        </w:tc>
        <w:tc>
          <w:tcPr>
            <w:tcW w:w="779" w:type="dxa"/>
            <w:shd w:val="clear" w:color="auto" w:fill="auto"/>
          </w:tcPr>
          <w:p w:rsidR="002C1325" w:rsidRPr="002C1325" w:rsidRDefault="002C1325" w:rsidP="002C1325">
            <w:pPr>
              <w:spacing w:after="0"/>
              <w:jc w:val="center"/>
              <w:rPr>
                <w:rFonts w:ascii="Times New Roman" w:hAnsi="Times New Roman" w:cs="Times New Roman"/>
                <w:color w:val="FFFF00"/>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1701" w:type="dxa"/>
            <w:shd w:val="clear" w:color="auto" w:fill="auto"/>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Л. 3.1</w:t>
            </w:r>
          </w:p>
        </w:tc>
        <w:tc>
          <w:tcPr>
            <w:tcW w:w="10348" w:type="dxa"/>
            <w:vAlign w:val="center"/>
          </w:tcPr>
          <w:p w:rsidR="002C1325" w:rsidRPr="002C1325" w:rsidRDefault="002C1325" w:rsidP="002C1325">
            <w:pPr>
              <w:spacing w:after="0" w:line="216" w:lineRule="auto"/>
              <w:rPr>
                <w:rFonts w:ascii="Times New Roman" w:hAnsi="Times New Roman" w:cs="Times New Roman"/>
                <w:sz w:val="24"/>
                <w:szCs w:val="24"/>
              </w:rPr>
            </w:pPr>
            <w:r w:rsidRPr="002C1325">
              <w:rPr>
                <w:rFonts w:ascii="Times New Roman" w:hAnsi="Times New Roman" w:cs="Times New Roman"/>
                <w:spacing w:val="-6"/>
                <w:sz w:val="24"/>
                <w:szCs w:val="24"/>
              </w:rPr>
              <w:t>Профессионально-прикладная</w:t>
            </w:r>
            <w:r w:rsidRPr="002C1325">
              <w:rPr>
                <w:rFonts w:ascii="Times New Roman" w:hAnsi="Times New Roman" w:cs="Times New Roman"/>
                <w:sz w:val="24"/>
                <w:szCs w:val="24"/>
              </w:rPr>
              <w:t xml:space="preserve"> физическая подготовка.</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3.2-3.17</w:t>
            </w:r>
          </w:p>
        </w:tc>
        <w:tc>
          <w:tcPr>
            <w:tcW w:w="10348" w:type="dxa"/>
            <w:vAlign w:val="center"/>
          </w:tcPr>
          <w:p w:rsidR="002C1325" w:rsidRPr="002C1325" w:rsidRDefault="002C1325" w:rsidP="002C1325">
            <w:pPr>
              <w:spacing w:after="0" w:line="216" w:lineRule="auto"/>
              <w:rPr>
                <w:sz w:val="24"/>
                <w:szCs w:val="24"/>
              </w:rPr>
            </w:pPr>
            <w:r w:rsidRPr="002C1325">
              <w:rPr>
                <w:rFonts w:ascii="Times New Roman" w:hAnsi="Times New Roman" w:cs="Times New Roman"/>
                <w:sz w:val="24"/>
                <w:szCs w:val="24"/>
              </w:rPr>
              <w:t xml:space="preserve">Развитие общей выносливости </w:t>
            </w:r>
            <w:proofErr w:type="gramStart"/>
            <w:r w:rsidRPr="002C1325">
              <w:rPr>
                <w:rFonts w:ascii="Times New Roman" w:hAnsi="Times New Roman" w:cs="Times New Roman"/>
                <w:sz w:val="24"/>
                <w:szCs w:val="24"/>
              </w:rPr>
              <w:t>сердечно-сосудистой</w:t>
            </w:r>
            <w:proofErr w:type="gramEnd"/>
            <w:r w:rsidRPr="002C1325">
              <w:rPr>
                <w:rFonts w:ascii="Times New Roman" w:hAnsi="Times New Roman" w:cs="Times New Roman"/>
                <w:sz w:val="24"/>
                <w:szCs w:val="24"/>
              </w:rPr>
              <w:t xml:space="preserve"> и дыхательной систем организма и жизненно важных двигательных навыков средствами циклических видов спорта (легкая атлетика).</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32</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3.18-3.34</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(плавание) </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игровых видах спорта – баскетбол.</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физических качеств, обучение и совершенствование двигательных умений и навыков в </w:t>
            </w:r>
            <w:r w:rsidRPr="002C1325">
              <w:rPr>
                <w:rFonts w:ascii="Times New Roman" w:eastAsia="Times New Roman" w:hAnsi="Times New Roman" w:cs="Times New Roman"/>
                <w:sz w:val="24"/>
                <w:szCs w:val="24"/>
                <w:lang w:eastAsia="ru-RU"/>
              </w:rPr>
              <w:lastRenderedPageBreak/>
              <w:t>ациклических видах спорта: 1. Базовая аэробика (ж),  2. Атлетизм (м)</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оздоровительного фитнеса:  1. </w:t>
            </w:r>
            <w:proofErr w:type="spellStart"/>
            <w:r w:rsidRPr="002C1325">
              <w:rPr>
                <w:rFonts w:ascii="Times New Roman" w:eastAsia="Times New Roman" w:hAnsi="Times New Roman" w:cs="Times New Roman"/>
                <w:sz w:val="24"/>
                <w:szCs w:val="24"/>
                <w:lang w:eastAsia="ru-RU"/>
              </w:rPr>
              <w:t>Пилатес</w:t>
            </w:r>
            <w:proofErr w:type="spellEnd"/>
            <w:r w:rsidRPr="002C1325">
              <w:rPr>
                <w:rFonts w:ascii="Times New Roman" w:eastAsia="Times New Roman" w:hAnsi="Times New Roman" w:cs="Times New Roman"/>
                <w:sz w:val="24"/>
                <w:szCs w:val="24"/>
                <w:lang w:eastAsia="ru-RU"/>
              </w:rPr>
              <w:t>, танцевальная аэробика, степ-аэробика, шейпинг (ж);   2. Силовой фитнес (бодибилдинг, армрестлинг, пауэрлифтинг) (м).</w:t>
            </w:r>
          </w:p>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bCs/>
                <w:sz w:val="24"/>
                <w:szCs w:val="24"/>
              </w:rPr>
              <w:t>Формирование социально-личностных компетенций средствами разных видов спорта.</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34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lastRenderedPageBreak/>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3.35-3.36</w:t>
            </w: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2C1325" w:rsidRPr="002C1325" w:rsidTr="002C1325">
        <w:trPr>
          <w:trHeight w:val="124"/>
        </w:trPr>
        <w:tc>
          <w:tcPr>
            <w:tcW w:w="1276" w:type="dxa"/>
            <w:shd w:val="clear" w:color="auto" w:fill="auto"/>
          </w:tcPr>
          <w:p w:rsidR="002C1325" w:rsidRPr="002C1325" w:rsidRDefault="002C1325" w:rsidP="002C1325">
            <w:pPr>
              <w:spacing w:after="0"/>
              <w:rPr>
                <w:rFonts w:ascii="Times New Roman" w:hAnsi="Times New Roman" w:cs="Times New Roman"/>
                <w:sz w:val="24"/>
                <w:szCs w:val="24"/>
              </w:rPr>
            </w:pPr>
          </w:p>
        </w:tc>
        <w:tc>
          <w:tcPr>
            <w:tcW w:w="10348" w:type="dxa"/>
            <w:shd w:val="clear" w:color="auto" w:fill="auto"/>
          </w:tcPr>
          <w:p w:rsidR="002C1325" w:rsidRPr="002C1325" w:rsidRDefault="002C1325" w:rsidP="002C1325">
            <w:pPr>
              <w:spacing w:before="100" w:beforeAutospacing="1" w:after="0"/>
              <w:jc w:val="center"/>
              <w:rPr>
                <w:rFonts w:ascii="Times New Roman" w:hAnsi="Times New Roman" w:cs="Times New Roman"/>
                <w:b/>
                <w:bCs/>
                <w:sz w:val="24"/>
                <w:szCs w:val="24"/>
                <w:lang w:val="en-US"/>
              </w:rPr>
            </w:pPr>
            <w:r w:rsidRPr="002C1325">
              <w:rPr>
                <w:rFonts w:ascii="Times New Roman" w:hAnsi="Times New Roman" w:cs="Times New Roman"/>
                <w:b/>
                <w:bCs/>
                <w:sz w:val="24"/>
                <w:szCs w:val="24"/>
              </w:rPr>
              <w:t>3 курс (</w:t>
            </w:r>
            <w:r w:rsidRPr="002C1325">
              <w:rPr>
                <w:rFonts w:ascii="Times New Roman" w:hAnsi="Times New Roman" w:cs="Times New Roman"/>
                <w:b/>
                <w:bCs/>
                <w:sz w:val="24"/>
                <w:szCs w:val="24"/>
                <w:lang w:val="en-US"/>
              </w:rPr>
              <w:t>VI</w:t>
            </w:r>
            <w:r w:rsidRPr="002C1325">
              <w:rPr>
                <w:rFonts w:ascii="Times New Roman" w:hAnsi="Times New Roman" w:cs="Times New Roman"/>
                <w:b/>
                <w:bCs/>
                <w:sz w:val="24"/>
                <w:szCs w:val="24"/>
              </w:rPr>
              <w:t xml:space="preserve"> семестр</w:t>
            </w:r>
            <w:r w:rsidRPr="002C1325">
              <w:rPr>
                <w:rFonts w:ascii="Times New Roman" w:hAnsi="Times New Roman" w:cs="Times New Roman"/>
                <w:b/>
                <w:bCs/>
                <w:sz w:val="24"/>
                <w:szCs w:val="24"/>
                <w:lang w:val="en-US"/>
              </w:rPr>
              <w:t>)</w:t>
            </w:r>
          </w:p>
        </w:tc>
        <w:tc>
          <w:tcPr>
            <w:tcW w:w="779"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780" w:type="dxa"/>
            <w:shd w:val="clear" w:color="auto" w:fill="auto"/>
          </w:tcPr>
          <w:p w:rsidR="002C1325" w:rsidRPr="002C1325" w:rsidRDefault="002C1325" w:rsidP="002C1325">
            <w:pPr>
              <w:spacing w:after="0"/>
              <w:jc w:val="center"/>
              <w:rPr>
                <w:rFonts w:ascii="Times New Roman" w:hAnsi="Times New Roman" w:cs="Times New Roman"/>
                <w:sz w:val="24"/>
                <w:szCs w:val="24"/>
              </w:rPr>
            </w:pPr>
          </w:p>
        </w:tc>
        <w:tc>
          <w:tcPr>
            <w:tcW w:w="1701" w:type="dxa"/>
            <w:shd w:val="clear" w:color="auto" w:fill="auto"/>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220"/>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Л. 3.37</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Основы методики самостоятельных занятий</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w:t>
            </w: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3.38-3.57</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(плавание) </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игровых видах спорта – волейбол</w:t>
            </w:r>
          </w:p>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Развитие физических качеств, обучение и совершенствование двигательных умений и навыков в ациклических видах спорта: 1. Базовая аэробика (ж),  2. Атлетизм (м)</w:t>
            </w:r>
          </w:p>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eastAsia="Times New Roman" w:hAnsi="Times New Roman" w:cs="Times New Roman"/>
                <w:sz w:val="24"/>
                <w:szCs w:val="24"/>
                <w:lang w:eastAsia="ru-RU"/>
              </w:rPr>
              <w:t xml:space="preserve">Формирование навыков использования </w:t>
            </w:r>
            <w:proofErr w:type="spellStart"/>
            <w:r w:rsidRPr="002C1325">
              <w:rPr>
                <w:rFonts w:ascii="Times New Roman" w:eastAsia="Times New Roman" w:hAnsi="Times New Roman" w:cs="Times New Roman"/>
                <w:sz w:val="24"/>
                <w:szCs w:val="24"/>
                <w:lang w:eastAsia="ru-RU"/>
              </w:rPr>
              <w:t>здоровьесберегающих</w:t>
            </w:r>
            <w:proofErr w:type="spellEnd"/>
            <w:r w:rsidRPr="002C1325">
              <w:rPr>
                <w:rFonts w:ascii="Times New Roman" w:eastAsia="Times New Roman" w:hAnsi="Times New Roman" w:cs="Times New Roman"/>
                <w:sz w:val="24"/>
                <w:szCs w:val="24"/>
                <w:lang w:eastAsia="ru-RU"/>
              </w:rPr>
              <w:t xml:space="preserve"> технологий на основе оздоровительного фитнеса:  1. </w:t>
            </w:r>
            <w:proofErr w:type="spellStart"/>
            <w:r w:rsidRPr="002C1325">
              <w:rPr>
                <w:rFonts w:ascii="Times New Roman" w:eastAsia="Times New Roman" w:hAnsi="Times New Roman" w:cs="Times New Roman"/>
                <w:sz w:val="24"/>
                <w:szCs w:val="24"/>
                <w:lang w:eastAsia="ru-RU"/>
              </w:rPr>
              <w:t>Пилатес</w:t>
            </w:r>
            <w:proofErr w:type="spellEnd"/>
            <w:r w:rsidRPr="002C1325">
              <w:rPr>
                <w:rFonts w:ascii="Times New Roman" w:eastAsia="Times New Roman" w:hAnsi="Times New Roman" w:cs="Times New Roman"/>
                <w:sz w:val="24"/>
                <w:szCs w:val="24"/>
                <w:lang w:eastAsia="ru-RU"/>
              </w:rPr>
              <w:t>, танцевальная аэробика, степ-аэробика, шейпинг (ж);  2. Силовой фитнес (бодибилдинг, армрестлинг, пауэрлифтинг) (м).</w:t>
            </w:r>
          </w:p>
        </w:tc>
        <w:tc>
          <w:tcPr>
            <w:tcW w:w="779" w:type="dxa"/>
          </w:tcPr>
          <w:p w:rsidR="002C1325" w:rsidRPr="002C1325" w:rsidRDefault="002C1325" w:rsidP="002C1325">
            <w:pPr>
              <w:spacing w:after="0"/>
              <w:jc w:val="center"/>
              <w:rPr>
                <w:rFonts w:ascii="Times New Roman" w:hAnsi="Times New Roman" w:cs="Times New Roman"/>
                <w:b/>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40</w:t>
            </w: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3.58-3.70</w:t>
            </w:r>
          </w:p>
        </w:tc>
        <w:tc>
          <w:tcPr>
            <w:tcW w:w="10348" w:type="dxa"/>
          </w:tcPr>
          <w:p w:rsidR="002C1325" w:rsidRPr="002C1325" w:rsidRDefault="002C1325" w:rsidP="002C1325">
            <w:pPr>
              <w:spacing w:after="0" w:line="240" w:lineRule="auto"/>
              <w:rPr>
                <w:rFonts w:ascii="Times New Roman" w:eastAsia="Times New Roman" w:hAnsi="Times New Roman" w:cs="Times New Roman"/>
                <w:sz w:val="24"/>
                <w:szCs w:val="24"/>
                <w:lang w:eastAsia="ru-RU"/>
              </w:rPr>
            </w:pPr>
            <w:r w:rsidRPr="002C1325">
              <w:rPr>
                <w:rFonts w:ascii="Times New Roman" w:eastAsia="Times New Roman" w:hAnsi="Times New Roman" w:cs="Times New Roman"/>
                <w:sz w:val="24"/>
                <w:szCs w:val="24"/>
                <w:lang w:eastAsia="ru-RU"/>
              </w:rPr>
              <w:t xml:space="preserve">Развитие общей выносливости </w:t>
            </w:r>
            <w:proofErr w:type="gramStart"/>
            <w:r w:rsidRPr="002C1325">
              <w:rPr>
                <w:rFonts w:ascii="Times New Roman" w:eastAsia="Times New Roman" w:hAnsi="Times New Roman" w:cs="Times New Roman"/>
                <w:sz w:val="24"/>
                <w:szCs w:val="24"/>
                <w:lang w:eastAsia="ru-RU"/>
              </w:rPr>
              <w:t>сердечно-сосудистой</w:t>
            </w:r>
            <w:proofErr w:type="gramEnd"/>
            <w:r w:rsidRPr="002C1325">
              <w:rPr>
                <w:rFonts w:ascii="Times New Roman" w:eastAsia="Times New Roman" w:hAnsi="Times New Roman" w:cs="Times New Roman"/>
                <w:sz w:val="24"/>
                <w:szCs w:val="24"/>
                <w:lang w:eastAsia="ru-RU"/>
              </w:rPr>
              <w:t xml:space="preserve"> и дыхательной систем организма и жизненно важных двигательных навыков средствами циклических видов спорта (легкая атлетика).</w:t>
            </w:r>
          </w:p>
        </w:tc>
        <w:tc>
          <w:tcPr>
            <w:tcW w:w="779" w:type="dxa"/>
          </w:tcPr>
          <w:p w:rsidR="002C1325" w:rsidRPr="002C1325" w:rsidRDefault="002C1325" w:rsidP="002C1325">
            <w:pPr>
              <w:spacing w:after="0"/>
              <w:jc w:val="center"/>
              <w:rPr>
                <w:rFonts w:ascii="Times New Roman" w:hAnsi="Times New Roman" w:cs="Times New Roman"/>
                <w:b/>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26</w:t>
            </w:r>
          </w:p>
        </w:tc>
        <w:tc>
          <w:tcPr>
            <w:tcW w:w="1701" w:type="dxa"/>
          </w:tcPr>
          <w:p w:rsidR="002C1325" w:rsidRPr="002C1325" w:rsidRDefault="002C1325" w:rsidP="002C1325">
            <w:pPr>
              <w:spacing w:after="0"/>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ПЗ</w:t>
            </w:r>
          </w:p>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3.71-3.72</w:t>
            </w: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Тестирование уровня физического развития, функционального состояния и физической подготовленности (промежуточный уровень – за семестр)</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 xml:space="preserve">4 </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Тестирование</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40" w:lineRule="auto"/>
              <w:rPr>
                <w:rFonts w:ascii="Times New Roman" w:hAnsi="Times New Roman" w:cs="Times New Roman"/>
                <w:sz w:val="24"/>
                <w:szCs w:val="24"/>
              </w:rPr>
            </w:pPr>
            <w:r w:rsidRPr="002C1325">
              <w:rPr>
                <w:rFonts w:ascii="Times New Roman" w:hAnsi="Times New Roman" w:cs="Times New Roman"/>
                <w:sz w:val="24"/>
                <w:szCs w:val="24"/>
              </w:rPr>
              <w:t>ФОРМА ИТОГОВОГО КОНТРОЛЯ</w:t>
            </w:r>
          </w:p>
        </w:tc>
        <w:tc>
          <w:tcPr>
            <w:tcW w:w="779" w:type="dxa"/>
          </w:tcPr>
          <w:p w:rsidR="002C1325" w:rsidRPr="002C1325" w:rsidRDefault="002C1325" w:rsidP="002C1325">
            <w:pPr>
              <w:spacing w:after="0"/>
              <w:jc w:val="center"/>
              <w:rPr>
                <w:rFonts w:ascii="Times New Roman" w:hAnsi="Times New Roman" w:cs="Times New Roman"/>
                <w:sz w:val="24"/>
                <w:szCs w:val="24"/>
              </w:rPr>
            </w:pPr>
          </w:p>
        </w:tc>
        <w:tc>
          <w:tcPr>
            <w:tcW w:w="780" w:type="dxa"/>
          </w:tcPr>
          <w:p w:rsidR="002C1325" w:rsidRPr="002C1325" w:rsidRDefault="002C1325" w:rsidP="002C1325">
            <w:pPr>
              <w:spacing w:after="0"/>
              <w:jc w:val="center"/>
              <w:rPr>
                <w:rFonts w:ascii="Times New Roman" w:hAnsi="Times New Roman" w:cs="Times New Roman"/>
                <w:sz w:val="24"/>
                <w:szCs w:val="24"/>
              </w:rPr>
            </w:pP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r w:rsidRPr="002C1325">
              <w:rPr>
                <w:rFonts w:ascii="Times New Roman" w:hAnsi="Times New Roman" w:cs="Times New Roman"/>
                <w:sz w:val="24"/>
                <w:szCs w:val="24"/>
              </w:rPr>
              <w:t>Зачёт</w:t>
            </w: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vAlign w:val="center"/>
          </w:tcPr>
          <w:p w:rsidR="002C1325" w:rsidRPr="002C1325" w:rsidRDefault="002C1325" w:rsidP="002C1325">
            <w:pPr>
              <w:spacing w:after="0" w:line="216" w:lineRule="auto"/>
              <w:rPr>
                <w:rFonts w:ascii="Times New Roman" w:hAnsi="Times New Roman" w:cs="Times New Roman"/>
                <w:sz w:val="24"/>
                <w:szCs w:val="24"/>
              </w:rPr>
            </w:pPr>
            <w:r w:rsidRPr="002C1325">
              <w:rPr>
                <w:rFonts w:ascii="Times New Roman" w:hAnsi="Times New Roman" w:cs="Times New Roman"/>
                <w:caps/>
                <w:sz w:val="24"/>
                <w:szCs w:val="24"/>
              </w:rPr>
              <w:t>ВСЕГО по видам занятий</w:t>
            </w:r>
          </w:p>
        </w:tc>
        <w:tc>
          <w:tcPr>
            <w:tcW w:w="779"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4</w:t>
            </w:r>
          </w:p>
        </w:tc>
        <w:tc>
          <w:tcPr>
            <w:tcW w:w="780" w:type="dxa"/>
          </w:tcPr>
          <w:p w:rsidR="002C1325" w:rsidRPr="002C1325" w:rsidRDefault="002C1325" w:rsidP="002C1325">
            <w:pPr>
              <w:spacing w:after="0"/>
              <w:jc w:val="center"/>
              <w:rPr>
                <w:rFonts w:ascii="Times New Roman" w:hAnsi="Times New Roman" w:cs="Times New Roman"/>
                <w:sz w:val="24"/>
                <w:szCs w:val="24"/>
              </w:rPr>
            </w:pPr>
            <w:r w:rsidRPr="002C1325">
              <w:rPr>
                <w:rFonts w:ascii="Times New Roman" w:hAnsi="Times New Roman" w:cs="Times New Roman"/>
                <w:sz w:val="24"/>
                <w:szCs w:val="24"/>
              </w:rPr>
              <w:t>140</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vAlign w:val="center"/>
          </w:tcPr>
          <w:p w:rsidR="002C1325" w:rsidRPr="002C1325" w:rsidRDefault="002C1325" w:rsidP="002C1325">
            <w:pPr>
              <w:spacing w:after="0" w:line="216" w:lineRule="auto"/>
              <w:rPr>
                <w:rFonts w:ascii="Times New Roman" w:hAnsi="Times New Roman" w:cs="Times New Roman"/>
                <w:caps/>
                <w:sz w:val="24"/>
                <w:szCs w:val="24"/>
              </w:rPr>
            </w:pPr>
            <w:r w:rsidRPr="002C1325">
              <w:rPr>
                <w:rFonts w:ascii="Times New Roman" w:hAnsi="Times New Roman" w:cs="Times New Roman"/>
                <w:caps/>
                <w:sz w:val="24"/>
                <w:szCs w:val="24"/>
              </w:rPr>
              <w:t>ИТОГО за 3 курс</w:t>
            </w:r>
          </w:p>
        </w:tc>
        <w:tc>
          <w:tcPr>
            <w:tcW w:w="1559" w:type="dxa"/>
            <w:gridSpan w:val="2"/>
          </w:tcPr>
          <w:p w:rsidR="002C1325" w:rsidRPr="002C1325" w:rsidRDefault="002C1325" w:rsidP="002C132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144</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16" w:lineRule="auto"/>
              <w:rPr>
                <w:rFonts w:ascii="Times New Roman" w:hAnsi="Times New Roman" w:cs="Times New Roman"/>
                <w:b/>
                <w:caps/>
                <w:sz w:val="24"/>
                <w:szCs w:val="24"/>
              </w:rPr>
            </w:pPr>
            <w:r w:rsidRPr="002C1325">
              <w:rPr>
                <w:rFonts w:ascii="Times New Roman" w:hAnsi="Times New Roman" w:cs="Times New Roman"/>
                <w:b/>
                <w:caps/>
                <w:sz w:val="24"/>
                <w:szCs w:val="24"/>
              </w:rPr>
              <w:t>ВСЕГО по видам занятий 1-3 курс</w:t>
            </w:r>
          </w:p>
        </w:tc>
        <w:tc>
          <w:tcPr>
            <w:tcW w:w="779" w:type="dxa"/>
          </w:tcPr>
          <w:p w:rsidR="002C1325" w:rsidRPr="002C1325" w:rsidRDefault="002C1325" w:rsidP="002C132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12</w:t>
            </w:r>
          </w:p>
        </w:tc>
        <w:tc>
          <w:tcPr>
            <w:tcW w:w="780" w:type="dxa"/>
          </w:tcPr>
          <w:p w:rsidR="002C1325" w:rsidRPr="002C1325" w:rsidRDefault="002C1325" w:rsidP="002C132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420</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r w:rsidR="002C1325" w:rsidRPr="002C1325" w:rsidTr="002C1325">
        <w:trPr>
          <w:trHeight w:val="124"/>
        </w:trPr>
        <w:tc>
          <w:tcPr>
            <w:tcW w:w="1276" w:type="dxa"/>
          </w:tcPr>
          <w:p w:rsidR="002C1325" w:rsidRPr="002C1325" w:rsidRDefault="002C1325" w:rsidP="002C1325">
            <w:pPr>
              <w:spacing w:after="0"/>
              <w:jc w:val="center"/>
              <w:rPr>
                <w:rFonts w:ascii="Times New Roman" w:hAnsi="Times New Roman" w:cs="Times New Roman"/>
                <w:sz w:val="24"/>
                <w:szCs w:val="24"/>
              </w:rPr>
            </w:pPr>
          </w:p>
        </w:tc>
        <w:tc>
          <w:tcPr>
            <w:tcW w:w="10348" w:type="dxa"/>
          </w:tcPr>
          <w:p w:rsidR="002C1325" w:rsidRPr="002C1325" w:rsidRDefault="002C1325" w:rsidP="002C1325">
            <w:pPr>
              <w:spacing w:after="0" w:line="216" w:lineRule="auto"/>
              <w:rPr>
                <w:rFonts w:ascii="Times New Roman" w:hAnsi="Times New Roman" w:cs="Times New Roman"/>
                <w:caps/>
                <w:sz w:val="24"/>
                <w:szCs w:val="24"/>
              </w:rPr>
            </w:pPr>
            <w:r w:rsidRPr="002C1325">
              <w:rPr>
                <w:rFonts w:ascii="Times New Roman" w:hAnsi="Times New Roman" w:cs="Times New Roman"/>
                <w:b/>
                <w:caps/>
                <w:sz w:val="24"/>
                <w:szCs w:val="24"/>
              </w:rPr>
              <w:t>Итого по дисциплине 1-3 курс</w:t>
            </w:r>
          </w:p>
        </w:tc>
        <w:tc>
          <w:tcPr>
            <w:tcW w:w="1559" w:type="dxa"/>
            <w:gridSpan w:val="2"/>
          </w:tcPr>
          <w:p w:rsidR="002C1325" w:rsidRPr="002C1325" w:rsidRDefault="002C1325" w:rsidP="002C1325">
            <w:pPr>
              <w:spacing w:after="0"/>
              <w:jc w:val="center"/>
              <w:rPr>
                <w:rFonts w:ascii="Times New Roman" w:hAnsi="Times New Roman" w:cs="Times New Roman"/>
                <w:b/>
                <w:sz w:val="24"/>
                <w:szCs w:val="24"/>
              </w:rPr>
            </w:pPr>
            <w:r w:rsidRPr="002C1325">
              <w:rPr>
                <w:rFonts w:ascii="Times New Roman" w:hAnsi="Times New Roman" w:cs="Times New Roman"/>
                <w:b/>
                <w:sz w:val="24"/>
                <w:szCs w:val="24"/>
              </w:rPr>
              <w:t>432</w:t>
            </w:r>
          </w:p>
        </w:tc>
        <w:tc>
          <w:tcPr>
            <w:tcW w:w="1701" w:type="dxa"/>
          </w:tcPr>
          <w:p w:rsidR="002C1325" w:rsidRPr="002C1325" w:rsidRDefault="002C1325" w:rsidP="002C1325">
            <w:pPr>
              <w:spacing w:after="0" w:line="240" w:lineRule="auto"/>
              <w:jc w:val="center"/>
              <w:rPr>
                <w:rFonts w:ascii="Times New Roman" w:hAnsi="Times New Roman" w:cs="Times New Roman"/>
                <w:sz w:val="24"/>
                <w:szCs w:val="24"/>
              </w:rPr>
            </w:pPr>
          </w:p>
        </w:tc>
      </w:tr>
    </w:tbl>
    <w:p w:rsidR="002C1325" w:rsidRPr="002C1325" w:rsidRDefault="002C1325" w:rsidP="002C1325">
      <w:pPr>
        <w:rPr>
          <w:sz w:val="24"/>
          <w:szCs w:val="24"/>
        </w:rPr>
      </w:pPr>
    </w:p>
    <w:p w:rsidR="002C1325" w:rsidRPr="002C1325" w:rsidRDefault="002C1325" w:rsidP="002C1325">
      <w:pPr>
        <w:jc w:val="center"/>
        <w:rPr>
          <w:rFonts w:ascii="Times New Roman" w:hAnsi="Times New Roman" w:cs="Times New Roman"/>
          <w:sz w:val="28"/>
          <w:szCs w:val="28"/>
        </w:rPr>
        <w:sectPr w:rsidR="002C1325" w:rsidRPr="002C1325" w:rsidSect="002C1325">
          <w:pgSz w:w="16838" w:h="11906" w:orient="landscape"/>
          <w:pgMar w:top="1134" w:right="567" w:bottom="1134" w:left="1134" w:header="709" w:footer="709" w:gutter="0"/>
          <w:cols w:space="708"/>
          <w:docGrid w:linePitch="360"/>
        </w:sectPr>
      </w:pPr>
    </w:p>
    <w:p w:rsidR="002C1325" w:rsidRPr="002C1325" w:rsidRDefault="002C1325" w:rsidP="002C1325">
      <w:pPr>
        <w:spacing w:after="0"/>
        <w:jc w:val="center"/>
        <w:rPr>
          <w:rFonts w:ascii="Times New Roman" w:hAnsi="Times New Roman" w:cs="Times New Roman"/>
          <w:b/>
          <w:sz w:val="28"/>
          <w:szCs w:val="28"/>
        </w:rPr>
      </w:pPr>
      <w:r w:rsidRPr="002C1325">
        <w:rPr>
          <w:rFonts w:ascii="Times New Roman" w:hAnsi="Times New Roman" w:cs="Times New Roman"/>
          <w:b/>
          <w:sz w:val="28"/>
          <w:szCs w:val="28"/>
        </w:rPr>
        <w:lastRenderedPageBreak/>
        <w:t>ИНФОРМАЦИОННО-МЕТОДИЧЕСКАЯ ЧАСТЬ</w:t>
      </w:r>
    </w:p>
    <w:p w:rsidR="002C1325" w:rsidRPr="002C1325" w:rsidRDefault="002C1325" w:rsidP="002C1325">
      <w:pPr>
        <w:spacing w:after="0"/>
        <w:jc w:val="center"/>
        <w:rPr>
          <w:rFonts w:ascii="Times New Roman" w:hAnsi="Times New Roman" w:cs="Times New Roman"/>
          <w:b/>
          <w:sz w:val="28"/>
          <w:szCs w:val="28"/>
        </w:rPr>
      </w:pPr>
      <w:r w:rsidRPr="002C1325">
        <w:rPr>
          <w:rFonts w:ascii="Times New Roman" w:hAnsi="Times New Roman" w:cs="Times New Roman"/>
          <w:b/>
          <w:sz w:val="28"/>
          <w:szCs w:val="28"/>
        </w:rPr>
        <w:t>Основная литература:</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b/>
          <w:sz w:val="28"/>
          <w:szCs w:val="28"/>
        </w:rPr>
        <w:tab/>
      </w:r>
      <w:r w:rsidRPr="002C1325">
        <w:rPr>
          <w:rFonts w:ascii="Times New Roman" w:hAnsi="Times New Roman" w:cs="Times New Roman"/>
          <w:sz w:val="28"/>
          <w:szCs w:val="28"/>
        </w:rPr>
        <w:t xml:space="preserve">1. </w:t>
      </w:r>
      <w:proofErr w:type="spellStart"/>
      <w:r w:rsidRPr="002C1325">
        <w:rPr>
          <w:rFonts w:ascii="Times New Roman" w:hAnsi="Times New Roman" w:cs="Times New Roman"/>
          <w:color w:val="000000"/>
          <w:sz w:val="28"/>
          <w:szCs w:val="28"/>
        </w:rPr>
        <w:t>Ахмеров</w:t>
      </w:r>
      <w:proofErr w:type="spellEnd"/>
      <w:r w:rsidRPr="002C1325">
        <w:rPr>
          <w:rFonts w:ascii="Times New Roman" w:hAnsi="Times New Roman" w:cs="Times New Roman"/>
          <w:color w:val="000000"/>
          <w:sz w:val="28"/>
          <w:szCs w:val="28"/>
        </w:rPr>
        <w:t>, Э.К. Педагогический контроль за специальной физической и технической подготовленностью спортсменов в учебно-тренировочном процессе по волейболу: методические рекомендации /</w:t>
      </w:r>
      <w:proofErr w:type="spellStart"/>
      <w:r w:rsidRPr="002C1325">
        <w:rPr>
          <w:rFonts w:ascii="Times New Roman" w:hAnsi="Times New Roman" w:cs="Times New Roman"/>
          <w:color w:val="000000"/>
          <w:sz w:val="28"/>
          <w:szCs w:val="28"/>
        </w:rPr>
        <w:t>Э.К.Ахмеров</w:t>
      </w:r>
      <w:proofErr w:type="spellEnd"/>
      <w:r w:rsidRPr="002C1325">
        <w:rPr>
          <w:rFonts w:ascii="Times New Roman" w:hAnsi="Times New Roman" w:cs="Times New Roman"/>
          <w:color w:val="000000"/>
          <w:sz w:val="28"/>
          <w:szCs w:val="28"/>
        </w:rPr>
        <w:t>, И. А. Ширяев. – Минск: БГУ, 2005. – 32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 xml:space="preserve">2. </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 xml:space="preserve">Аэробика. Теория и методика проведения занятий: учебное пособие для студентов вузов физической культуры. / Под ред. Е.Б. </w:t>
      </w:r>
      <w:proofErr w:type="spellStart"/>
      <w:r w:rsidRPr="002C1325">
        <w:rPr>
          <w:rFonts w:ascii="Times New Roman" w:hAnsi="Times New Roman" w:cs="Times New Roman"/>
          <w:sz w:val="28"/>
          <w:szCs w:val="28"/>
        </w:rPr>
        <w:t>Мякинченко</w:t>
      </w:r>
      <w:proofErr w:type="spellEnd"/>
      <w:r w:rsidRPr="002C1325">
        <w:rPr>
          <w:rFonts w:ascii="Times New Roman" w:hAnsi="Times New Roman" w:cs="Times New Roman"/>
          <w:sz w:val="28"/>
          <w:szCs w:val="28"/>
        </w:rPr>
        <w:t xml:space="preserve">, М.П. </w:t>
      </w:r>
      <w:proofErr w:type="spellStart"/>
      <w:r w:rsidRPr="002C1325">
        <w:rPr>
          <w:rFonts w:ascii="Times New Roman" w:hAnsi="Times New Roman" w:cs="Times New Roman"/>
          <w:sz w:val="28"/>
          <w:szCs w:val="28"/>
        </w:rPr>
        <w:t>Шестиакова</w:t>
      </w:r>
      <w:proofErr w:type="spellEnd"/>
      <w:r w:rsidRPr="002C1325">
        <w:rPr>
          <w:rFonts w:ascii="Times New Roman" w:hAnsi="Times New Roman" w:cs="Times New Roman"/>
          <w:sz w:val="28"/>
          <w:szCs w:val="28"/>
        </w:rPr>
        <w:t xml:space="preserve">. М.: </w:t>
      </w:r>
      <w:proofErr w:type="spellStart"/>
      <w:r w:rsidRPr="002C1325">
        <w:rPr>
          <w:rFonts w:ascii="Times New Roman" w:hAnsi="Times New Roman" w:cs="Times New Roman"/>
          <w:sz w:val="28"/>
          <w:szCs w:val="28"/>
        </w:rPr>
        <w:t>СпортАкадемПресс</w:t>
      </w:r>
      <w:proofErr w:type="spellEnd"/>
      <w:r w:rsidRPr="002C1325">
        <w:rPr>
          <w:rFonts w:ascii="Times New Roman" w:hAnsi="Times New Roman" w:cs="Times New Roman"/>
          <w:sz w:val="28"/>
          <w:szCs w:val="28"/>
        </w:rPr>
        <w:t>, 2002. – 304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3. Баскетбол: учебник для ИФК</w:t>
      </w:r>
      <w:proofErr w:type="gramStart"/>
      <w:r w:rsidRPr="002C1325">
        <w:rPr>
          <w:rFonts w:ascii="Times New Roman" w:hAnsi="Times New Roman" w:cs="Times New Roman"/>
          <w:sz w:val="28"/>
          <w:szCs w:val="28"/>
        </w:rPr>
        <w:t xml:space="preserve"> / П</w:t>
      </w:r>
      <w:proofErr w:type="gramEnd"/>
      <w:r w:rsidRPr="002C1325">
        <w:rPr>
          <w:rFonts w:ascii="Times New Roman" w:hAnsi="Times New Roman" w:cs="Times New Roman"/>
          <w:sz w:val="28"/>
          <w:szCs w:val="28"/>
        </w:rPr>
        <w:t>од ред. Ю.М. Портнова. – М.: Физкультура и спорт, 1988. – 350 с.</w:t>
      </w:r>
    </w:p>
    <w:p w:rsidR="002C1325" w:rsidRPr="002C1325" w:rsidRDefault="002C1325" w:rsidP="002C1325">
      <w:pPr>
        <w:spacing w:after="0"/>
        <w:jc w:val="both"/>
        <w:rPr>
          <w:rFonts w:ascii="Times New Roman" w:hAnsi="Times New Roman" w:cs="Times New Roman"/>
          <w:color w:val="000000"/>
          <w:sz w:val="28"/>
          <w:szCs w:val="28"/>
        </w:rPr>
      </w:pPr>
      <w:r w:rsidRPr="002C1325">
        <w:rPr>
          <w:rFonts w:ascii="Times New Roman" w:hAnsi="Times New Roman" w:cs="Times New Roman"/>
          <w:sz w:val="28"/>
          <w:szCs w:val="28"/>
        </w:rPr>
        <w:tab/>
        <w:t xml:space="preserve">4. </w:t>
      </w:r>
      <w:r w:rsidRPr="002C1325">
        <w:rPr>
          <w:rFonts w:ascii="Times New Roman" w:hAnsi="Times New Roman" w:cs="Times New Roman"/>
          <w:color w:val="000000"/>
          <w:sz w:val="28"/>
          <w:szCs w:val="28"/>
        </w:rPr>
        <w:t>Бондарь, А.И. Баскетбол: теория и практика /А.И. Бондарь. – Минск: БГУФК, 2007. – 423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color w:val="000000"/>
          <w:sz w:val="28"/>
          <w:szCs w:val="28"/>
        </w:rPr>
        <w:tab/>
        <w:t xml:space="preserve">5. </w:t>
      </w:r>
      <w:r w:rsidRPr="002C1325">
        <w:rPr>
          <w:rFonts w:ascii="Times New Roman" w:hAnsi="Times New Roman" w:cs="Times New Roman"/>
          <w:sz w:val="28"/>
          <w:szCs w:val="28"/>
        </w:rPr>
        <w:t>Бойченко, С. Д. Классическая теория физической культуры: Введение. Методология. Следствия / С. Д. Бойченко, И. В. Бельский ; Белорус</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н</w:t>
      </w:r>
      <w:proofErr w:type="gramEnd"/>
      <w:r w:rsidRPr="002C1325">
        <w:rPr>
          <w:rFonts w:ascii="Times New Roman" w:hAnsi="Times New Roman" w:cs="Times New Roman"/>
          <w:sz w:val="28"/>
          <w:szCs w:val="28"/>
        </w:rPr>
        <w:t xml:space="preserve">ац. </w:t>
      </w:r>
      <w:proofErr w:type="spellStart"/>
      <w:r w:rsidRPr="002C1325">
        <w:rPr>
          <w:rFonts w:ascii="Times New Roman" w:hAnsi="Times New Roman" w:cs="Times New Roman"/>
          <w:sz w:val="28"/>
          <w:szCs w:val="28"/>
        </w:rPr>
        <w:t>техн</w:t>
      </w:r>
      <w:proofErr w:type="spellEnd"/>
      <w:r w:rsidRPr="002C1325">
        <w:rPr>
          <w:rFonts w:ascii="Times New Roman" w:hAnsi="Times New Roman" w:cs="Times New Roman"/>
          <w:sz w:val="28"/>
          <w:szCs w:val="28"/>
        </w:rPr>
        <w:t xml:space="preserve">. ун-т.  – Минск: </w:t>
      </w:r>
      <w:proofErr w:type="spellStart"/>
      <w:r w:rsidRPr="002C1325">
        <w:rPr>
          <w:rFonts w:ascii="Times New Roman" w:hAnsi="Times New Roman" w:cs="Times New Roman"/>
          <w:sz w:val="28"/>
          <w:szCs w:val="28"/>
        </w:rPr>
        <w:t>Лазурак</w:t>
      </w:r>
      <w:proofErr w:type="spellEnd"/>
      <w:r w:rsidRPr="002C1325">
        <w:rPr>
          <w:rFonts w:ascii="Times New Roman" w:hAnsi="Times New Roman" w:cs="Times New Roman"/>
          <w:sz w:val="28"/>
          <w:szCs w:val="28"/>
        </w:rPr>
        <w:t>, 2002. –  312 с. : ил</w:t>
      </w:r>
      <w:proofErr w:type="gramStart"/>
      <w:r w:rsidRPr="002C1325">
        <w:rPr>
          <w:rFonts w:ascii="Times New Roman" w:hAnsi="Times New Roman" w:cs="Times New Roman"/>
          <w:sz w:val="28"/>
          <w:szCs w:val="28"/>
        </w:rPr>
        <w:t xml:space="preserve">., </w:t>
      </w:r>
      <w:proofErr w:type="gramEnd"/>
      <w:r w:rsidRPr="002C1325">
        <w:rPr>
          <w:rFonts w:ascii="Times New Roman" w:hAnsi="Times New Roman" w:cs="Times New Roman"/>
          <w:sz w:val="28"/>
          <w:szCs w:val="28"/>
        </w:rPr>
        <w:t xml:space="preserve">табл. </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 xml:space="preserve">6. </w:t>
      </w:r>
      <w:proofErr w:type="spellStart"/>
      <w:r w:rsidRPr="002C1325">
        <w:rPr>
          <w:rFonts w:ascii="Times New Roman" w:hAnsi="Times New Roman" w:cs="Times New Roman"/>
          <w:sz w:val="28"/>
          <w:szCs w:val="28"/>
        </w:rPr>
        <w:t>Бутин</w:t>
      </w:r>
      <w:proofErr w:type="spellEnd"/>
      <w:r w:rsidRPr="002C1325">
        <w:rPr>
          <w:rFonts w:ascii="Times New Roman" w:hAnsi="Times New Roman" w:cs="Times New Roman"/>
          <w:sz w:val="28"/>
          <w:szCs w:val="28"/>
        </w:rPr>
        <w:t xml:space="preserve">, И.М. Лыжный спорт: учеб. Пособие для студентов педагогических вузов/ И.М. </w:t>
      </w:r>
      <w:proofErr w:type="spellStart"/>
      <w:r w:rsidRPr="002C1325">
        <w:rPr>
          <w:rFonts w:ascii="Times New Roman" w:hAnsi="Times New Roman" w:cs="Times New Roman"/>
          <w:sz w:val="28"/>
          <w:szCs w:val="28"/>
        </w:rPr>
        <w:t>Бутин</w:t>
      </w:r>
      <w:proofErr w:type="spellEnd"/>
      <w:r w:rsidRPr="002C1325">
        <w:rPr>
          <w:rFonts w:ascii="Times New Roman" w:hAnsi="Times New Roman" w:cs="Times New Roman"/>
          <w:sz w:val="28"/>
          <w:szCs w:val="28"/>
        </w:rPr>
        <w:t xml:space="preserve">. – М.: Академия, 2000. – 368 с. – 350 с. </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 xml:space="preserve">7. Гончар, И.Л. Плавание: Теория и методика преподавания: учеб. / И.Л. Гончар. – Минск: Четыре четверти; </w:t>
      </w:r>
      <w:proofErr w:type="spellStart"/>
      <w:r w:rsidRPr="002C1325">
        <w:rPr>
          <w:rFonts w:ascii="Times New Roman" w:hAnsi="Times New Roman" w:cs="Times New Roman"/>
          <w:sz w:val="28"/>
          <w:szCs w:val="28"/>
        </w:rPr>
        <w:t>Экоперспектива</w:t>
      </w:r>
      <w:proofErr w:type="spellEnd"/>
      <w:r w:rsidRPr="002C1325">
        <w:rPr>
          <w:rFonts w:ascii="Times New Roman" w:hAnsi="Times New Roman" w:cs="Times New Roman"/>
          <w:sz w:val="28"/>
          <w:szCs w:val="28"/>
        </w:rPr>
        <w:t>, 1998. – 352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8. Двигательные качества :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особие / В. П. Артемьев, В. В. Шутов. – Могилев: МГУ им. А. А. Кулешова, 2004. – 284с.: ил.</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 xml:space="preserve">9. Иванов, С. А. Теория и методика физического воспитания в понятиях, таблицах и рисунках : учеб. </w:t>
      </w:r>
      <w:proofErr w:type="spellStart"/>
      <w:r w:rsidRPr="002C1325">
        <w:rPr>
          <w:rFonts w:ascii="Times New Roman" w:hAnsi="Times New Roman" w:cs="Times New Roman"/>
          <w:sz w:val="28"/>
          <w:szCs w:val="28"/>
        </w:rPr>
        <w:t>нагляд</w:t>
      </w:r>
      <w:proofErr w:type="spellEnd"/>
      <w:r w:rsidRPr="002C1325">
        <w:rPr>
          <w:rFonts w:ascii="Times New Roman" w:hAnsi="Times New Roman" w:cs="Times New Roman"/>
          <w:sz w:val="28"/>
          <w:szCs w:val="28"/>
        </w:rPr>
        <w:t>. пособие / С. А. Иванов ; М-во образования</w:t>
      </w:r>
      <w:proofErr w:type="gramStart"/>
      <w:r w:rsidRPr="002C1325">
        <w:rPr>
          <w:rFonts w:ascii="Times New Roman" w:hAnsi="Times New Roman" w:cs="Times New Roman"/>
          <w:sz w:val="28"/>
          <w:szCs w:val="28"/>
        </w:rPr>
        <w:t xml:space="preserve"> </w:t>
      </w:r>
      <w:proofErr w:type="spellStart"/>
      <w:r w:rsidRPr="002C1325">
        <w:rPr>
          <w:rFonts w:ascii="Times New Roman" w:hAnsi="Times New Roman" w:cs="Times New Roman"/>
          <w:sz w:val="28"/>
          <w:szCs w:val="28"/>
        </w:rPr>
        <w:t>Р</w:t>
      </w:r>
      <w:proofErr w:type="gramEnd"/>
      <w:r w:rsidRPr="002C1325">
        <w:rPr>
          <w:rFonts w:ascii="Times New Roman" w:hAnsi="Times New Roman" w:cs="Times New Roman"/>
          <w:sz w:val="28"/>
          <w:szCs w:val="28"/>
        </w:rPr>
        <w:t>есп</w:t>
      </w:r>
      <w:proofErr w:type="spellEnd"/>
      <w:r w:rsidRPr="002C1325">
        <w:rPr>
          <w:rFonts w:ascii="Times New Roman" w:hAnsi="Times New Roman" w:cs="Times New Roman"/>
          <w:sz w:val="28"/>
          <w:szCs w:val="28"/>
        </w:rPr>
        <w:t xml:space="preserve">. Беларусь [и др.].  – Гомель: ГГУ им. Ф. Скорины, 2012. – 148 с.: ил. </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 xml:space="preserve">10. </w:t>
      </w:r>
      <w:proofErr w:type="spellStart"/>
      <w:r w:rsidRPr="002C1325">
        <w:rPr>
          <w:rFonts w:ascii="Times New Roman" w:hAnsi="Times New Roman" w:cs="Times New Roman"/>
          <w:sz w:val="28"/>
          <w:szCs w:val="28"/>
        </w:rPr>
        <w:t>Ивойлов</w:t>
      </w:r>
      <w:proofErr w:type="spellEnd"/>
      <w:r w:rsidRPr="002C1325">
        <w:rPr>
          <w:rFonts w:ascii="Times New Roman" w:hAnsi="Times New Roman" w:cs="Times New Roman"/>
          <w:sz w:val="28"/>
          <w:szCs w:val="28"/>
        </w:rPr>
        <w:t xml:space="preserve">, А.В. Волейбол: учебник для </w:t>
      </w:r>
      <w:proofErr w:type="spellStart"/>
      <w:r w:rsidRPr="002C1325">
        <w:rPr>
          <w:rFonts w:ascii="Times New Roman" w:hAnsi="Times New Roman" w:cs="Times New Roman"/>
          <w:sz w:val="28"/>
          <w:szCs w:val="28"/>
        </w:rPr>
        <w:t>пед</w:t>
      </w:r>
      <w:proofErr w:type="spellEnd"/>
      <w:r w:rsidRPr="002C1325">
        <w:rPr>
          <w:rFonts w:ascii="Times New Roman" w:hAnsi="Times New Roman" w:cs="Times New Roman"/>
          <w:sz w:val="28"/>
          <w:szCs w:val="28"/>
        </w:rPr>
        <w:t xml:space="preserve">. ин-тов./ А.В. </w:t>
      </w:r>
      <w:proofErr w:type="spellStart"/>
      <w:r w:rsidRPr="002C1325">
        <w:rPr>
          <w:rFonts w:ascii="Times New Roman" w:hAnsi="Times New Roman" w:cs="Times New Roman"/>
          <w:sz w:val="28"/>
          <w:szCs w:val="28"/>
        </w:rPr>
        <w:t>Ивойлов</w:t>
      </w:r>
      <w:proofErr w:type="spellEnd"/>
      <w:r w:rsidRPr="002C1325">
        <w:rPr>
          <w:rFonts w:ascii="Times New Roman" w:hAnsi="Times New Roman" w:cs="Times New Roman"/>
          <w:sz w:val="28"/>
          <w:szCs w:val="28"/>
        </w:rPr>
        <w:t xml:space="preserve">. – 3-е изд. исп. и </w:t>
      </w:r>
      <w:proofErr w:type="spellStart"/>
      <w:r w:rsidRPr="002C1325">
        <w:rPr>
          <w:rFonts w:ascii="Times New Roman" w:hAnsi="Times New Roman" w:cs="Times New Roman"/>
          <w:sz w:val="28"/>
          <w:szCs w:val="28"/>
        </w:rPr>
        <w:t>перераб</w:t>
      </w:r>
      <w:proofErr w:type="spellEnd"/>
      <w:r w:rsidRPr="002C1325">
        <w:rPr>
          <w:rFonts w:ascii="Times New Roman" w:hAnsi="Times New Roman" w:cs="Times New Roman"/>
          <w:sz w:val="28"/>
          <w:szCs w:val="28"/>
        </w:rPr>
        <w:t xml:space="preserve">. – Минск: </w:t>
      </w:r>
      <w:proofErr w:type="spellStart"/>
      <w:r w:rsidRPr="002C1325">
        <w:rPr>
          <w:rFonts w:ascii="Times New Roman" w:hAnsi="Times New Roman" w:cs="Times New Roman"/>
          <w:sz w:val="28"/>
          <w:szCs w:val="28"/>
        </w:rPr>
        <w:t>Выш</w:t>
      </w:r>
      <w:proofErr w:type="spellEnd"/>
      <w:r w:rsidRPr="002C1325">
        <w:rPr>
          <w:rFonts w:ascii="Times New Roman" w:hAnsi="Times New Roman" w:cs="Times New Roman"/>
          <w:sz w:val="28"/>
          <w:szCs w:val="28"/>
        </w:rPr>
        <w:t xml:space="preserve">. школа, 1985. – 261 с.  </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11. Иванченко, Е.И. Спортивная одаренность и ее диагностика : пособие / Е.И. Иванченко;  Белорус</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г</w:t>
      </w:r>
      <w:proofErr w:type="gramEnd"/>
      <w:r w:rsidRPr="002C1325">
        <w:rPr>
          <w:rFonts w:ascii="Times New Roman" w:hAnsi="Times New Roman" w:cs="Times New Roman"/>
          <w:sz w:val="28"/>
          <w:szCs w:val="28"/>
        </w:rPr>
        <w:t>ос. ун-т физ. культуры. – Минск: БГУФК, 2009. – 59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12. Иванченко, Е.И. Основы системы спортивной подготовки: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метод. пособие / Е.И. Иванченко ; Белорус. гос. ун-т физ. культуры. – Минск: БГУФК, 2012. – 278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13. Иванченко, Е.И. Виды подготовки в спорте: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метод. пособие / Е.И. Иванченко ; Белорус. гос. ун-т физ. культуры. – Минск: БГУФК, 2014. </w:t>
      </w:r>
      <w:proofErr w:type="spellStart"/>
      <w:r w:rsidRPr="002C1325">
        <w:rPr>
          <w:rFonts w:ascii="Times New Roman" w:hAnsi="Times New Roman" w:cs="Times New Roman"/>
          <w:sz w:val="28"/>
          <w:szCs w:val="28"/>
        </w:rPr>
        <w:t>перераб</w:t>
      </w:r>
      <w:proofErr w:type="spellEnd"/>
      <w:r w:rsidRPr="002C1325">
        <w:rPr>
          <w:rFonts w:ascii="Times New Roman" w:hAnsi="Times New Roman" w:cs="Times New Roman"/>
          <w:sz w:val="28"/>
          <w:szCs w:val="28"/>
        </w:rPr>
        <w:t xml:space="preserve">. – Минск: </w:t>
      </w:r>
      <w:proofErr w:type="spellStart"/>
      <w:r w:rsidRPr="002C1325">
        <w:rPr>
          <w:rFonts w:ascii="Times New Roman" w:hAnsi="Times New Roman" w:cs="Times New Roman"/>
          <w:sz w:val="28"/>
          <w:szCs w:val="28"/>
        </w:rPr>
        <w:t>Выш</w:t>
      </w:r>
      <w:proofErr w:type="spellEnd"/>
      <w:r w:rsidRPr="002C1325">
        <w:rPr>
          <w:rFonts w:ascii="Times New Roman" w:hAnsi="Times New Roman" w:cs="Times New Roman"/>
          <w:sz w:val="28"/>
          <w:szCs w:val="28"/>
        </w:rPr>
        <w:t>. школа, 1985. - 261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14. Кобринский, М.Е. Белорусский олимпийский учебник :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 xml:space="preserve">особие / М.Е. Кобринский, Л.Г. </w:t>
      </w:r>
      <w:proofErr w:type="spellStart"/>
      <w:r w:rsidRPr="002C1325">
        <w:rPr>
          <w:rFonts w:ascii="Times New Roman" w:hAnsi="Times New Roman" w:cs="Times New Roman"/>
          <w:sz w:val="28"/>
          <w:szCs w:val="28"/>
        </w:rPr>
        <w:t>Тригубович</w:t>
      </w:r>
      <w:proofErr w:type="spellEnd"/>
      <w:r w:rsidRPr="002C1325">
        <w:rPr>
          <w:rFonts w:ascii="Times New Roman" w:hAnsi="Times New Roman" w:cs="Times New Roman"/>
          <w:sz w:val="28"/>
          <w:szCs w:val="28"/>
        </w:rPr>
        <w:t>. – Минск: БОА, 2005. – 240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lastRenderedPageBreak/>
        <w:tab/>
        <w:t>15. Кодекс Республики Беларусь об образовании. – Минск: РИВШ, 2011. – 352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 xml:space="preserve">16. </w:t>
      </w:r>
      <w:proofErr w:type="spellStart"/>
      <w:r w:rsidRPr="002C1325">
        <w:rPr>
          <w:rFonts w:ascii="Times New Roman" w:hAnsi="Times New Roman" w:cs="Times New Roman"/>
          <w:sz w:val="28"/>
          <w:szCs w:val="28"/>
        </w:rPr>
        <w:t>Коледа</w:t>
      </w:r>
      <w:proofErr w:type="spellEnd"/>
      <w:r w:rsidRPr="002C1325">
        <w:rPr>
          <w:rFonts w:ascii="Times New Roman" w:hAnsi="Times New Roman" w:cs="Times New Roman"/>
          <w:sz w:val="28"/>
          <w:szCs w:val="28"/>
        </w:rPr>
        <w:t>, В.А.</w:t>
      </w:r>
      <w:r w:rsidR="00B402D1">
        <w:rPr>
          <w:rFonts w:ascii="Times New Roman" w:hAnsi="Times New Roman" w:cs="Times New Roman"/>
          <w:sz w:val="28"/>
          <w:szCs w:val="28"/>
        </w:rPr>
        <w:t xml:space="preserve"> </w:t>
      </w:r>
      <w:r w:rsidRPr="002C1325">
        <w:rPr>
          <w:rFonts w:ascii="Times New Roman" w:hAnsi="Times New Roman" w:cs="Times New Roman"/>
          <w:sz w:val="28"/>
          <w:szCs w:val="28"/>
        </w:rPr>
        <w:t xml:space="preserve">Физическая культура. Типовая учебная программа для высших учебных заведений. /В.А. </w:t>
      </w:r>
      <w:proofErr w:type="spellStart"/>
      <w:r w:rsidRPr="002C1325">
        <w:rPr>
          <w:rFonts w:ascii="Times New Roman" w:hAnsi="Times New Roman" w:cs="Times New Roman"/>
          <w:sz w:val="28"/>
          <w:szCs w:val="28"/>
        </w:rPr>
        <w:t>Коледа</w:t>
      </w:r>
      <w:proofErr w:type="spellEnd"/>
      <w:r w:rsidRPr="002C1325">
        <w:rPr>
          <w:rFonts w:ascii="Times New Roman" w:hAnsi="Times New Roman" w:cs="Times New Roman"/>
          <w:sz w:val="28"/>
          <w:szCs w:val="28"/>
        </w:rPr>
        <w:t xml:space="preserve">. – Минск: РИВШ, 2008. – 60 с. </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17. Куликов, В.М. Здоровый образ жизни: основные термины, понятия и определения / В.М. Куликов. – Гродно: ГГАУ, 2006. – 80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 xml:space="preserve">18. </w:t>
      </w:r>
      <w:proofErr w:type="spellStart"/>
      <w:r w:rsidRPr="002C1325">
        <w:rPr>
          <w:rFonts w:ascii="Times New Roman" w:hAnsi="Times New Roman" w:cs="Times New Roman"/>
          <w:sz w:val="28"/>
          <w:szCs w:val="28"/>
        </w:rPr>
        <w:t>Купчинов</w:t>
      </w:r>
      <w:proofErr w:type="spellEnd"/>
      <w:r w:rsidRPr="002C1325">
        <w:rPr>
          <w:rFonts w:ascii="Times New Roman" w:hAnsi="Times New Roman" w:cs="Times New Roman"/>
          <w:sz w:val="28"/>
          <w:szCs w:val="28"/>
        </w:rPr>
        <w:t>, Р. И. Теория и методика физического воспитания в терминах, понятиях, вопросах и ответах :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метод. пособие / Р. И. </w:t>
      </w:r>
      <w:proofErr w:type="spellStart"/>
      <w:r w:rsidRPr="002C1325">
        <w:rPr>
          <w:rFonts w:ascii="Times New Roman" w:hAnsi="Times New Roman" w:cs="Times New Roman"/>
          <w:sz w:val="28"/>
          <w:szCs w:val="28"/>
        </w:rPr>
        <w:t>Купчинов</w:t>
      </w:r>
      <w:proofErr w:type="spellEnd"/>
      <w:r w:rsidRPr="002C1325">
        <w:rPr>
          <w:rFonts w:ascii="Times New Roman" w:hAnsi="Times New Roman" w:cs="Times New Roman"/>
          <w:sz w:val="28"/>
          <w:szCs w:val="28"/>
        </w:rPr>
        <w:t xml:space="preserve"> ; БНТУ. – Минск: БНТУ, 2006. – 279 с.  </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19.</w:t>
      </w:r>
      <w:r w:rsidRPr="002C1325">
        <w:rPr>
          <w:rFonts w:ascii="Times New Roman" w:hAnsi="Times New Roman" w:cs="Times New Roman"/>
          <w:b/>
          <w:sz w:val="28"/>
          <w:szCs w:val="28"/>
        </w:rPr>
        <w:t xml:space="preserve"> </w:t>
      </w:r>
      <w:proofErr w:type="spellStart"/>
      <w:r w:rsidRPr="002C1325">
        <w:rPr>
          <w:rFonts w:ascii="Times New Roman" w:hAnsi="Times New Roman" w:cs="Times New Roman"/>
          <w:sz w:val="28"/>
          <w:szCs w:val="28"/>
        </w:rPr>
        <w:t>Крючек</w:t>
      </w:r>
      <w:proofErr w:type="spellEnd"/>
      <w:r w:rsidRPr="002C1325">
        <w:rPr>
          <w:rFonts w:ascii="Times New Roman" w:hAnsi="Times New Roman" w:cs="Times New Roman"/>
          <w:sz w:val="28"/>
          <w:szCs w:val="28"/>
        </w:rPr>
        <w:t xml:space="preserve"> Е.С. Аэробика. Содержание и методика проведения оздоровительных занятий: учебно-методическое пособие./Е.С. </w:t>
      </w:r>
      <w:proofErr w:type="spellStart"/>
      <w:r w:rsidRPr="002C1325">
        <w:rPr>
          <w:rFonts w:ascii="Times New Roman" w:hAnsi="Times New Roman" w:cs="Times New Roman"/>
          <w:sz w:val="28"/>
          <w:szCs w:val="28"/>
        </w:rPr>
        <w:t>Крючек</w:t>
      </w:r>
      <w:proofErr w:type="spellEnd"/>
      <w:r w:rsidRPr="002C1325">
        <w:rPr>
          <w:rFonts w:ascii="Times New Roman" w:hAnsi="Times New Roman" w:cs="Times New Roman"/>
          <w:sz w:val="28"/>
          <w:szCs w:val="28"/>
        </w:rPr>
        <w:t>. – М.: Терра-Спорт, Олимпия Пресс, 2001. – 64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 xml:space="preserve">20. Кряж, В.Н. </w:t>
      </w:r>
      <w:proofErr w:type="spellStart"/>
      <w:r w:rsidRPr="002C1325">
        <w:rPr>
          <w:rFonts w:ascii="Times New Roman" w:hAnsi="Times New Roman" w:cs="Times New Roman"/>
          <w:sz w:val="28"/>
          <w:szCs w:val="28"/>
        </w:rPr>
        <w:t>Гуманизация</w:t>
      </w:r>
      <w:proofErr w:type="spellEnd"/>
      <w:r w:rsidRPr="002C1325">
        <w:rPr>
          <w:rFonts w:ascii="Times New Roman" w:hAnsi="Times New Roman" w:cs="Times New Roman"/>
          <w:sz w:val="28"/>
          <w:szCs w:val="28"/>
        </w:rPr>
        <w:t xml:space="preserve"> физического воспитания / В.Н. Кряж, З.С. Кряж. – Минск: НИО, 2001. – 179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21</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Легкая атлетика: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 Под общ</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р</w:t>
      </w:r>
      <w:proofErr w:type="gramEnd"/>
      <w:r w:rsidRPr="002C1325">
        <w:rPr>
          <w:rFonts w:ascii="Times New Roman" w:hAnsi="Times New Roman" w:cs="Times New Roman"/>
          <w:sz w:val="28"/>
          <w:szCs w:val="28"/>
        </w:rPr>
        <w:t xml:space="preserve">ед. Н.Г. Озолин, В.И. </w:t>
      </w:r>
      <w:proofErr w:type="spellStart"/>
      <w:r w:rsidRPr="002C1325">
        <w:rPr>
          <w:rFonts w:ascii="Times New Roman" w:hAnsi="Times New Roman" w:cs="Times New Roman"/>
          <w:sz w:val="28"/>
          <w:szCs w:val="28"/>
        </w:rPr>
        <w:t>Воронкина</w:t>
      </w:r>
      <w:proofErr w:type="spellEnd"/>
      <w:r w:rsidRPr="002C1325">
        <w:rPr>
          <w:rFonts w:ascii="Times New Roman" w:hAnsi="Times New Roman" w:cs="Times New Roman"/>
          <w:sz w:val="28"/>
          <w:szCs w:val="28"/>
        </w:rPr>
        <w:t>, Ю.Н. Примакова. 4-е изд., исп. и доп. – М.: Физкультура и спорт, 1989. – 671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22.</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Лыжный спорт: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 Под ред. М.А. </w:t>
      </w:r>
      <w:proofErr w:type="spellStart"/>
      <w:r w:rsidRPr="002C1325">
        <w:rPr>
          <w:rFonts w:ascii="Times New Roman" w:hAnsi="Times New Roman" w:cs="Times New Roman"/>
          <w:sz w:val="28"/>
          <w:szCs w:val="28"/>
        </w:rPr>
        <w:t>Аграновского</w:t>
      </w:r>
      <w:proofErr w:type="spellEnd"/>
      <w:r w:rsidRPr="002C1325">
        <w:rPr>
          <w:rFonts w:ascii="Times New Roman" w:hAnsi="Times New Roman" w:cs="Times New Roman"/>
          <w:sz w:val="28"/>
          <w:szCs w:val="28"/>
        </w:rPr>
        <w:t>. – М.: Физкультура и спорт, 1980. – 210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23.</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культуры / Л.П. Матвеев. – М., 1991. – 543 с. </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24.</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Методика начального обучения плаванию студентов в ВУЗе: методические указания. – Гомель: НМСГКИ, 1987. – 49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25.</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Методика обучения легкоатлетическим упражнениям: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особие для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xml:space="preserve"> физ. культуры и фак. физвоспитания вузов / Под общ. ред. М.П.  Кривоносов,    Т.П. Юшкевич. – Минск: </w:t>
      </w:r>
      <w:proofErr w:type="spellStart"/>
      <w:r w:rsidRPr="002C1325">
        <w:rPr>
          <w:rFonts w:ascii="Times New Roman" w:hAnsi="Times New Roman" w:cs="Times New Roman"/>
          <w:sz w:val="28"/>
          <w:szCs w:val="28"/>
        </w:rPr>
        <w:t>Вышэйшая</w:t>
      </w:r>
      <w:proofErr w:type="spellEnd"/>
      <w:r w:rsidRPr="002C1325">
        <w:rPr>
          <w:rFonts w:ascii="Times New Roman" w:hAnsi="Times New Roman" w:cs="Times New Roman"/>
          <w:sz w:val="28"/>
          <w:szCs w:val="28"/>
        </w:rPr>
        <w:t xml:space="preserve"> школа, 1986. – 312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26. Овчаров, В.С. Настольная книга учителя физической культуры : метод</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 xml:space="preserve">особие / В.С. Овчаров. – Минск:  </w:t>
      </w:r>
      <w:proofErr w:type="gramStart"/>
      <w:r w:rsidRPr="002C1325">
        <w:rPr>
          <w:rFonts w:ascii="Times New Roman" w:hAnsi="Times New Roman" w:cs="Times New Roman"/>
          <w:sz w:val="28"/>
          <w:szCs w:val="28"/>
        </w:rPr>
        <w:t>Сэр-Вит</w:t>
      </w:r>
      <w:proofErr w:type="gramEnd"/>
      <w:r w:rsidRPr="002C1325">
        <w:rPr>
          <w:rFonts w:ascii="Times New Roman" w:hAnsi="Times New Roman" w:cs="Times New Roman"/>
          <w:sz w:val="28"/>
          <w:szCs w:val="28"/>
        </w:rPr>
        <w:t>, 2008. – 200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27. Полякова, Т.Д. Адаптивная физическая культура :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метод. пособие / Т.Д. Полякова ; Белорус. гос. ун-т физ. культуры. – Минск: БГУФК, 2010. – 170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28.</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Спортивные игры: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д</w:t>
      </w:r>
      <w:proofErr w:type="gramEnd"/>
      <w:r w:rsidRPr="002C1325">
        <w:rPr>
          <w:rFonts w:ascii="Times New Roman" w:hAnsi="Times New Roman" w:cs="Times New Roman"/>
          <w:sz w:val="28"/>
          <w:szCs w:val="28"/>
        </w:rPr>
        <w:t xml:space="preserve">ля студентов </w:t>
      </w:r>
      <w:proofErr w:type="spellStart"/>
      <w:r w:rsidRPr="002C1325">
        <w:rPr>
          <w:rFonts w:ascii="Times New Roman" w:hAnsi="Times New Roman" w:cs="Times New Roman"/>
          <w:sz w:val="28"/>
          <w:szCs w:val="28"/>
        </w:rPr>
        <w:t>пед</w:t>
      </w:r>
      <w:proofErr w:type="spellEnd"/>
      <w:r w:rsidRPr="002C1325">
        <w:rPr>
          <w:rFonts w:ascii="Times New Roman" w:hAnsi="Times New Roman" w:cs="Times New Roman"/>
          <w:sz w:val="28"/>
          <w:szCs w:val="28"/>
        </w:rPr>
        <w:t>. ин-</w:t>
      </w:r>
      <w:proofErr w:type="spellStart"/>
      <w:r w:rsidRPr="002C1325">
        <w:rPr>
          <w:rFonts w:ascii="Times New Roman" w:hAnsi="Times New Roman" w:cs="Times New Roman"/>
          <w:sz w:val="28"/>
          <w:szCs w:val="28"/>
        </w:rPr>
        <w:t>тов</w:t>
      </w:r>
      <w:proofErr w:type="spellEnd"/>
      <w:r w:rsidRPr="002C1325">
        <w:rPr>
          <w:rFonts w:ascii="Times New Roman" w:hAnsi="Times New Roman" w:cs="Times New Roman"/>
          <w:sz w:val="28"/>
          <w:szCs w:val="28"/>
        </w:rPr>
        <w:t>/ В.Д. Ковалев [и др.]; под ред. В.Д. Ковалева. – М: Просвещение, 1988. – 304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29. Спортивное плавание: учебник для вузов ФК</w:t>
      </w:r>
      <w:proofErr w:type="gramStart"/>
      <w:r w:rsidRPr="002C1325">
        <w:rPr>
          <w:rFonts w:ascii="Times New Roman" w:hAnsi="Times New Roman" w:cs="Times New Roman"/>
          <w:sz w:val="28"/>
          <w:szCs w:val="28"/>
        </w:rPr>
        <w:t xml:space="preserve"> / П</w:t>
      </w:r>
      <w:proofErr w:type="gramEnd"/>
      <w:r w:rsidRPr="002C1325">
        <w:rPr>
          <w:rFonts w:ascii="Times New Roman" w:hAnsi="Times New Roman" w:cs="Times New Roman"/>
          <w:sz w:val="28"/>
          <w:szCs w:val="28"/>
        </w:rPr>
        <w:t xml:space="preserve">од ред. Н.Ж. Булгаковой. – М.: ФОН, 1996 – 400 с. </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lastRenderedPageBreak/>
        <w:tab/>
        <w:t xml:space="preserve">30. Теория и методика физического воспитания : пособие для студентов учреждений </w:t>
      </w:r>
      <w:proofErr w:type="spellStart"/>
      <w:r w:rsidRPr="002C1325">
        <w:rPr>
          <w:rFonts w:ascii="Times New Roman" w:hAnsi="Times New Roman" w:cs="Times New Roman"/>
          <w:sz w:val="28"/>
          <w:szCs w:val="28"/>
        </w:rPr>
        <w:t>высш</w:t>
      </w:r>
      <w:proofErr w:type="spellEnd"/>
      <w:r w:rsidRPr="002C1325">
        <w:rPr>
          <w:rFonts w:ascii="Times New Roman" w:hAnsi="Times New Roman" w:cs="Times New Roman"/>
          <w:sz w:val="28"/>
          <w:szCs w:val="28"/>
        </w:rPr>
        <w:t xml:space="preserve">. образования, обучающихся по специальности 1–03 02 01 «Физ. культура» / М-во образования </w:t>
      </w:r>
      <w:proofErr w:type="spellStart"/>
      <w:r w:rsidRPr="002C1325">
        <w:rPr>
          <w:rFonts w:ascii="Times New Roman" w:hAnsi="Times New Roman" w:cs="Times New Roman"/>
          <w:sz w:val="28"/>
          <w:szCs w:val="28"/>
        </w:rPr>
        <w:t>Респ</w:t>
      </w:r>
      <w:proofErr w:type="spellEnd"/>
      <w:r w:rsidRPr="002C1325">
        <w:rPr>
          <w:rFonts w:ascii="Times New Roman" w:hAnsi="Times New Roman" w:cs="Times New Roman"/>
          <w:sz w:val="28"/>
          <w:szCs w:val="28"/>
        </w:rPr>
        <w:t>. Беларусь, Белорус</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г</w:t>
      </w:r>
      <w:proofErr w:type="gramEnd"/>
      <w:r w:rsidRPr="002C1325">
        <w:rPr>
          <w:rFonts w:ascii="Times New Roman" w:hAnsi="Times New Roman" w:cs="Times New Roman"/>
          <w:sz w:val="28"/>
          <w:szCs w:val="28"/>
        </w:rPr>
        <w:t xml:space="preserve">ос. </w:t>
      </w:r>
      <w:proofErr w:type="spellStart"/>
      <w:r w:rsidRPr="002C1325">
        <w:rPr>
          <w:rFonts w:ascii="Times New Roman" w:hAnsi="Times New Roman" w:cs="Times New Roman"/>
          <w:sz w:val="28"/>
          <w:szCs w:val="28"/>
        </w:rPr>
        <w:t>пед</w:t>
      </w:r>
      <w:proofErr w:type="spellEnd"/>
      <w:r w:rsidRPr="002C1325">
        <w:rPr>
          <w:rFonts w:ascii="Times New Roman" w:hAnsi="Times New Roman" w:cs="Times New Roman"/>
          <w:sz w:val="28"/>
          <w:szCs w:val="28"/>
        </w:rPr>
        <w:t xml:space="preserve">. ун-т им. М. Танка ; [под общ. ред. А. Г. Фурманова, М. М. </w:t>
      </w:r>
      <w:proofErr w:type="spellStart"/>
      <w:r w:rsidRPr="002C1325">
        <w:rPr>
          <w:rFonts w:ascii="Times New Roman" w:hAnsi="Times New Roman" w:cs="Times New Roman"/>
          <w:sz w:val="28"/>
          <w:szCs w:val="28"/>
        </w:rPr>
        <w:t>Круталевича</w:t>
      </w:r>
      <w:proofErr w:type="spellEnd"/>
      <w:r w:rsidRPr="002C1325">
        <w:rPr>
          <w:rFonts w:ascii="Times New Roman" w:hAnsi="Times New Roman" w:cs="Times New Roman"/>
          <w:sz w:val="28"/>
          <w:szCs w:val="28"/>
        </w:rPr>
        <w:t>]. – Минск: БГПУ, 2014.  – 415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 xml:space="preserve">31. Фурманов, А.Г. Оздоровительная физическая культура: учебник / А.Г. Фурманов, М.Б. </w:t>
      </w:r>
      <w:proofErr w:type="spellStart"/>
      <w:r w:rsidRPr="002C1325">
        <w:rPr>
          <w:rFonts w:ascii="Times New Roman" w:hAnsi="Times New Roman" w:cs="Times New Roman"/>
          <w:sz w:val="28"/>
          <w:szCs w:val="28"/>
        </w:rPr>
        <w:t>Юспа</w:t>
      </w:r>
      <w:proofErr w:type="spellEnd"/>
      <w:r w:rsidRPr="002C1325">
        <w:rPr>
          <w:rFonts w:ascii="Times New Roman" w:hAnsi="Times New Roman" w:cs="Times New Roman"/>
          <w:sz w:val="28"/>
          <w:szCs w:val="28"/>
        </w:rPr>
        <w:t>. – Минск: Тесей, 2003. – 528 с.</w:t>
      </w:r>
    </w:p>
    <w:p w:rsidR="002C1325" w:rsidRPr="002C1325" w:rsidRDefault="002C1325" w:rsidP="002C1325">
      <w:pPr>
        <w:spacing w:after="0"/>
        <w:jc w:val="both"/>
        <w:rPr>
          <w:rFonts w:ascii="Times New Roman" w:hAnsi="Times New Roman" w:cs="Times New Roman"/>
          <w:color w:val="000000"/>
          <w:sz w:val="28"/>
          <w:szCs w:val="28"/>
        </w:rPr>
      </w:pPr>
      <w:r w:rsidRPr="002C1325">
        <w:rPr>
          <w:rFonts w:ascii="Times New Roman" w:hAnsi="Times New Roman" w:cs="Times New Roman"/>
          <w:sz w:val="28"/>
          <w:szCs w:val="28"/>
        </w:rPr>
        <w:tab/>
        <w:t xml:space="preserve">32. </w:t>
      </w:r>
      <w:r w:rsidRPr="002C1325">
        <w:rPr>
          <w:rFonts w:ascii="Times New Roman" w:hAnsi="Times New Roman" w:cs="Times New Roman"/>
          <w:color w:val="000000"/>
          <w:sz w:val="28"/>
          <w:szCs w:val="28"/>
        </w:rPr>
        <w:t>Фурманов, А.Г. Подготовка волейболистов /А.Г. Фурманов. – Минск: МЕТ, 2007. –329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color w:val="000000"/>
          <w:sz w:val="28"/>
          <w:szCs w:val="28"/>
        </w:rPr>
        <w:tab/>
        <w:t xml:space="preserve">33. </w:t>
      </w:r>
      <w:r w:rsidRPr="002C1325">
        <w:rPr>
          <w:rFonts w:ascii="Times New Roman" w:hAnsi="Times New Roman" w:cs="Times New Roman"/>
          <w:sz w:val="28"/>
          <w:szCs w:val="28"/>
        </w:rPr>
        <w:t>Холодов, Ж.К. Теория и методика физического воспитания и спорта: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 xml:space="preserve">особие для студ. </w:t>
      </w:r>
      <w:proofErr w:type="spellStart"/>
      <w:r w:rsidRPr="002C1325">
        <w:rPr>
          <w:rFonts w:ascii="Times New Roman" w:hAnsi="Times New Roman" w:cs="Times New Roman"/>
          <w:sz w:val="28"/>
          <w:szCs w:val="28"/>
        </w:rPr>
        <w:t>высш</w:t>
      </w:r>
      <w:proofErr w:type="spellEnd"/>
      <w:r w:rsidRPr="002C1325">
        <w:rPr>
          <w:rFonts w:ascii="Times New Roman" w:hAnsi="Times New Roman" w:cs="Times New Roman"/>
          <w:sz w:val="28"/>
          <w:szCs w:val="28"/>
        </w:rPr>
        <w:t xml:space="preserve">. учеб. заведений. / Ж.К. Холодов, В.С. Кузнецов. – 2-е изд., </w:t>
      </w:r>
      <w:proofErr w:type="spellStart"/>
      <w:r w:rsidRPr="002C1325">
        <w:rPr>
          <w:rFonts w:ascii="Times New Roman" w:hAnsi="Times New Roman" w:cs="Times New Roman"/>
          <w:sz w:val="28"/>
          <w:szCs w:val="28"/>
        </w:rPr>
        <w:t>испр</w:t>
      </w:r>
      <w:proofErr w:type="spellEnd"/>
      <w:r w:rsidRPr="002C1325">
        <w:rPr>
          <w:rFonts w:ascii="Times New Roman" w:hAnsi="Times New Roman" w:cs="Times New Roman"/>
          <w:sz w:val="28"/>
          <w:szCs w:val="28"/>
        </w:rPr>
        <w:t>. и доп. – М.: Академия, 2002. – 528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 xml:space="preserve">34. </w:t>
      </w:r>
      <w:proofErr w:type="spellStart"/>
      <w:r w:rsidRPr="002C1325">
        <w:rPr>
          <w:rFonts w:ascii="Times New Roman" w:hAnsi="Times New Roman" w:cs="Times New Roman"/>
          <w:sz w:val="28"/>
          <w:szCs w:val="28"/>
        </w:rPr>
        <w:t>Якуш</w:t>
      </w:r>
      <w:proofErr w:type="spellEnd"/>
      <w:r w:rsidRPr="002C1325">
        <w:rPr>
          <w:rFonts w:ascii="Times New Roman" w:hAnsi="Times New Roman" w:cs="Times New Roman"/>
          <w:sz w:val="28"/>
          <w:szCs w:val="28"/>
        </w:rPr>
        <w:t xml:space="preserve">, Е. М. Средства, методы и принципы физического воспитания: пособие / Е. М. </w:t>
      </w:r>
      <w:proofErr w:type="spellStart"/>
      <w:r w:rsidRPr="002C1325">
        <w:rPr>
          <w:rFonts w:ascii="Times New Roman" w:hAnsi="Times New Roman" w:cs="Times New Roman"/>
          <w:sz w:val="28"/>
          <w:szCs w:val="28"/>
        </w:rPr>
        <w:t>Якуш</w:t>
      </w:r>
      <w:proofErr w:type="spellEnd"/>
      <w:r w:rsidRPr="002C1325">
        <w:rPr>
          <w:rFonts w:ascii="Times New Roman" w:hAnsi="Times New Roman" w:cs="Times New Roman"/>
          <w:sz w:val="28"/>
          <w:szCs w:val="28"/>
        </w:rPr>
        <w:t xml:space="preserve">. – Минск: БГУФК, 2014. –  86 с. </w:t>
      </w:r>
    </w:p>
    <w:p w:rsidR="002C1325" w:rsidRPr="002C1325" w:rsidRDefault="002C1325" w:rsidP="002C1325">
      <w:pPr>
        <w:spacing w:after="0"/>
        <w:jc w:val="both"/>
        <w:rPr>
          <w:rFonts w:ascii="Times New Roman" w:hAnsi="Times New Roman" w:cs="Times New Roman"/>
          <w:sz w:val="28"/>
          <w:szCs w:val="28"/>
        </w:rPr>
      </w:pPr>
    </w:p>
    <w:p w:rsidR="002C1325" w:rsidRPr="002C1325" w:rsidRDefault="002C1325" w:rsidP="002C1325">
      <w:pPr>
        <w:spacing w:after="0"/>
        <w:jc w:val="center"/>
        <w:rPr>
          <w:rFonts w:ascii="Times New Roman" w:hAnsi="Times New Roman" w:cs="Times New Roman"/>
          <w:b/>
          <w:sz w:val="28"/>
          <w:szCs w:val="28"/>
        </w:rPr>
      </w:pPr>
      <w:r w:rsidRPr="002C1325">
        <w:rPr>
          <w:rFonts w:ascii="Times New Roman" w:hAnsi="Times New Roman" w:cs="Times New Roman"/>
          <w:b/>
          <w:sz w:val="28"/>
          <w:szCs w:val="28"/>
        </w:rPr>
        <w:t>Дополнительная литература:</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 xml:space="preserve">1. </w:t>
      </w:r>
      <w:proofErr w:type="spellStart"/>
      <w:r w:rsidRPr="002C1325">
        <w:rPr>
          <w:rFonts w:ascii="Times New Roman" w:hAnsi="Times New Roman" w:cs="Times New Roman"/>
          <w:sz w:val="28"/>
          <w:szCs w:val="28"/>
        </w:rPr>
        <w:t>Калюнов</w:t>
      </w:r>
      <w:proofErr w:type="spellEnd"/>
      <w:r w:rsidRPr="002C1325">
        <w:rPr>
          <w:rFonts w:ascii="Times New Roman" w:hAnsi="Times New Roman" w:cs="Times New Roman"/>
          <w:sz w:val="28"/>
          <w:szCs w:val="28"/>
        </w:rPr>
        <w:t xml:space="preserve">, Б.Н. Гимнастика в системе самостоятельных занятий студенческой молодежи: учеб.- метод. пособие / Б.Н. </w:t>
      </w:r>
      <w:proofErr w:type="spellStart"/>
      <w:r w:rsidRPr="002C1325">
        <w:rPr>
          <w:rFonts w:ascii="Times New Roman" w:hAnsi="Times New Roman" w:cs="Times New Roman"/>
          <w:sz w:val="28"/>
          <w:szCs w:val="28"/>
        </w:rPr>
        <w:t>Калюнов</w:t>
      </w:r>
      <w:proofErr w:type="spellEnd"/>
      <w:r w:rsidRPr="002C1325">
        <w:rPr>
          <w:rFonts w:ascii="Times New Roman" w:hAnsi="Times New Roman" w:cs="Times New Roman"/>
          <w:sz w:val="28"/>
          <w:szCs w:val="28"/>
        </w:rPr>
        <w:t xml:space="preserve">, И.В. </w:t>
      </w:r>
      <w:proofErr w:type="spellStart"/>
      <w:r w:rsidRPr="002C1325">
        <w:rPr>
          <w:rFonts w:ascii="Times New Roman" w:hAnsi="Times New Roman" w:cs="Times New Roman"/>
          <w:sz w:val="28"/>
          <w:szCs w:val="28"/>
        </w:rPr>
        <w:t>Григоревич</w:t>
      </w:r>
      <w:proofErr w:type="spellEnd"/>
      <w:r w:rsidRPr="002C1325">
        <w:rPr>
          <w:rFonts w:ascii="Times New Roman" w:hAnsi="Times New Roman" w:cs="Times New Roman"/>
          <w:sz w:val="28"/>
          <w:szCs w:val="28"/>
        </w:rPr>
        <w:t xml:space="preserve">, С.В. Макаревич, Д.К. </w:t>
      </w:r>
      <w:proofErr w:type="spellStart"/>
      <w:r w:rsidRPr="002C1325">
        <w:rPr>
          <w:rFonts w:ascii="Times New Roman" w:hAnsi="Times New Roman" w:cs="Times New Roman"/>
          <w:sz w:val="28"/>
          <w:szCs w:val="28"/>
        </w:rPr>
        <w:t>Мардас</w:t>
      </w:r>
      <w:proofErr w:type="spellEnd"/>
      <w:r w:rsidRPr="002C1325">
        <w:rPr>
          <w:rFonts w:ascii="Times New Roman" w:hAnsi="Times New Roman" w:cs="Times New Roman"/>
          <w:sz w:val="28"/>
          <w:szCs w:val="28"/>
        </w:rPr>
        <w:t xml:space="preserve">, Н.Н. </w:t>
      </w:r>
      <w:proofErr w:type="spellStart"/>
      <w:r w:rsidRPr="002C1325">
        <w:rPr>
          <w:rFonts w:ascii="Times New Roman" w:hAnsi="Times New Roman" w:cs="Times New Roman"/>
          <w:sz w:val="28"/>
          <w:szCs w:val="28"/>
        </w:rPr>
        <w:t>Саликова</w:t>
      </w:r>
      <w:proofErr w:type="spellEnd"/>
      <w:r w:rsidRPr="002C1325">
        <w:rPr>
          <w:rFonts w:ascii="Times New Roman" w:hAnsi="Times New Roman" w:cs="Times New Roman"/>
          <w:sz w:val="28"/>
          <w:szCs w:val="28"/>
        </w:rPr>
        <w:t>, А.А</w:t>
      </w:r>
      <w:proofErr w:type="gramStart"/>
      <w:r w:rsidRPr="002C1325">
        <w:rPr>
          <w:rFonts w:ascii="Times New Roman" w:hAnsi="Times New Roman" w:cs="Times New Roman"/>
          <w:sz w:val="28"/>
          <w:szCs w:val="28"/>
        </w:rPr>
        <w:t xml:space="preserve"> .</w:t>
      </w:r>
      <w:proofErr w:type="spellStart"/>
      <w:proofErr w:type="gramEnd"/>
      <w:r w:rsidRPr="002C1325">
        <w:rPr>
          <w:rFonts w:ascii="Times New Roman" w:hAnsi="Times New Roman" w:cs="Times New Roman"/>
          <w:sz w:val="28"/>
          <w:szCs w:val="28"/>
        </w:rPr>
        <w:t>Вашкевич</w:t>
      </w:r>
      <w:proofErr w:type="spellEnd"/>
      <w:r w:rsidRPr="002C1325">
        <w:rPr>
          <w:rFonts w:ascii="Times New Roman" w:hAnsi="Times New Roman" w:cs="Times New Roman"/>
          <w:sz w:val="28"/>
          <w:szCs w:val="28"/>
        </w:rPr>
        <w:t>. – Мн.: БГПУ, 2005. – 86 с.</w:t>
      </w:r>
    </w:p>
    <w:p w:rsidR="002C1325" w:rsidRPr="002C1325" w:rsidRDefault="002C1325" w:rsidP="002C1325">
      <w:pPr>
        <w:spacing w:after="0"/>
        <w:jc w:val="both"/>
        <w:rPr>
          <w:rFonts w:ascii="Times New Roman" w:hAnsi="Times New Roman" w:cs="Times New Roman"/>
          <w:b/>
          <w:sz w:val="28"/>
          <w:szCs w:val="28"/>
        </w:rPr>
      </w:pPr>
      <w:r w:rsidRPr="002C1325">
        <w:rPr>
          <w:rFonts w:ascii="Times New Roman" w:hAnsi="Times New Roman" w:cs="Times New Roman"/>
          <w:sz w:val="28"/>
          <w:szCs w:val="28"/>
        </w:rPr>
        <w:tab/>
        <w:t xml:space="preserve">2. </w:t>
      </w:r>
      <w:proofErr w:type="spellStart"/>
      <w:r w:rsidRPr="002C1325">
        <w:rPr>
          <w:rFonts w:ascii="Times New Roman" w:hAnsi="Times New Roman" w:cs="Times New Roman"/>
          <w:sz w:val="28"/>
          <w:szCs w:val="28"/>
        </w:rPr>
        <w:t>Кулинкович</w:t>
      </w:r>
      <w:proofErr w:type="spellEnd"/>
      <w:r w:rsidRPr="002C1325">
        <w:rPr>
          <w:rFonts w:ascii="Times New Roman" w:hAnsi="Times New Roman" w:cs="Times New Roman"/>
          <w:sz w:val="28"/>
          <w:szCs w:val="28"/>
        </w:rPr>
        <w:t>, Е.К. Здоровый образ жизни как веление времени: метод</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w:t>
      </w:r>
      <w:proofErr w:type="gramStart"/>
      <w:r w:rsidRPr="002C1325">
        <w:rPr>
          <w:rFonts w:ascii="Times New Roman" w:hAnsi="Times New Roman" w:cs="Times New Roman"/>
          <w:sz w:val="28"/>
          <w:szCs w:val="28"/>
        </w:rPr>
        <w:t>п</w:t>
      </w:r>
      <w:proofErr w:type="gramEnd"/>
      <w:r w:rsidRPr="002C1325">
        <w:rPr>
          <w:rFonts w:ascii="Times New Roman" w:hAnsi="Times New Roman" w:cs="Times New Roman"/>
          <w:sz w:val="28"/>
          <w:szCs w:val="28"/>
        </w:rPr>
        <w:t xml:space="preserve">особие/  Е.К. </w:t>
      </w:r>
      <w:proofErr w:type="spellStart"/>
      <w:r w:rsidRPr="002C1325">
        <w:rPr>
          <w:rFonts w:ascii="Times New Roman" w:hAnsi="Times New Roman" w:cs="Times New Roman"/>
          <w:sz w:val="28"/>
          <w:szCs w:val="28"/>
        </w:rPr>
        <w:t>Кулинкович</w:t>
      </w:r>
      <w:proofErr w:type="spellEnd"/>
      <w:r w:rsidRPr="002C1325">
        <w:rPr>
          <w:rFonts w:ascii="Times New Roman" w:hAnsi="Times New Roman" w:cs="Times New Roman"/>
          <w:sz w:val="28"/>
          <w:szCs w:val="28"/>
        </w:rPr>
        <w:t>. Минск, 1988. – 30 с.</w:t>
      </w:r>
    </w:p>
    <w:p w:rsidR="002C1325" w:rsidRPr="002C1325" w:rsidRDefault="002C1325" w:rsidP="002C1325">
      <w:pPr>
        <w:spacing w:after="0"/>
        <w:jc w:val="both"/>
        <w:rPr>
          <w:rFonts w:ascii="Times New Roman" w:hAnsi="Times New Roman" w:cs="Times New Roman"/>
          <w:sz w:val="28"/>
          <w:szCs w:val="28"/>
        </w:rPr>
      </w:pPr>
      <w:r w:rsidRPr="002C1325">
        <w:rPr>
          <w:rFonts w:ascii="Times New Roman" w:hAnsi="Times New Roman" w:cs="Times New Roman"/>
          <w:sz w:val="28"/>
          <w:szCs w:val="28"/>
        </w:rPr>
        <w:tab/>
        <w:t>3.</w:t>
      </w:r>
      <w:r w:rsidRPr="002C1325">
        <w:rPr>
          <w:rFonts w:ascii="Times New Roman" w:hAnsi="Times New Roman" w:cs="Times New Roman"/>
          <w:b/>
          <w:sz w:val="28"/>
          <w:szCs w:val="28"/>
        </w:rPr>
        <w:t xml:space="preserve"> </w:t>
      </w:r>
      <w:r w:rsidRPr="002C1325">
        <w:rPr>
          <w:rFonts w:ascii="Times New Roman" w:hAnsi="Times New Roman" w:cs="Times New Roman"/>
          <w:sz w:val="28"/>
          <w:szCs w:val="28"/>
        </w:rPr>
        <w:t>Основы знаний для самостоятельных занятий физической культурой студентов с отклонениями в состоянии здоровья: учеб</w:t>
      </w:r>
      <w:proofErr w:type="gramStart"/>
      <w:r w:rsidRPr="002C1325">
        <w:rPr>
          <w:rFonts w:ascii="Times New Roman" w:hAnsi="Times New Roman" w:cs="Times New Roman"/>
          <w:sz w:val="28"/>
          <w:szCs w:val="28"/>
        </w:rPr>
        <w:t>.</w:t>
      </w:r>
      <w:proofErr w:type="gramEnd"/>
      <w:r w:rsidRPr="002C1325">
        <w:rPr>
          <w:rFonts w:ascii="Times New Roman" w:hAnsi="Times New Roman" w:cs="Times New Roman"/>
          <w:sz w:val="28"/>
          <w:szCs w:val="28"/>
        </w:rPr>
        <w:t xml:space="preserve"> - </w:t>
      </w:r>
      <w:proofErr w:type="gramStart"/>
      <w:r w:rsidRPr="002C1325">
        <w:rPr>
          <w:rFonts w:ascii="Times New Roman" w:hAnsi="Times New Roman" w:cs="Times New Roman"/>
          <w:sz w:val="28"/>
          <w:szCs w:val="28"/>
        </w:rPr>
        <w:t>м</w:t>
      </w:r>
      <w:proofErr w:type="gramEnd"/>
      <w:r w:rsidRPr="002C1325">
        <w:rPr>
          <w:rFonts w:ascii="Times New Roman" w:hAnsi="Times New Roman" w:cs="Times New Roman"/>
          <w:sz w:val="28"/>
          <w:szCs w:val="28"/>
        </w:rPr>
        <w:t>етод. пособие / И.И. Лосева [и др.]; под. общ. ред. И.И. Лосевой. – Минск, 2004. – 74 с.</w:t>
      </w:r>
    </w:p>
    <w:p w:rsidR="002C1325" w:rsidRPr="002C1325" w:rsidRDefault="002C1325" w:rsidP="002C1325">
      <w:pPr>
        <w:ind w:firstLine="708"/>
        <w:jc w:val="both"/>
        <w:rPr>
          <w:rFonts w:ascii="Times New Roman" w:hAnsi="Times New Roman" w:cs="Times New Roman"/>
          <w:sz w:val="28"/>
          <w:szCs w:val="28"/>
        </w:rPr>
      </w:pPr>
      <w:r w:rsidRPr="002C1325">
        <w:rPr>
          <w:sz w:val="28"/>
          <w:szCs w:val="28"/>
        </w:rPr>
        <w:t xml:space="preserve">4.  </w:t>
      </w:r>
      <w:r w:rsidRPr="002C1325">
        <w:rPr>
          <w:rFonts w:ascii="Times New Roman" w:hAnsi="Times New Roman" w:cs="Times New Roman"/>
          <w:sz w:val="28"/>
          <w:szCs w:val="28"/>
        </w:rPr>
        <w:t xml:space="preserve">Синяков, А.В. Самоконтроль физкультурника / А.В. Синяков </w:t>
      </w:r>
      <w:r w:rsidRPr="002C1325">
        <w:rPr>
          <w:rFonts w:ascii="Times New Roman" w:hAnsi="Times New Roman" w:cs="Times New Roman"/>
          <w:color w:val="555555"/>
          <w:sz w:val="28"/>
          <w:szCs w:val="28"/>
        </w:rPr>
        <w:t xml:space="preserve"> - </w:t>
      </w:r>
      <w:r w:rsidRPr="002C1325">
        <w:rPr>
          <w:rFonts w:ascii="Times New Roman" w:hAnsi="Times New Roman" w:cs="Times New Roman"/>
          <w:sz w:val="28"/>
          <w:szCs w:val="28"/>
        </w:rPr>
        <w:t>Москва</w:t>
      </w:r>
      <w:proofErr w:type="gramStart"/>
      <w:r w:rsidRPr="002C1325">
        <w:rPr>
          <w:rFonts w:ascii="Times New Roman" w:hAnsi="Times New Roman" w:cs="Times New Roman"/>
          <w:sz w:val="28"/>
          <w:szCs w:val="28"/>
        </w:rPr>
        <w:t xml:space="preserve"> :</w:t>
      </w:r>
      <w:proofErr w:type="gramEnd"/>
      <w:r w:rsidRPr="002C1325">
        <w:rPr>
          <w:rFonts w:ascii="Times New Roman" w:hAnsi="Times New Roman" w:cs="Times New Roman"/>
          <w:sz w:val="28"/>
          <w:szCs w:val="28"/>
        </w:rPr>
        <w:t xml:space="preserve"> Советский спорт, 1990. – 40 с.</w:t>
      </w:r>
      <w:proofErr w:type="gramStart"/>
      <w:r w:rsidRPr="002C1325">
        <w:rPr>
          <w:rFonts w:ascii="Times New Roman" w:hAnsi="Times New Roman" w:cs="Times New Roman"/>
          <w:sz w:val="28"/>
          <w:szCs w:val="28"/>
        </w:rPr>
        <w:t xml:space="preserve"> :</w:t>
      </w:r>
      <w:proofErr w:type="gramEnd"/>
      <w:r w:rsidRPr="002C1325">
        <w:rPr>
          <w:rFonts w:ascii="Times New Roman" w:hAnsi="Times New Roman" w:cs="Times New Roman"/>
          <w:sz w:val="28"/>
          <w:szCs w:val="28"/>
        </w:rPr>
        <w:t xml:space="preserve"> ил.</w:t>
      </w:r>
    </w:p>
    <w:p w:rsidR="002C1325" w:rsidRPr="002C1325" w:rsidRDefault="002C1325" w:rsidP="002C1325">
      <w:pPr>
        <w:spacing w:after="0" w:line="240" w:lineRule="auto"/>
        <w:jc w:val="both"/>
        <w:rPr>
          <w:rFonts w:ascii="Times New Roman" w:hAnsi="Times New Roman" w:cs="Times New Roman"/>
          <w:sz w:val="28"/>
          <w:szCs w:val="28"/>
        </w:rPr>
      </w:pPr>
    </w:p>
    <w:p w:rsidR="002C1325" w:rsidRPr="002C1325" w:rsidRDefault="002C1325" w:rsidP="002C1325">
      <w:pPr>
        <w:spacing w:after="0"/>
        <w:jc w:val="both"/>
        <w:rPr>
          <w:rFonts w:ascii="Times New Roman" w:hAnsi="Times New Roman" w:cs="Times New Roman"/>
          <w:b/>
          <w:sz w:val="28"/>
          <w:szCs w:val="28"/>
        </w:rPr>
      </w:pPr>
    </w:p>
    <w:p w:rsidR="002C1325" w:rsidRPr="002C1325" w:rsidRDefault="002C1325" w:rsidP="002C1325">
      <w:pPr>
        <w:spacing w:after="0" w:line="240" w:lineRule="auto"/>
        <w:jc w:val="both"/>
        <w:rPr>
          <w:rFonts w:ascii="Times New Roman" w:hAnsi="Times New Roman" w:cs="Times New Roman"/>
          <w:sz w:val="28"/>
          <w:szCs w:val="28"/>
        </w:rPr>
      </w:pPr>
    </w:p>
    <w:p w:rsidR="002C1325" w:rsidRPr="002C1325" w:rsidRDefault="002C1325" w:rsidP="002C1325">
      <w:pPr>
        <w:spacing w:after="0" w:line="240" w:lineRule="auto"/>
        <w:jc w:val="both"/>
        <w:rPr>
          <w:rFonts w:ascii="Times New Roman" w:eastAsia="Times New Roman" w:hAnsi="Times New Roman" w:cs="Times New Roman"/>
          <w:sz w:val="28"/>
          <w:szCs w:val="28"/>
          <w:lang w:eastAsia="ru-RU"/>
        </w:rPr>
      </w:pPr>
    </w:p>
    <w:p w:rsidR="002C1325" w:rsidRPr="002C1325" w:rsidRDefault="002C1325" w:rsidP="002C1325">
      <w:pPr>
        <w:rPr>
          <w:rFonts w:ascii="Times New Roman" w:eastAsia="Times New Roman" w:hAnsi="Times New Roman" w:cs="Times New Roman"/>
          <w:sz w:val="28"/>
          <w:szCs w:val="28"/>
          <w:lang w:eastAsia="ru-RU"/>
        </w:rPr>
      </w:pPr>
      <w:r w:rsidRPr="002C1325">
        <w:rPr>
          <w:rFonts w:ascii="Times New Roman" w:eastAsia="Times New Roman" w:hAnsi="Times New Roman" w:cs="Times New Roman"/>
          <w:sz w:val="28"/>
          <w:szCs w:val="28"/>
          <w:lang w:eastAsia="ru-RU"/>
        </w:rPr>
        <w:br w:type="page"/>
      </w:r>
    </w:p>
    <w:p w:rsidR="002C1325" w:rsidRPr="002C1325" w:rsidRDefault="002C1325" w:rsidP="002C1325">
      <w:pPr>
        <w:spacing w:after="0" w:line="240" w:lineRule="auto"/>
        <w:ind w:firstLine="709"/>
        <w:jc w:val="right"/>
        <w:rPr>
          <w:rFonts w:ascii="Times New Roman" w:hAnsi="Times New Roman" w:cs="Times New Roman"/>
          <w:sz w:val="28"/>
          <w:szCs w:val="28"/>
        </w:rPr>
      </w:pPr>
      <w:r w:rsidRPr="002C1325">
        <w:rPr>
          <w:rFonts w:ascii="Times New Roman" w:hAnsi="Times New Roman" w:cs="Times New Roman"/>
          <w:sz w:val="24"/>
          <w:szCs w:val="24"/>
        </w:rPr>
        <w:lastRenderedPageBreak/>
        <w:t>ПРИЛОЖЕНИЕ 1</w:t>
      </w:r>
    </w:p>
    <w:p w:rsidR="002C1325" w:rsidRPr="002C1325" w:rsidRDefault="002C1325" w:rsidP="002C1325"/>
    <w:p w:rsidR="002C1325" w:rsidRPr="002C1325" w:rsidRDefault="002C1325" w:rsidP="002C1325">
      <w:pPr>
        <w:keepNext/>
        <w:keepLines/>
        <w:spacing w:before="200" w:after="0"/>
        <w:jc w:val="center"/>
        <w:outlineLvl w:val="2"/>
        <w:rPr>
          <w:rFonts w:ascii="Times New Roman" w:eastAsiaTheme="majorEastAsia" w:hAnsi="Times New Roman" w:cstheme="majorBidi"/>
          <w:b/>
          <w:bCs/>
          <w:caps/>
          <w:color w:val="000000" w:themeColor="text1"/>
          <w:sz w:val="28"/>
          <w:szCs w:val="28"/>
        </w:rPr>
      </w:pPr>
      <w:r w:rsidRPr="002C1325">
        <w:rPr>
          <w:rFonts w:ascii="Times New Roman" w:eastAsiaTheme="majorEastAsia" w:hAnsi="Times New Roman" w:cstheme="majorBidi"/>
          <w:b/>
          <w:bCs/>
          <w:color w:val="000000" w:themeColor="text1"/>
          <w:sz w:val="28"/>
          <w:szCs w:val="28"/>
        </w:rPr>
        <w:t xml:space="preserve">ПОРЯДОК  </w:t>
      </w:r>
      <w:r w:rsidRPr="002C1325">
        <w:rPr>
          <w:rFonts w:ascii="Times New Roman" w:eastAsiaTheme="majorEastAsia" w:hAnsi="Times New Roman" w:cstheme="majorBidi"/>
          <w:b/>
          <w:bCs/>
          <w:caps/>
          <w:color w:val="000000" w:themeColor="text1"/>
          <w:sz w:val="28"/>
          <w:szCs w:val="28"/>
        </w:rPr>
        <w:t>распределения студентов В учебныЕ отделения ПО дисциплинЕ «Физическая культура»</w:t>
      </w:r>
    </w:p>
    <w:p w:rsidR="002C1325" w:rsidRPr="002C1325" w:rsidRDefault="002C1325" w:rsidP="002C1325">
      <w:pPr>
        <w:spacing w:after="0" w:line="240" w:lineRule="auto"/>
        <w:ind w:firstLine="708"/>
        <w:jc w:val="both"/>
        <w:rPr>
          <w:rFonts w:ascii="Times New Roman" w:eastAsiaTheme="minorEastAsia" w:hAnsi="Times New Roman" w:cs="Times New Roman"/>
          <w:sz w:val="28"/>
          <w:szCs w:val="28"/>
          <w:lang w:eastAsia="ru-RU"/>
        </w:rPr>
      </w:pPr>
    </w:p>
    <w:p w:rsidR="002C1325" w:rsidRPr="002C1325" w:rsidRDefault="002C1325" w:rsidP="002C1325">
      <w:pPr>
        <w:spacing w:after="0" w:line="240" w:lineRule="auto"/>
        <w:ind w:firstLine="708"/>
        <w:jc w:val="both"/>
        <w:rPr>
          <w:rFonts w:ascii="Times New Roman" w:eastAsiaTheme="minorEastAsia" w:hAnsi="Times New Roman" w:cs="Times New Roman"/>
          <w:b/>
          <w:sz w:val="28"/>
          <w:szCs w:val="28"/>
          <w:lang w:eastAsia="ru-RU"/>
        </w:rPr>
      </w:pPr>
      <w:r w:rsidRPr="002C1325">
        <w:rPr>
          <w:rFonts w:ascii="Times New Roman" w:eastAsiaTheme="minorEastAsia" w:hAnsi="Times New Roman" w:cs="Times New Roman"/>
          <w:sz w:val="28"/>
          <w:szCs w:val="28"/>
          <w:lang w:eastAsia="ru-RU"/>
        </w:rPr>
        <w:t xml:space="preserve">Для практических занятий студентов распределяют по учебным отделениям: основному, специальному, спортивному. Распределение проводится в начале учебного года после медицинского обследования с учетом состояния здоровья, пола, физического развития, физической и спортивной подготовленности, интересов. </w:t>
      </w:r>
      <w:r w:rsidRPr="002C1325">
        <w:rPr>
          <w:rFonts w:ascii="Times New Roman" w:eastAsiaTheme="minorEastAsia" w:hAnsi="Times New Roman" w:cs="Times New Roman"/>
          <w:b/>
          <w:sz w:val="28"/>
          <w:szCs w:val="28"/>
          <w:u w:val="single"/>
          <w:lang w:eastAsia="ru-RU"/>
        </w:rPr>
        <w:t>Студенты, не прошедшие медицинского обследования, к практическим учебным занятиям не допускаются</w:t>
      </w:r>
      <w:r w:rsidRPr="002C1325">
        <w:rPr>
          <w:rFonts w:ascii="Times New Roman" w:eastAsiaTheme="minorEastAsia" w:hAnsi="Times New Roman" w:cs="Times New Roman"/>
          <w:b/>
          <w:sz w:val="28"/>
          <w:szCs w:val="28"/>
          <w:lang w:eastAsia="ru-RU"/>
        </w:rPr>
        <w:t>.</w:t>
      </w:r>
    </w:p>
    <w:p w:rsidR="002C1325" w:rsidRPr="002C1325" w:rsidRDefault="002C1325" w:rsidP="002C1325">
      <w:pPr>
        <w:spacing w:after="0" w:line="240" w:lineRule="auto"/>
        <w:ind w:firstLine="720"/>
        <w:jc w:val="both"/>
        <w:rPr>
          <w:rFonts w:ascii="Times New Roman" w:hAnsi="Times New Roman" w:cs="Times New Roman"/>
          <w:sz w:val="28"/>
          <w:szCs w:val="28"/>
        </w:rPr>
      </w:pPr>
      <w:r w:rsidRPr="002C1325">
        <w:rPr>
          <w:rFonts w:ascii="Times New Roman" w:hAnsi="Times New Roman" w:cs="Times New Roman"/>
          <w:sz w:val="28"/>
          <w:szCs w:val="28"/>
        </w:rPr>
        <w:t>Справки предоставляются не позднее 2-х недельного срока от начала занятий в данном учебном году.</w:t>
      </w:r>
    </w:p>
    <w:p w:rsidR="002C1325" w:rsidRPr="002C1325" w:rsidRDefault="002C1325" w:rsidP="002C1325">
      <w:pPr>
        <w:spacing w:after="0" w:line="240" w:lineRule="auto"/>
        <w:ind w:firstLine="720"/>
        <w:jc w:val="both"/>
        <w:rPr>
          <w:rFonts w:ascii="Times New Roman" w:hAnsi="Times New Roman" w:cs="Times New Roman"/>
          <w:sz w:val="28"/>
          <w:szCs w:val="28"/>
        </w:rPr>
      </w:pPr>
      <w:r w:rsidRPr="002C1325">
        <w:rPr>
          <w:rFonts w:ascii="Times New Roman" w:hAnsi="Times New Roman" w:cs="Times New Roman"/>
          <w:sz w:val="28"/>
          <w:szCs w:val="28"/>
        </w:rPr>
        <w:t xml:space="preserve">В основное учебное отделение зачисляются практически здоровые, имеющие хороший или удовлетворительный уровень физической подготовленности студенты основной или подготовительной группы по физической культуре. </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 xml:space="preserve">Студенты могут быть переведены из одного отделения в другое при необходимости и наличии разрешающих рекомендательных документов (медицинской справки) на основании решения руководства кафедры в течение года. </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Освобождение от занятий по состоянию здоровья может носить только временный характер. Студенты, освобожденные от практических занятий на основании медицинского документа на период реабилитации после перенесенного заболевания от изучения теоретического раздела программы не освобождаются.</w:t>
      </w:r>
    </w:p>
    <w:p w:rsidR="002C1325" w:rsidRPr="002C1325" w:rsidRDefault="002C1325" w:rsidP="002C1325">
      <w:pPr>
        <w:spacing w:after="0" w:line="240" w:lineRule="auto"/>
        <w:ind w:firstLine="709"/>
        <w:jc w:val="both"/>
        <w:rPr>
          <w:rFonts w:ascii="Times New Roman" w:hAnsi="Times New Roman" w:cs="Times New Roman"/>
          <w:sz w:val="28"/>
          <w:szCs w:val="28"/>
        </w:rPr>
      </w:pPr>
      <w:r w:rsidRPr="002C1325">
        <w:rPr>
          <w:rFonts w:ascii="Times New Roman" w:hAnsi="Times New Roman" w:cs="Times New Roman"/>
          <w:sz w:val="28"/>
          <w:szCs w:val="28"/>
        </w:rPr>
        <w:t>Численный состав групп в учебных отделениях определяется  действующей Инструкцией о работе кафедр физического воспитания и спорта вузов, утвержденной Постановлением Министерства образования Республики Беларусь (27.12.2006 г. № 130).</w:t>
      </w:r>
    </w:p>
    <w:p w:rsidR="002C1325" w:rsidRPr="002C1325" w:rsidRDefault="002C1325" w:rsidP="002C1325">
      <w:pPr>
        <w:rPr>
          <w:rFonts w:ascii="Times New Roman" w:hAnsi="Times New Roman" w:cs="Times New Roman"/>
          <w:sz w:val="28"/>
          <w:szCs w:val="28"/>
        </w:rPr>
      </w:pPr>
      <w:r w:rsidRPr="002C1325">
        <w:rPr>
          <w:rFonts w:ascii="Times New Roman" w:hAnsi="Times New Roman" w:cs="Times New Roman"/>
          <w:sz w:val="28"/>
          <w:szCs w:val="28"/>
        </w:rPr>
        <w:br w:type="page"/>
      </w:r>
    </w:p>
    <w:p w:rsidR="002C1325" w:rsidRPr="002C1325" w:rsidRDefault="002C1325" w:rsidP="002C1325">
      <w:pPr>
        <w:spacing w:after="0" w:line="240" w:lineRule="auto"/>
        <w:ind w:firstLine="709"/>
        <w:jc w:val="both"/>
        <w:rPr>
          <w:rFonts w:ascii="Times New Roman" w:hAnsi="Times New Roman" w:cs="Times New Roman"/>
          <w:b/>
          <w:sz w:val="28"/>
          <w:szCs w:val="28"/>
        </w:rPr>
        <w:sectPr w:rsidR="002C1325" w:rsidRPr="002C1325" w:rsidSect="002C1325">
          <w:pgSz w:w="11906" w:h="16838"/>
          <w:pgMar w:top="1134" w:right="850" w:bottom="1134" w:left="1701" w:header="708" w:footer="708" w:gutter="0"/>
          <w:cols w:space="708"/>
          <w:docGrid w:linePitch="360"/>
        </w:sectPr>
      </w:pPr>
    </w:p>
    <w:p w:rsidR="002C1325" w:rsidRPr="002C1325" w:rsidRDefault="002C1325" w:rsidP="002C1325">
      <w:pPr>
        <w:spacing w:after="0" w:line="240" w:lineRule="auto"/>
        <w:ind w:firstLine="709"/>
        <w:jc w:val="both"/>
        <w:rPr>
          <w:rFonts w:ascii="Times New Roman" w:hAnsi="Times New Roman" w:cs="Times New Roman"/>
          <w:b/>
          <w:sz w:val="28"/>
          <w:szCs w:val="28"/>
        </w:rPr>
      </w:pPr>
      <w:r w:rsidRPr="002C1325">
        <w:rPr>
          <w:rFonts w:ascii="Times New Roman" w:hAnsi="Times New Roman" w:cs="Times New Roman"/>
          <w:b/>
          <w:sz w:val="28"/>
          <w:szCs w:val="28"/>
        </w:rPr>
        <w:lastRenderedPageBreak/>
        <w:t xml:space="preserve">ПРОТОКОЛ СОГЛАСОВАНИЯ УЧЕБНОЙ ПРОГРАММЫ </w:t>
      </w:r>
    </w:p>
    <w:p w:rsidR="002C1325" w:rsidRPr="002C1325" w:rsidRDefault="002C1325" w:rsidP="002C1325">
      <w:pPr>
        <w:spacing w:after="0" w:line="240" w:lineRule="auto"/>
        <w:ind w:firstLine="709"/>
        <w:jc w:val="center"/>
        <w:rPr>
          <w:rFonts w:ascii="Times New Roman" w:hAnsi="Times New Roman" w:cs="Times New Roman"/>
          <w:b/>
          <w:sz w:val="28"/>
          <w:szCs w:val="28"/>
        </w:rPr>
      </w:pPr>
      <w:r w:rsidRPr="002C1325">
        <w:rPr>
          <w:rFonts w:ascii="Times New Roman" w:hAnsi="Times New Roman" w:cs="Times New Roman"/>
          <w:b/>
          <w:sz w:val="28"/>
          <w:szCs w:val="28"/>
        </w:rPr>
        <w:t>ПО ДИСЦИПЛИНЕ «ФИЗИЧЕСКАЯ КУЛЬТУРА»</w:t>
      </w:r>
    </w:p>
    <w:p w:rsidR="002C1325" w:rsidRPr="002C1325" w:rsidRDefault="002C1325" w:rsidP="002C1325">
      <w:pPr>
        <w:spacing w:after="0" w:line="240" w:lineRule="auto"/>
        <w:ind w:firstLine="709"/>
        <w:jc w:val="both"/>
        <w:rPr>
          <w:rFonts w:ascii="Times New Roman" w:hAnsi="Times New Roman" w:cs="Times New Roman"/>
          <w:b/>
          <w:sz w:val="28"/>
          <w:szCs w:val="28"/>
        </w:rPr>
      </w:pPr>
    </w:p>
    <w:tbl>
      <w:tblPr>
        <w:tblStyle w:val="14"/>
        <w:tblW w:w="9750" w:type="dxa"/>
        <w:tblLayout w:type="fixed"/>
        <w:tblLook w:val="04A0" w:firstRow="1" w:lastRow="0" w:firstColumn="1" w:lastColumn="0" w:noHBand="0" w:noVBand="1"/>
      </w:tblPr>
      <w:tblGrid>
        <w:gridCol w:w="2377"/>
        <w:gridCol w:w="1183"/>
        <w:gridCol w:w="3780"/>
        <w:gridCol w:w="2410"/>
      </w:tblGrid>
      <w:tr w:rsidR="002C1325" w:rsidRPr="002C1325" w:rsidTr="002C1325">
        <w:tc>
          <w:tcPr>
            <w:tcW w:w="2376" w:type="dxa"/>
            <w:tcBorders>
              <w:top w:val="single" w:sz="4" w:space="0" w:color="auto"/>
              <w:left w:val="single" w:sz="4" w:space="0" w:color="auto"/>
              <w:bottom w:val="single" w:sz="4" w:space="0" w:color="auto"/>
              <w:right w:val="single" w:sz="4" w:space="0" w:color="auto"/>
            </w:tcBorders>
            <w:hideMark/>
          </w:tcPr>
          <w:p w:rsidR="002C1325" w:rsidRPr="002C1325" w:rsidRDefault="002C1325" w:rsidP="002C1325">
            <w:pPr>
              <w:jc w:val="center"/>
              <w:rPr>
                <w:rFonts w:ascii="Times New Roman" w:hAnsi="Times New Roman" w:cs="Times New Roman"/>
                <w:sz w:val="24"/>
                <w:szCs w:val="24"/>
              </w:rPr>
            </w:pPr>
            <w:r w:rsidRPr="002C1325">
              <w:rPr>
                <w:rFonts w:ascii="Times New Roman" w:hAnsi="Times New Roman" w:cs="Times New Roman"/>
                <w:sz w:val="24"/>
                <w:szCs w:val="24"/>
              </w:rPr>
              <w:t>Название учебной дисциплины, с которой требуется согласование</w:t>
            </w:r>
          </w:p>
        </w:tc>
        <w:tc>
          <w:tcPr>
            <w:tcW w:w="1183" w:type="dxa"/>
            <w:tcBorders>
              <w:top w:val="single" w:sz="4" w:space="0" w:color="auto"/>
              <w:left w:val="single" w:sz="4" w:space="0" w:color="auto"/>
              <w:bottom w:val="single" w:sz="4" w:space="0" w:color="auto"/>
              <w:right w:val="single" w:sz="4" w:space="0" w:color="auto"/>
            </w:tcBorders>
            <w:hideMark/>
          </w:tcPr>
          <w:p w:rsidR="002C1325" w:rsidRPr="002C1325" w:rsidRDefault="002C1325" w:rsidP="002C1325">
            <w:pPr>
              <w:jc w:val="center"/>
              <w:rPr>
                <w:rFonts w:ascii="Times New Roman" w:hAnsi="Times New Roman" w:cs="Times New Roman"/>
                <w:sz w:val="24"/>
                <w:szCs w:val="24"/>
              </w:rPr>
            </w:pPr>
            <w:r w:rsidRPr="002C1325">
              <w:rPr>
                <w:rFonts w:ascii="Times New Roman" w:hAnsi="Times New Roman" w:cs="Times New Roman"/>
                <w:sz w:val="24"/>
                <w:szCs w:val="24"/>
              </w:rPr>
              <w:t>Название</w:t>
            </w:r>
          </w:p>
          <w:p w:rsidR="002C1325" w:rsidRPr="002C1325" w:rsidRDefault="002C1325" w:rsidP="002C1325">
            <w:pPr>
              <w:jc w:val="center"/>
              <w:rPr>
                <w:rFonts w:ascii="Times New Roman" w:hAnsi="Times New Roman" w:cs="Times New Roman"/>
                <w:sz w:val="24"/>
                <w:szCs w:val="24"/>
              </w:rPr>
            </w:pPr>
            <w:r w:rsidRPr="002C1325">
              <w:rPr>
                <w:rFonts w:ascii="Times New Roman" w:hAnsi="Times New Roman" w:cs="Times New Roman"/>
                <w:sz w:val="24"/>
                <w:szCs w:val="24"/>
              </w:rPr>
              <w:t>кафедры</w:t>
            </w:r>
          </w:p>
        </w:tc>
        <w:tc>
          <w:tcPr>
            <w:tcW w:w="3779" w:type="dxa"/>
            <w:tcBorders>
              <w:top w:val="single" w:sz="4" w:space="0" w:color="auto"/>
              <w:left w:val="single" w:sz="4" w:space="0" w:color="auto"/>
              <w:bottom w:val="single" w:sz="4" w:space="0" w:color="auto"/>
              <w:right w:val="single" w:sz="4" w:space="0" w:color="auto"/>
            </w:tcBorders>
            <w:hideMark/>
          </w:tcPr>
          <w:p w:rsidR="002C1325" w:rsidRPr="002C1325" w:rsidRDefault="002C1325" w:rsidP="002C1325">
            <w:pPr>
              <w:jc w:val="center"/>
              <w:rPr>
                <w:rFonts w:ascii="Times New Roman" w:hAnsi="Times New Roman" w:cs="Times New Roman"/>
                <w:sz w:val="24"/>
                <w:szCs w:val="24"/>
              </w:rPr>
            </w:pPr>
            <w:r w:rsidRPr="002C1325">
              <w:rPr>
                <w:rFonts w:ascii="Times New Roman" w:hAnsi="Times New Roman" w:cs="Times New Roman"/>
                <w:sz w:val="24"/>
                <w:szCs w:val="24"/>
              </w:rPr>
              <w:t xml:space="preserve">Предложения об изменениях </w:t>
            </w:r>
            <w:proofErr w:type="gramStart"/>
            <w:r w:rsidRPr="002C1325">
              <w:rPr>
                <w:rFonts w:ascii="Times New Roman" w:hAnsi="Times New Roman" w:cs="Times New Roman"/>
                <w:sz w:val="24"/>
                <w:szCs w:val="24"/>
              </w:rPr>
              <w:t>в</w:t>
            </w:r>
            <w:proofErr w:type="gramEnd"/>
          </w:p>
          <w:p w:rsidR="002C1325" w:rsidRPr="002C1325" w:rsidRDefault="002C1325" w:rsidP="002C1325">
            <w:pPr>
              <w:jc w:val="center"/>
              <w:rPr>
                <w:rFonts w:ascii="Times New Roman" w:hAnsi="Times New Roman" w:cs="Times New Roman"/>
                <w:sz w:val="24"/>
                <w:szCs w:val="24"/>
              </w:rPr>
            </w:pPr>
            <w:proofErr w:type="gramStart"/>
            <w:r w:rsidRPr="002C1325">
              <w:rPr>
                <w:rFonts w:ascii="Times New Roman" w:hAnsi="Times New Roman" w:cs="Times New Roman"/>
                <w:sz w:val="24"/>
                <w:szCs w:val="24"/>
              </w:rPr>
              <w:t>содержании</w:t>
            </w:r>
            <w:proofErr w:type="gramEnd"/>
            <w:r w:rsidRPr="002C1325">
              <w:rPr>
                <w:rFonts w:ascii="Times New Roman" w:hAnsi="Times New Roman" w:cs="Times New Roman"/>
                <w:sz w:val="24"/>
                <w:szCs w:val="24"/>
              </w:rPr>
              <w:t xml:space="preserve"> учебной программы</w:t>
            </w:r>
          </w:p>
          <w:p w:rsidR="002C1325" w:rsidRPr="002C1325" w:rsidRDefault="002C1325" w:rsidP="002C1325">
            <w:pPr>
              <w:jc w:val="center"/>
              <w:rPr>
                <w:rFonts w:ascii="Times New Roman" w:hAnsi="Times New Roman" w:cs="Times New Roman"/>
                <w:sz w:val="24"/>
                <w:szCs w:val="24"/>
              </w:rPr>
            </w:pPr>
            <w:r w:rsidRPr="002C1325">
              <w:rPr>
                <w:rFonts w:ascii="Times New Roman" w:hAnsi="Times New Roman" w:cs="Times New Roman"/>
                <w:sz w:val="24"/>
                <w:szCs w:val="24"/>
              </w:rPr>
              <w:t>учреждения высшего образования</w:t>
            </w:r>
          </w:p>
          <w:p w:rsidR="002C1325" w:rsidRPr="002C1325" w:rsidRDefault="002C1325" w:rsidP="002C1325">
            <w:pPr>
              <w:jc w:val="center"/>
              <w:rPr>
                <w:rFonts w:ascii="Times New Roman" w:hAnsi="Times New Roman" w:cs="Times New Roman"/>
                <w:sz w:val="24"/>
                <w:szCs w:val="24"/>
              </w:rPr>
            </w:pPr>
            <w:r w:rsidRPr="002C1325">
              <w:rPr>
                <w:rFonts w:ascii="Times New Roman" w:hAnsi="Times New Roman" w:cs="Times New Roman"/>
                <w:sz w:val="24"/>
                <w:szCs w:val="24"/>
              </w:rPr>
              <w:t>по учебной дисциплине</w:t>
            </w:r>
          </w:p>
        </w:tc>
        <w:tc>
          <w:tcPr>
            <w:tcW w:w="2409" w:type="dxa"/>
            <w:tcBorders>
              <w:top w:val="single" w:sz="4" w:space="0" w:color="auto"/>
              <w:left w:val="single" w:sz="4" w:space="0" w:color="auto"/>
              <w:bottom w:val="single" w:sz="4" w:space="0" w:color="auto"/>
              <w:right w:val="single" w:sz="4" w:space="0" w:color="auto"/>
            </w:tcBorders>
            <w:hideMark/>
          </w:tcPr>
          <w:p w:rsidR="002C1325" w:rsidRPr="002C1325" w:rsidRDefault="002C1325" w:rsidP="002C1325">
            <w:pPr>
              <w:jc w:val="center"/>
              <w:rPr>
                <w:rFonts w:ascii="Times New Roman" w:hAnsi="Times New Roman" w:cs="Times New Roman"/>
                <w:sz w:val="24"/>
                <w:szCs w:val="24"/>
              </w:rPr>
            </w:pPr>
            <w:r w:rsidRPr="002C1325">
              <w:rPr>
                <w:rFonts w:ascii="Times New Roman" w:hAnsi="Times New Roman" w:cs="Times New Roman"/>
                <w:sz w:val="24"/>
                <w:szCs w:val="24"/>
              </w:rPr>
              <w:t>Решение, принятое кафедрой, разработавшей учебную программу</w:t>
            </w:r>
          </w:p>
        </w:tc>
      </w:tr>
      <w:tr w:rsidR="002C1325" w:rsidRPr="002C1325" w:rsidTr="002C1325">
        <w:tc>
          <w:tcPr>
            <w:tcW w:w="7338" w:type="dxa"/>
            <w:gridSpan w:val="3"/>
            <w:tcBorders>
              <w:top w:val="single" w:sz="4" w:space="0" w:color="auto"/>
              <w:left w:val="single" w:sz="4" w:space="0" w:color="auto"/>
              <w:bottom w:val="single" w:sz="4" w:space="0" w:color="auto"/>
              <w:right w:val="single" w:sz="4" w:space="0" w:color="auto"/>
            </w:tcBorders>
            <w:vAlign w:val="center"/>
            <w:hideMark/>
          </w:tcPr>
          <w:p w:rsidR="002C1325" w:rsidRPr="002C1325" w:rsidRDefault="002C1325" w:rsidP="002C1325">
            <w:pPr>
              <w:jc w:val="center"/>
              <w:rPr>
                <w:rFonts w:ascii="Times New Roman" w:hAnsi="Times New Roman" w:cs="Times New Roman"/>
                <w:sz w:val="28"/>
                <w:szCs w:val="28"/>
              </w:rPr>
            </w:pPr>
            <w:r w:rsidRPr="002C1325">
              <w:rPr>
                <w:rFonts w:ascii="Times New Roman" w:hAnsi="Times New Roman" w:cs="Times New Roman"/>
                <w:sz w:val="28"/>
                <w:szCs w:val="28"/>
              </w:rPr>
              <w:t>Согласование не требуется</w:t>
            </w:r>
          </w:p>
        </w:tc>
        <w:tc>
          <w:tcPr>
            <w:tcW w:w="2409" w:type="dxa"/>
            <w:tcBorders>
              <w:top w:val="single" w:sz="4" w:space="0" w:color="auto"/>
              <w:left w:val="single" w:sz="4" w:space="0" w:color="auto"/>
              <w:bottom w:val="single" w:sz="4" w:space="0" w:color="auto"/>
              <w:right w:val="single" w:sz="4" w:space="0" w:color="auto"/>
            </w:tcBorders>
            <w:hideMark/>
          </w:tcPr>
          <w:p w:rsidR="002C1325" w:rsidRPr="002C1325" w:rsidRDefault="002C1325" w:rsidP="002C1325">
            <w:pPr>
              <w:jc w:val="both"/>
              <w:rPr>
                <w:rFonts w:ascii="Times New Roman" w:hAnsi="Times New Roman" w:cs="Times New Roman"/>
                <w:sz w:val="28"/>
                <w:szCs w:val="28"/>
              </w:rPr>
            </w:pPr>
            <w:r w:rsidRPr="002C1325">
              <w:rPr>
                <w:rFonts w:ascii="Times New Roman" w:hAnsi="Times New Roman" w:cs="Times New Roman"/>
                <w:sz w:val="28"/>
                <w:szCs w:val="28"/>
              </w:rPr>
              <w:t>Протокол заседания кафедры №10 от 20.06. 2016 г.</w:t>
            </w:r>
          </w:p>
        </w:tc>
      </w:tr>
    </w:tbl>
    <w:p w:rsidR="002C1325" w:rsidRPr="002C1325" w:rsidRDefault="002C1325" w:rsidP="002C1325">
      <w:pPr>
        <w:spacing w:after="0" w:line="240" w:lineRule="auto"/>
        <w:ind w:firstLine="709"/>
        <w:jc w:val="both"/>
      </w:pPr>
    </w:p>
    <w:p w:rsidR="002C1325" w:rsidRPr="002C1325" w:rsidRDefault="002C1325" w:rsidP="002C1325">
      <w:pPr>
        <w:jc w:val="both"/>
        <w:rPr>
          <w:sz w:val="28"/>
          <w:szCs w:val="28"/>
        </w:rPr>
      </w:pPr>
    </w:p>
    <w:p w:rsidR="002C1325" w:rsidRDefault="002C1325" w:rsidP="002C1325">
      <w:pPr>
        <w:spacing w:after="0" w:line="240" w:lineRule="auto"/>
        <w:ind w:firstLine="709"/>
        <w:jc w:val="both"/>
        <w:rPr>
          <w:rFonts w:ascii="Times New Roman" w:hAnsi="Times New Roman" w:cs="Times New Roman"/>
          <w:sz w:val="28"/>
          <w:szCs w:val="28"/>
        </w:rPr>
      </w:pPr>
      <w:proofErr w:type="spellStart"/>
      <w:r w:rsidRPr="00795BD2">
        <w:rPr>
          <w:rFonts w:ascii="Times New Roman" w:eastAsia="Times New Roman" w:hAnsi="Times New Roman" w:cs="Times New Roman"/>
          <w:sz w:val="28"/>
          <w:szCs w:val="28"/>
        </w:rPr>
        <w:t>Григоревич</w:t>
      </w:r>
      <w:proofErr w:type="spellEnd"/>
      <w:r w:rsidRPr="00795BD2">
        <w:rPr>
          <w:rFonts w:ascii="Times New Roman" w:eastAsia="Times New Roman" w:hAnsi="Times New Roman" w:cs="Times New Roman"/>
          <w:sz w:val="28"/>
          <w:szCs w:val="28"/>
        </w:rPr>
        <w:t>, И.В.</w:t>
      </w:r>
      <w:r>
        <w:rPr>
          <w:rFonts w:ascii="Times New Roman" w:eastAsia="Times New Roman" w:hAnsi="Times New Roman" w:cs="Times New Roman"/>
          <w:sz w:val="28"/>
          <w:szCs w:val="28"/>
        </w:rPr>
        <w:t xml:space="preserve"> </w:t>
      </w:r>
      <w:r w:rsidRPr="00236B02">
        <w:rPr>
          <w:rFonts w:ascii="Times New Roman" w:hAnsi="Times New Roman" w:cs="Times New Roman"/>
          <w:sz w:val="28"/>
          <w:szCs w:val="28"/>
        </w:rPr>
        <w:t>Физическая культура</w:t>
      </w:r>
      <w:r w:rsidRPr="00236B02">
        <w:rPr>
          <w:rFonts w:ascii="Times New Roman" w:eastAsia="Times New Roman" w:hAnsi="Times New Roman" w:cs="Times New Roman"/>
          <w:sz w:val="28"/>
          <w:szCs w:val="28"/>
          <w:lang w:eastAsia="ru-RU"/>
        </w:rPr>
        <w:t xml:space="preserve"> (для основного учебного отделения)</w:t>
      </w:r>
      <w:r>
        <w:rPr>
          <w:rFonts w:ascii="Times New Roman" w:eastAsia="Times New Roman" w:hAnsi="Times New Roman" w:cs="Times New Roman"/>
          <w:sz w:val="28"/>
          <w:szCs w:val="28"/>
          <w:lang w:eastAsia="ru-RU"/>
        </w:rPr>
        <w:t xml:space="preserve">. </w:t>
      </w:r>
      <w:r w:rsidRPr="00236B02">
        <w:rPr>
          <w:rFonts w:ascii="Times New Roman" w:hAnsi="Times New Roman" w:cs="Times New Roman"/>
          <w:sz w:val="28"/>
          <w:szCs w:val="28"/>
        </w:rPr>
        <w:t xml:space="preserve">Учебная программа </w:t>
      </w:r>
      <w:r w:rsidRPr="00236B02">
        <w:rPr>
          <w:rFonts w:ascii="Times New Roman" w:eastAsia="Times New Roman" w:hAnsi="Times New Roman" w:cs="Times New Roman"/>
          <w:sz w:val="28"/>
          <w:szCs w:val="28"/>
          <w:lang w:eastAsia="ru-RU"/>
        </w:rPr>
        <w:t>учреждения высшего образования по учебной</w:t>
      </w:r>
      <w:r>
        <w:rPr>
          <w:rFonts w:ascii="Times New Roman" w:eastAsia="Times New Roman" w:hAnsi="Times New Roman" w:cs="Times New Roman"/>
          <w:sz w:val="28"/>
          <w:szCs w:val="28"/>
          <w:lang w:eastAsia="ru-RU"/>
        </w:rPr>
        <w:t xml:space="preserve"> д</w:t>
      </w:r>
      <w:r w:rsidRPr="00236B02">
        <w:rPr>
          <w:rFonts w:ascii="Times New Roman" w:eastAsia="Times New Roman" w:hAnsi="Times New Roman" w:cs="Times New Roman"/>
          <w:sz w:val="28"/>
          <w:szCs w:val="28"/>
          <w:lang w:eastAsia="ru-RU"/>
        </w:rPr>
        <w:t>исциплин</w:t>
      </w:r>
      <w:r>
        <w:rPr>
          <w:rFonts w:ascii="Times New Roman" w:eastAsia="Times New Roman" w:hAnsi="Times New Roman" w:cs="Times New Roman"/>
          <w:sz w:val="28"/>
          <w:szCs w:val="28"/>
          <w:lang w:eastAsia="ru-RU"/>
        </w:rPr>
        <w:t xml:space="preserve">е </w:t>
      </w:r>
      <w:r w:rsidRPr="00236B02">
        <w:rPr>
          <w:rFonts w:ascii="Times New Roman" w:hAnsi="Times New Roman" w:cs="Times New Roman"/>
          <w:sz w:val="28"/>
          <w:szCs w:val="28"/>
        </w:rPr>
        <w:t xml:space="preserve">для специальностей профиля А-педагогика. [Электронный ресурс]. /И.В. </w:t>
      </w:r>
      <w:proofErr w:type="spellStart"/>
      <w:r w:rsidRPr="00236B02">
        <w:rPr>
          <w:rFonts w:ascii="Times New Roman" w:hAnsi="Times New Roman" w:cs="Times New Roman"/>
          <w:sz w:val="28"/>
          <w:szCs w:val="28"/>
        </w:rPr>
        <w:t>Григоревич</w:t>
      </w:r>
      <w:proofErr w:type="spellEnd"/>
      <w:r w:rsidRPr="00236B02">
        <w:rPr>
          <w:rFonts w:ascii="Times New Roman" w:hAnsi="Times New Roman" w:cs="Times New Roman"/>
          <w:sz w:val="28"/>
          <w:szCs w:val="28"/>
        </w:rPr>
        <w:t xml:space="preserve">, </w:t>
      </w:r>
      <w:proofErr w:type="spellStart"/>
      <w:r w:rsidRPr="00236B02">
        <w:rPr>
          <w:rFonts w:ascii="Times New Roman" w:hAnsi="Times New Roman" w:cs="Times New Roman"/>
          <w:sz w:val="28"/>
          <w:szCs w:val="28"/>
        </w:rPr>
        <w:t>А.А.Кукель</w:t>
      </w:r>
      <w:proofErr w:type="spellEnd"/>
      <w:r w:rsidRPr="00236B02">
        <w:rPr>
          <w:rFonts w:ascii="Times New Roman" w:hAnsi="Times New Roman" w:cs="Times New Roman"/>
          <w:sz w:val="28"/>
          <w:szCs w:val="28"/>
        </w:rPr>
        <w:t xml:space="preserve"> // – Мн., 2016. – Рег. № УМ-21-6-16 21.06.16 г.  </w:t>
      </w:r>
    </w:p>
    <w:p w:rsidR="002C1325" w:rsidRDefault="002C1325"/>
    <w:sectPr w:rsidR="002C13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55" w:rsidRDefault="00AD5B55">
      <w:pPr>
        <w:spacing w:after="0" w:line="240" w:lineRule="auto"/>
      </w:pPr>
      <w:r>
        <w:separator/>
      </w:r>
    </w:p>
  </w:endnote>
  <w:endnote w:type="continuationSeparator" w:id="0">
    <w:p w:rsidR="00AD5B55" w:rsidRDefault="00AD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E7" w:rsidRDefault="007133E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E7" w:rsidRDefault="007133E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E7" w:rsidRDefault="007133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55" w:rsidRDefault="00AD5B55">
      <w:pPr>
        <w:spacing w:after="0" w:line="240" w:lineRule="auto"/>
      </w:pPr>
      <w:r>
        <w:separator/>
      </w:r>
    </w:p>
  </w:footnote>
  <w:footnote w:type="continuationSeparator" w:id="0">
    <w:p w:rsidR="00AD5B55" w:rsidRDefault="00AD5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E7" w:rsidRDefault="007133E7">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016" o:spid="_x0000_s2050" type="#_x0000_t136" style="position:absolute;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77" w:rsidRDefault="007133E7">
    <w:pPr>
      <w:pStyle w:val="ad"/>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017"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v:shape>
      </w:pict>
    </w:r>
    <w:sdt>
      <w:sdtPr>
        <w:id w:val="736671832"/>
        <w:docPartObj>
          <w:docPartGallery w:val="Page Numbers (Top of Page)"/>
          <w:docPartUnique/>
        </w:docPartObj>
      </w:sdtPr>
      <w:sdtEndPr/>
      <w:sdtContent>
        <w:r w:rsidR="00C81977">
          <w:fldChar w:fldCharType="begin"/>
        </w:r>
        <w:r w:rsidR="00C81977">
          <w:instrText xml:space="preserve"> PAGE   \* MERGEFORMAT </w:instrText>
        </w:r>
        <w:r w:rsidR="00C81977">
          <w:fldChar w:fldCharType="separate"/>
        </w:r>
        <w:r>
          <w:rPr>
            <w:noProof/>
          </w:rPr>
          <w:t>26</w:t>
        </w:r>
        <w:r w:rsidR="00C81977">
          <w:rPr>
            <w:noProof/>
          </w:rPr>
          <w:fldChar w:fldCharType="end"/>
        </w:r>
      </w:sdtContent>
    </w:sdt>
  </w:p>
  <w:p w:rsidR="00C81977" w:rsidRDefault="00C8197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E7" w:rsidRDefault="007133E7">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015" o:spid="_x0000_s2049" type="#_x0000_t136" style="position:absolute;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30F0377"/>
    <w:multiLevelType w:val="hybridMultilevel"/>
    <w:tmpl w:val="A894CB8A"/>
    <w:lvl w:ilvl="0" w:tplc="88E094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4E62D7"/>
    <w:multiLevelType w:val="hybridMultilevel"/>
    <w:tmpl w:val="A4CCA3DC"/>
    <w:lvl w:ilvl="0" w:tplc="67382E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6487D4B"/>
    <w:multiLevelType w:val="hybridMultilevel"/>
    <w:tmpl w:val="F9CE0070"/>
    <w:lvl w:ilvl="0" w:tplc="3FCA852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FC34CC"/>
    <w:multiLevelType w:val="hybridMultilevel"/>
    <w:tmpl w:val="D4AA2E30"/>
    <w:lvl w:ilvl="0" w:tplc="D2D0047C">
      <w:start w:val="1"/>
      <w:numFmt w:val="decimal"/>
      <w:lvlText w:val="%1."/>
      <w:lvlJc w:val="left"/>
      <w:pPr>
        <w:ind w:left="720" w:hanging="360"/>
      </w:pPr>
      <w:rPr>
        <w:rFonts w:asciiTheme="minorHAnsi" w:eastAsiaTheme="minorHAnsi" w:hAnsiTheme="minorHAnsi"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1E7522"/>
    <w:multiLevelType w:val="hybridMultilevel"/>
    <w:tmpl w:val="E8BA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942A3D"/>
    <w:multiLevelType w:val="hybridMultilevel"/>
    <w:tmpl w:val="314ED0F8"/>
    <w:lvl w:ilvl="0" w:tplc="65AE41FC">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438A7"/>
    <w:multiLevelType w:val="hybridMultilevel"/>
    <w:tmpl w:val="6FA6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5B1139"/>
    <w:multiLevelType w:val="hybridMultilevel"/>
    <w:tmpl w:val="DD80F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D25C8"/>
    <w:multiLevelType w:val="hybridMultilevel"/>
    <w:tmpl w:val="351E12BE"/>
    <w:lvl w:ilvl="0" w:tplc="06A66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2"/>
  </w:num>
  <w:num w:numId="4">
    <w:abstractNumId w:val="7"/>
  </w:num>
  <w:num w:numId="5">
    <w:abstractNumId w:val="3"/>
  </w:num>
  <w:num w:numId="6">
    <w:abstractNumId w:val="8"/>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CC"/>
    <w:rsid w:val="002C1325"/>
    <w:rsid w:val="003B3B75"/>
    <w:rsid w:val="007133E7"/>
    <w:rsid w:val="00AD5B55"/>
    <w:rsid w:val="00B402D1"/>
    <w:rsid w:val="00C234EF"/>
    <w:rsid w:val="00C81977"/>
    <w:rsid w:val="00D3628C"/>
    <w:rsid w:val="00D421CA"/>
    <w:rsid w:val="00EB0609"/>
    <w:rsid w:val="00EF7364"/>
    <w:rsid w:val="00F2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CC"/>
  </w:style>
  <w:style w:type="paragraph" w:styleId="1">
    <w:name w:val="heading 1"/>
    <w:basedOn w:val="a"/>
    <w:next w:val="a"/>
    <w:link w:val="10"/>
    <w:qFormat/>
    <w:rsid w:val="002C1325"/>
    <w:pPr>
      <w:keepNext/>
      <w:spacing w:before="100" w:beforeAutospacing="1"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C1325"/>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2C13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13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C13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2C1325"/>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9">
    <w:name w:val="heading 9"/>
    <w:basedOn w:val="a"/>
    <w:next w:val="a"/>
    <w:link w:val="90"/>
    <w:qFormat/>
    <w:rsid w:val="002C1325"/>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364"/>
    <w:pPr>
      <w:ind w:left="720"/>
      <w:contextualSpacing/>
    </w:pPr>
  </w:style>
  <w:style w:type="paragraph" w:styleId="a4">
    <w:name w:val="Balloon Text"/>
    <w:basedOn w:val="a"/>
    <w:link w:val="a5"/>
    <w:uiPriority w:val="99"/>
    <w:semiHidden/>
    <w:unhideWhenUsed/>
    <w:rsid w:val="00EF7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364"/>
    <w:rPr>
      <w:rFonts w:ascii="Tahoma" w:hAnsi="Tahoma" w:cs="Tahoma"/>
      <w:sz w:val="16"/>
      <w:szCs w:val="16"/>
    </w:rPr>
  </w:style>
  <w:style w:type="paragraph" w:styleId="a6">
    <w:name w:val="Normal (Web)"/>
    <w:basedOn w:val="a"/>
    <w:uiPriority w:val="99"/>
    <w:unhideWhenUsed/>
    <w:rsid w:val="00EF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32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2C1325"/>
    <w:rPr>
      <w:rFonts w:asciiTheme="majorHAnsi" w:eastAsiaTheme="majorEastAsia" w:hAnsiTheme="majorHAnsi" w:cstheme="majorBidi"/>
      <w:b/>
      <w:bCs/>
      <w:color w:val="4F81BD" w:themeColor="accent1"/>
    </w:rPr>
  </w:style>
  <w:style w:type="character" w:customStyle="1" w:styleId="a7">
    <w:name w:val="Основной текст Знак"/>
    <w:basedOn w:val="a0"/>
    <w:link w:val="a8"/>
    <w:rsid w:val="002C1325"/>
    <w:rPr>
      <w:rFonts w:ascii="Bookman Old Style" w:hAnsi="Bookman Old Style"/>
      <w:sz w:val="17"/>
      <w:szCs w:val="17"/>
      <w:shd w:val="clear" w:color="auto" w:fill="FFFFFF"/>
    </w:rPr>
  </w:style>
  <w:style w:type="paragraph" w:styleId="a8">
    <w:name w:val="Body Text"/>
    <w:basedOn w:val="a"/>
    <w:link w:val="a7"/>
    <w:rsid w:val="002C1325"/>
    <w:pPr>
      <w:shd w:val="clear" w:color="auto" w:fill="FFFFFF"/>
      <w:spacing w:after="0" w:line="250" w:lineRule="exact"/>
      <w:jc w:val="both"/>
    </w:pPr>
    <w:rPr>
      <w:rFonts w:ascii="Bookman Old Style" w:hAnsi="Bookman Old Style"/>
      <w:sz w:val="17"/>
      <w:szCs w:val="17"/>
    </w:rPr>
  </w:style>
  <w:style w:type="character" w:customStyle="1" w:styleId="11">
    <w:name w:val="Основной текст Знак1"/>
    <w:basedOn w:val="a0"/>
    <w:uiPriority w:val="99"/>
    <w:semiHidden/>
    <w:rsid w:val="002C1325"/>
  </w:style>
  <w:style w:type="character" w:customStyle="1" w:styleId="21">
    <w:name w:val="Основной текст + Полужирный2"/>
    <w:aliases w:val="Курсив2"/>
    <w:basedOn w:val="a7"/>
    <w:rsid w:val="002C1325"/>
    <w:rPr>
      <w:rFonts w:ascii="Bookman Old Style" w:hAnsi="Bookman Old Style"/>
      <w:b/>
      <w:bCs/>
      <w:i/>
      <w:iCs/>
      <w:sz w:val="17"/>
      <w:szCs w:val="17"/>
      <w:shd w:val="clear" w:color="auto" w:fill="FFFFFF"/>
    </w:rPr>
  </w:style>
  <w:style w:type="character" w:customStyle="1" w:styleId="12">
    <w:name w:val="Основной текст + Полужирный1"/>
    <w:aliases w:val="Курсив1"/>
    <w:basedOn w:val="a7"/>
    <w:rsid w:val="002C1325"/>
    <w:rPr>
      <w:rFonts w:ascii="Bookman Old Style" w:hAnsi="Bookman Old Style"/>
      <w:b/>
      <w:bCs/>
      <w:i/>
      <w:iCs/>
      <w:sz w:val="17"/>
      <w:szCs w:val="17"/>
      <w:shd w:val="clear" w:color="auto" w:fill="FFFFFF"/>
    </w:rPr>
  </w:style>
  <w:style w:type="character" w:customStyle="1" w:styleId="31">
    <w:name w:val="Основной текст + Полужирный3"/>
    <w:aliases w:val="Курсив3"/>
    <w:basedOn w:val="a7"/>
    <w:rsid w:val="002C1325"/>
    <w:rPr>
      <w:rFonts w:ascii="Bookman Old Style" w:hAnsi="Bookman Old Style" w:cs="Bookman Old Style"/>
      <w:b/>
      <w:bCs/>
      <w:i/>
      <w:iCs/>
      <w:spacing w:val="0"/>
      <w:sz w:val="17"/>
      <w:szCs w:val="17"/>
      <w:shd w:val="clear" w:color="auto" w:fill="FFFFFF"/>
    </w:rPr>
  </w:style>
  <w:style w:type="table" w:styleId="a9">
    <w:name w:val="Table Grid"/>
    <w:basedOn w:val="a1"/>
    <w:uiPriority w:val="59"/>
    <w:rsid w:val="002C13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Мой стиль"/>
    <w:basedOn w:val="a"/>
    <w:rsid w:val="002C1325"/>
    <w:pPr>
      <w:spacing w:after="0" w:line="240" w:lineRule="auto"/>
      <w:ind w:firstLine="567"/>
      <w:jc w:val="both"/>
    </w:pPr>
    <w:rPr>
      <w:rFonts w:ascii="Times New Roman" w:eastAsia="Times New Roman" w:hAnsi="Times New Roman" w:cs="Times New Roman"/>
      <w:sz w:val="24"/>
      <w:szCs w:val="20"/>
      <w:lang w:eastAsia="ru-RU"/>
    </w:rPr>
  </w:style>
  <w:style w:type="paragraph" w:styleId="ab">
    <w:name w:val="Title"/>
    <w:basedOn w:val="a"/>
    <w:link w:val="ac"/>
    <w:qFormat/>
    <w:rsid w:val="002C1325"/>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rsid w:val="002C1325"/>
    <w:rPr>
      <w:rFonts w:ascii="Times New Roman" w:eastAsia="Times New Roman" w:hAnsi="Times New Roman" w:cs="Times New Roman"/>
      <w:b/>
      <w:sz w:val="28"/>
      <w:szCs w:val="24"/>
      <w:lang w:eastAsia="ru-RU"/>
    </w:rPr>
  </w:style>
  <w:style w:type="paragraph" w:customStyle="1" w:styleId="13">
    <w:name w:val="Стиль Заголовок 1 + Черный"/>
    <w:basedOn w:val="1"/>
    <w:autoRedefine/>
    <w:rsid w:val="002C1325"/>
    <w:pPr>
      <w:keepNext w:val="0"/>
      <w:spacing w:before="0" w:beforeAutospacing="0"/>
      <w:jc w:val="center"/>
    </w:pPr>
    <w:rPr>
      <w:rFonts w:cs="Arial"/>
      <w:b w:val="0"/>
      <w:kern w:val="32"/>
    </w:rPr>
  </w:style>
  <w:style w:type="paragraph" w:styleId="ad">
    <w:name w:val="header"/>
    <w:basedOn w:val="a"/>
    <w:link w:val="ae"/>
    <w:uiPriority w:val="99"/>
    <w:unhideWhenUsed/>
    <w:rsid w:val="002C132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2C132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C132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C13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C1325"/>
  </w:style>
  <w:style w:type="paragraph" w:styleId="af1">
    <w:name w:val="Body Text Indent"/>
    <w:basedOn w:val="a"/>
    <w:link w:val="af2"/>
    <w:unhideWhenUsed/>
    <w:rsid w:val="002C1325"/>
    <w:pPr>
      <w:spacing w:after="120"/>
      <w:ind w:left="283"/>
    </w:pPr>
  </w:style>
  <w:style w:type="character" w:customStyle="1" w:styleId="af2">
    <w:name w:val="Основной текст с отступом Знак"/>
    <w:basedOn w:val="a0"/>
    <w:link w:val="af1"/>
    <w:rsid w:val="002C1325"/>
  </w:style>
  <w:style w:type="paragraph" w:styleId="22">
    <w:name w:val="Body Text Indent 2"/>
    <w:basedOn w:val="a"/>
    <w:link w:val="23"/>
    <w:unhideWhenUsed/>
    <w:rsid w:val="002C1325"/>
    <w:pPr>
      <w:spacing w:after="120" w:line="480" w:lineRule="auto"/>
      <w:ind w:left="283"/>
    </w:pPr>
  </w:style>
  <w:style w:type="character" w:customStyle="1" w:styleId="23">
    <w:name w:val="Основной текст с отступом 2 Знак"/>
    <w:basedOn w:val="a0"/>
    <w:link w:val="22"/>
    <w:rsid w:val="002C1325"/>
  </w:style>
  <w:style w:type="character" w:customStyle="1" w:styleId="20">
    <w:name w:val="Заголовок 2 Знак"/>
    <w:basedOn w:val="a0"/>
    <w:link w:val="2"/>
    <w:rsid w:val="002C132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2C13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C132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C1325"/>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2C1325"/>
    <w:rPr>
      <w:rFonts w:ascii="Times New Roman" w:eastAsia="Times New Roman" w:hAnsi="Times New Roman" w:cs="Times New Roman"/>
      <w:b/>
      <w:sz w:val="28"/>
      <w:szCs w:val="20"/>
      <w:lang w:eastAsia="ru-RU"/>
    </w:rPr>
  </w:style>
  <w:style w:type="table" w:customStyle="1" w:styleId="14">
    <w:name w:val="Сетка таблицы1"/>
    <w:basedOn w:val="a1"/>
    <w:next w:val="a9"/>
    <w:uiPriority w:val="59"/>
    <w:rsid w:val="002C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2C1325"/>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rsid w:val="002C1325"/>
    <w:rPr>
      <w:rFonts w:ascii="Arial" w:eastAsia="Times New Roman" w:hAnsi="Arial" w:cs="Arial"/>
      <w:sz w:val="16"/>
      <w:szCs w:val="16"/>
      <w:lang w:eastAsia="ru-RU"/>
    </w:rPr>
  </w:style>
  <w:style w:type="paragraph" w:styleId="24">
    <w:name w:val="Body Text 2"/>
    <w:basedOn w:val="a"/>
    <w:link w:val="25"/>
    <w:uiPriority w:val="99"/>
    <w:semiHidden/>
    <w:unhideWhenUsed/>
    <w:rsid w:val="002C1325"/>
    <w:pPr>
      <w:spacing w:after="120" w:line="480" w:lineRule="auto"/>
    </w:pPr>
  </w:style>
  <w:style w:type="character" w:customStyle="1" w:styleId="25">
    <w:name w:val="Основной текст 2 Знак"/>
    <w:basedOn w:val="a0"/>
    <w:link w:val="24"/>
    <w:uiPriority w:val="99"/>
    <w:semiHidden/>
    <w:rsid w:val="002C1325"/>
  </w:style>
  <w:style w:type="paragraph" w:styleId="34">
    <w:name w:val="Body Text 3"/>
    <w:basedOn w:val="a"/>
    <w:link w:val="35"/>
    <w:uiPriority w:val="99"/>
    <w:semiHidden/>
    <w:unhideWhenUsed/>
    <w:rsid w:val="002C1325"/>
    <w:pPr>
      <w:spacing w:after="120"/>
    </w:pPr>
    <w:rPr>
      <w:sz w:val="16"/>
      <w:szCs w:val="16"/>
    </w:rPr>
  </w:style>
  <w:style w:type="character" w:customStyle="1" w:styleId="35">
    <w:name w:val="Основной текст 3 Знак"/>
    <w:basedOn w:val="a0"/>
    <w:link w:val="34"/>
    <w:uiPriority w:val="99"/>
    <w:semiHidden/>
    <w:rsid w:val="002C1325"/>
    <w:rPr>
      <w:sz w:val="16"/>
      <w:szCs w:val="16"/>
    </w:rPr>
  </w:style>
  <w:style w:type="paragraph" w:customStyle="1" w:styleId="FR1">
    <w:name w:val="FR1"/>
    <w:rsid w:val="002C1325"/>
    <w:pPr>
      <w:spacing w:after="0" w:line="240" w:lineRule="auto"/>
      <w:ind w:left="40"/>
      <w:jc w:val="both"/>
    </w:pPr>
    <w:rPr>
      <w:rFonts w:ascii="Times New Roman" w:eastAsia="Times New Roman" w:hAnsi="Times New Roman" w:cs="Times New Roman"/>
      <w:b/>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CC"/>
  </w:style>
  <w:style w:type="paragraph" w:styleId="1">
    <w:name w:val="heading 1"/>
    <w:basedOn w:val="a"/>
    <w:next w:val="a"/>
    <w:link w:val="10"/>
    <w:qFormat/>
    <w:rsid w:val="002C1325"/>
    <w:pPr>
      <w:keepNext/>
      <w:spacing w:before="100" w:beforeAutospacing="1"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C1325"/>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2C13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13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C13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2C1325"/>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9">
    <w:name w:val="heading 9"/>
    <w:basedOn w:val="a"/>
    <w:next w:val="a"/>
    <w:link w:val="90"/>
    <w:qFormat/>
    <w:rsid w:val="002C1325"/>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364"/>
    <w:pPr>
      <w:ind w:left="720"/>
      <w:contextualSpacing/>
    </w:pPr>
  </w:style>
  <w:style w:type="paragraph" w:styleId="a4">
    <w:name w:val="Balloon Text"/>
    <w:basedOn w:val="a"/>
    <w:link w:val="a5"/>
    <w:uiPriority w:val="99"/>
    <w:semiHidden/>
    <w:unhideWhenUsed/>
    <w:rsid w:val="00EF7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364"/>
    <w:rPr>
      <w:rFonts w:ascii="Tahoma" w:hAnsi="Tahoma" w:cs="Tahoma"/>
      <w:sz w:val="16"/>
      <w:szCs w:val="16"/>
    </w:rPr>
  </w:style>
  <w:style w:type="paragraph" w:styleId="a6">
    <w:name w:val="Normal (Web)"/>
    <w:basedOn w:val="a"/>
    <w:uiPriority w:val="99"/>
    <w:unhideWhenUsed/>
    <w:rsid w:val="00EF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32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2C1325"/>
    <w:rPr>
      <w:rFonts w:asciiTheme="majorHAnsi" w:eastAsiaTheme="majorEastAsia" w:hAnsiTheme="majorHAnsi" w:cstheme="majorBidi"/>
      <w:b/>
      <w:bCs/>
      <w:color w:val="4F81BD" w:themeColor="accent1"/>
    </w:rPr>
  </w:style>
  <w:style w:type="character" w:customStyle="1" w:styleId="a7">
    <w:name w:val="Основной текст Знак"/>
    <w:basedOn w:val="a0"/>
    <w:link w:val="a8"/>
    <w:rsid w:val="002C1325"/>
    <w:rPr>
      <w:rFonts w:ascii="Bookman Old Style" w:hAnsi="Bookman Old Style"/>
      <w:sz w:val="17"/>
      <w:szCs w:val="17"/>
      <w:shd w:val="clear" w:color="auto" w:fill="FFFFFF"/>
    </w:rPr>
  </w:style>
  <w:style w:type="paragraph" w:styleId="a8">
    <w:name w:val="Body Text"/>
    <w:basedOn w:val="a"/>
    <w:link w:val="a7"/>
    <w:rsid w:val="002C1325"/>
    <w:pPr>
      <w:shd w:val="clear" w:color="auto" w:fill="FFFFFF"/>
      <w:spacing w:after="0" w:line="250" w:lineRule="exact"/>
      <w:jc w:val="both"/>
    </w:pPr>
    <w:rPr>
      <w:rFonts w:ascii="Bookman Old Style" w:hAnsi="Bookman Old Style"/>
      <w:sz w:val="17"/>
      <w:szCs w:val="17"/>
    </w:rPr>
  </w:style>
  <w:style w:type="character" w:customStyle="1" w:styleId="11">
    <w:name w:val="Основной текст Знак1"/>
    <w:basedOn w:val="a0"/>
    <w:uiPriority w:val="99"/>
    <w:semiHidden/>
    <w:rsid w:val="002C1325"/>
  </w:style>
  <w:style w:type="character" w:customStyle="1" w:styleId="21">
    <w:name w:val="Основной текст + Полужирный2"/>
    <w:aliases w:val="Курсив2"/>
    <w:basedOn w:val="a7"/>
    <w:rsid w:val="002C1325"/>
    <w:rPr>
      <w:rFonts w:ascii="Bookman Old Style" w:hAnsi="Bookman Old Style"/>
      <w:b/>
      <w:bCs/>
      <w:i/>
      <w:iCs/>
      <w:sz w:val="17"/>
      <w:szCs w:val="17"/>
      <w:shd w:val="clear" w:color="auto" w:fill="FFFFFF"/>
    </w:rPr>
  </w:style>
  <w:style w:type="character" w:customStyle="1" w:styleId="12">
    <w:name w:val="Основной текст + Полужирный1"/>
    <w:aliases w:val="Курсив1"/>
    <w:basedOn w:val="a7"/>
    <w:rsid w:val="002C1325"/>
    <w:rPr>
      <w:rFonts w:ascii="Bookman Old Style" w:hAnsi="Bookman Old Style"/>
      <w:b/>
      <w:bCs/>
      <w:i/>
      <w:iCs/>
      <w:sz w:val="17"/>
      <w:szCs w:val="17"/>
      <w:shd w:val="clear" w:color="auto" w:fill="FFFFFF"/>
    </w:rPr>
  </w:style>
  <w:style w:type="character" w:customStyle="1" w:styleId="31">
    <w:name w:val="Основной текст + Полужирный3"/>
    <w:aliases w:val="Курсив3"/>
    <w:basedOn w:val="a7"/>
    <w:rsid w:val="002C1325"/>
    <w:rPr>
      <w:rFonts w:ascii="Bookman Old Style" w:hAnsi="Bookman Old Style" w:cs="Bookman Old Style"/>
      <w:b/>
      <w:bCs/>
      <w:i/>
      <w:iCs/>
      <w:spacing w:val="0"/>
      <w:sz w:val="17"/>
      <w:szCs w:val="17"/>
      <w:shd w:val="clear" w:color="auto" w:fill="FFFFFF"/>
    </w:rPr>
  </w:style>
  <w:style w:type="table" w:styleId="a9">
    <w:name w:val="Table Grid"/>
    <w:basedOn w:val="a1"/>
    <w:uiPriority w:val="59"/>
    <w:rsid w:val="002C13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Мой стиль"/>
    <w:basedOn w:val="a"/>
    <w:rsid w:val="002C1325"/>
    <w:pPr>
      <w:spacing w:after="0" w:line="240" w:lineRule="auto"/>
      <w:ind w:firstLine="567"/>
      <w:jc w:val="both"/>
    </w:pPr>
    <w:rPr>
      <w:rFonts w:ascii="Times New Roman" w:eastAsia="Times New Roman" w:hAnsi="Times New Roman" w:cs="Times New Roman"/>
      <w:sz w:val="24"/>
      <w:szCs w:val="20"/>
      <w:lang w:eastAsia="ru-RU"/>
    </w:rPr>
  </w:style>
  <w:style w:type="paragraph" w:styleId="ab">
    <w:name w:val="Title"/>
    <w:basedOn w:val="a"/>
    <w:link w:val="ac"/>
    <w:qFormat/>
    <w:rsid w:val="002C1325"/>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rsid w:val="002C1325"/>
    <w:rPr>
      <w:rFonts w:ascii="Times New Roman" w:eastAsia="Times New Roman" w:hAnsi="Times New Roman" w:cs="Times New Roman"/>
      <w:b/>
      <w:sz w:val="28"/>
      <w:szCs w:val="24"/>
      <w:lang w:eastAsia="ru-RU"/>
    </w:rPr>
  </w:style>
  <w:style w:type="paragraph" w:customStyle="1" w:styleId="13">
    <w:name w:val="Стиль Заголовок 1 + Черный"/>
    <w:basedOn w:val="1"/>
    <w:autoRedefine/>
    <w:rsid w:val="002C1325"/>
    <w:pPr>
      <w:keepNext w:val="0"/>
      <w:spacing w:before="0" w:beforeAutospacing="0"/>
      <w:jc w:val="center"/>
    </w:pPr>
    <w:rPr>
      <w:rFonts w:cs="Arial"/>
      <w:b w:val="0"/>
      <w:kern w:val="32"/>
    </w:rPr>
  </w:style>
  <w:style w:type="paragraph" w:styleId="ad">
    <w:name w:val="header"/>
    <w:basedOn w:val="a"/>
    <w:link w:val="ae"/>
    <w:uiPriority w:val="99"/>
    <w:unhideWhenUsed/>
    <w:rsid w:val="002C132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2C132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C132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C13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C1325"/>
  </w:style>
  <w:style w:type="paragraph" w:styleId="af1">
    <w:name w:val="Body Text Indent"/>
    <w:basedOn w:val="a"/>
    <w:link w:val="af2"/>
    <w:unhideWhenUsed/>
    <w:rsid w:val="002C1325"/>
    <w:pPr>
      <w:spacing w:after="120"/>
      <w:ind w:left="283"/>
    </w:pPr>
  </w:style>
  <w:style w:type="character" w:customStyle="1" w:styleId="af2">
    <w:name w:val="Основной текст с отступом Знак"/>
    <w:basedOn w:val="a0"/>
    <w:link w:val="af1"/>
    <w:rsid w:val="002C1325"/>
  </w:style>
  <w:style w:type="paragraph" w:styleId="22">
    <w:name w:val="Body Text Indent 2"/>
    <w:basedOn w:val="a"/>
    <w:link w:val="23"/>
    <w:unhideWhenUsed/>
    <w:rsid w:val="002C1325"/>
    <w:pPr>
      <w:spacing w:after="120" w:line="480" w:lineRule="auto"/>
      <w:ind w:left="283"/>
    </w:pPr>
  </w:style>
  <w:style w:type="character" w:customStyle="1" w:styleId="23">
    <w:name w:val="Основной текст с отступом 2 Знак"/>
    <w:basedOn w:val="a0"/>
    <w:link w:val="22"/>
    <w:rsid w:val="002C1325"/>
  </w:style>
  <w:style w:type="character" w:customStyle="1" w:styleId="20">
    <w:name w:val="Заголовок 2 Знак"/>
    <w:basedOn w:val="a0"/>
    <w:link w:val="2"/>
    <w:rsid w:val="002C132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2C13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C132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C1325"/>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2C1325"/>
    <w:rPr>
      <w:rFonts w:ascii="Times New Roman" w:eastAsia="Times New Roman" w:hAnsi="Times New Roman" w:cs="Times New Roman"/>
      <w:b/>
      <w:sz w:val="28"/>
      <w:szCs w:val="20"/>
      <w:lang w:eastAsia="ru-RU"/>
    </w:rPr>
  </w:style>
  <w:style w:type="table" w:customStyle="1" w:styleId="14">
    <w:name w:val="Сетка таблицы1"/>
    <w:basedOn w:val="a1"/>
    <w:next w:val="a9"/>
    <w:uiPriority w:val="59"/>
    <w:rsid w:val="002C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2C1325"/>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rsid w:val="002C1325"/>
    <w:rPr>
      <w:rFonts w:ascii="Arial" w:eastAsia="Times New Roman" w:hAnsi="Arial" w:cs="Arial"/>
      <w:sz w:val="16"/>
      <w:szCs w:val="16"/>
      <w:lang w:eastAsia="ru-RU"/>
    </w:rPr>
  </w:style>
  <w:style w:type="paragraph" w:styleId="24">
    <w:name w:val="Body Text 2"/>
    <w:basedOn w:val="a"/>
    <w:link w:val="25"/>
    <w:uiPriority w:val="99"/>
    <w:semiHidden/>
    <w:unhideWhenUsed/>
    <w:rsid w:val="002C1325"/>
    <w:pPr>
      <w:spacing w:after="120" w:line="480" w:lineRule="auto"/>
    </w:pPr>
  </w:style>
  <w:style w:type="character" w:customStyle="1" w:styleId="25">
    <w:name w:val="Основной текст 2 Знак"/>
    <w:basedOn w:val="a0"/>
    <w:link w:val="24"/>
    <w:uiPriority w:val="99"/>
    <w:semiHidden/>
    <w:rsid w:val="002C1325"/>
  </w:style>
  <w:style w:type="paragraph" w:styleId="34">
    <w:name w:val="Body Text 3"/>
    <w:basedOn w:val="a"/>
    <w:link w:val="35"/>
    <w:uiPriority w:val="99"/>
    <w:semiHidden/>
    <w:unhideWhenUsed/>
    <w:rsid w:val="002C1325"/>
    <w:pPr>
      <w:spacing w:after="120"/>
    </w:pPr>
    <w:rPr>
      <w:sz w:val="16"/>
      <w:szCs w:val="16"/>
    </w:rPr>
  </w:style>
  <w:style w:type="character" w:customStyle="1" w:styleId="35">
    <w:name w:val="Основной текст 3 Знак"/>
    <w:basedOn w:val="a0"/>
    <w:link w:val="34"/>
    <w:uiPriority w:val="99"/>
    <w:semiHidden/>
    <w:rsid w:val="002C1325"/>
    <w:rPr>
      <w:sz w:val="16"/>
      <w:szCs w:val="16"/>
    </w:rPr>
  </w:style>
  <w:style w:type="paragraph" w:customStyle="1" w:styleId="FR1">
    <w:name w:val="FR1"/>
    <w:rsid w:val="002C1325"/>
    <w:pPr>
      <w:spacing w:after="0" w:line="240" w:lineRule="auto"/>
      <w:ind w:left="40"/>
      <w:jc w:val="both"/>
    </w:pPr>
    <w:rPr>
      <w:rFonts w:ascii="Times New Roman" w:eastAsia="Times New Roman" w:hAnsi="Times New Roman" w:cs="Times New Roman"/>
      <w:b/>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8066</Words>
  <Characters>45981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User</cp:lastModifiedBy>
  <cp:revision>3</cp:revision>
  <dcterms:created xsi:type="dcterms:W3CDTF">2017-03-02T12:57:00Z</dcterms:created>
  <dcterms:modified xsi:type="dcterms:W3CDTF">2017-03-05T12:54:00Z</dcterms:modified>
</cp:coreProperties>
</file>