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4D" w:rsidRPr="006D0ECC" w:rsidRDefault="00A8114D" w:rsidP="00A8114D">
      <w:pPr>
        <w:pStyle w:val="a3"/>
        <w:numPr>
          <w:ilvl w:val="0"/>
          <w:numId w:val="1"/>
        </w:numPr>
        <w:spacing w:after="0" w:line="240" w:lineRule="auto"/>
        <w:ind w:right="57"/>
      </w:pPr>
      <w:r>
        <w:rPr>
          <w:rFonts w:ascii="Times New Roman" w:hAnsi="Times New Roman"/>
          <w:sz w:val="28"/>
          <w:szCs w:val="28"/>
        </w:rPr>
        <w:t xml:space="preserve">Комяк </w:t>
      </w:r>
      <w:r w:rsidRPr="00F52BDB">
        <w:rPr>
          <w:rFonts w:ascii="Times New Roman" w:hAnsi="Times New Roman"/>
          <w:sz w:val="28"/>
          <w:szCs w:val="28"/>
        </w:rPr>
        <w:t>Я.Ф.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817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Сахарный диабет у детей. </w:t>
      </w:r>
      <w:r w:rsidRPr="006D0ECC">
        <w:rPr>
          <w:rFonts w:ascii="Times New Roman" w:hAnsi="Times New Roman" w:cs="Times New Roman"/>
          <w:noProof/>
          <w:sz w:val="28"/>
          <w:szCs w:val="28"/>
          <w:lang w:val="be-BY"/>
        </w:rPr>
        <w:t>/Комяк Я.Ф.//</w:t>
      </w:r>
      <w:r w:rsidRPr="006D0ECC">
        <w:rPr>
          <w:noProof/>
          <w:lang w:val="be-BY"/>
        </w:rPr>
        <w:t xml:space="preserve"> </w:t>
      </w:r>
      <w:r w:rsidRPr="006D0ECC">
        <w:rPr>
          <w:rFonts w:ascii="Times New Roman" w:hAnsi="Times New Roman" w:cs="Times New Roman"/>
          <w:sz w:val="28"/>
          <w:szCs w:val="28"/>
        </w:rPr>
        <w:t xml:space="preserve">Мир медицины.- </w:t>
      </w:r>
      <w:r w:rsidRPr="0082093D">
        <w:rPr>
          <w:rFonts w:ascii="Times New Roman" w:hAnsi="Times New Roman"/>
          <w:sz w:val="28"/>
          <w:szCs w:val="28"/>
        </w:rPr>
        <w:t>Мн.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EC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0ECC">
        <w:rPr>
          <w:rFonts w:ascii="Times New Roman" w:hAnsi="Times New Roman" w:cs="Times New Roman"/>
          <w:sz w:val="28"/>
          <w:szCs w:val="28"/>
        </w:rPr>
        <w:t>.- №</w:t>
      </w:r>
      <w:r>
        <w:rPr>
          <w:rFonts w:ascii="Times New Roman" w:hAnsi="Times New Roman" w:cs="Times New Roman"/>
          <w:sz w:val="28"/>
          <w:szCs w:val="28"/>
        </w:rPr>
        <w:t xml:space="preserve"> 3-7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</w:rPr>
        <w:t>– 13</w:t>
      </w:r>
      <w:r w:rsidRPr="006D0ECC">
        <w:rPr>
          <w:rFonts w:ascii="Times New Roman" w:hAnsi="Times New Roman" w:cs="Times New Roman"/>
          <w:sz w:val="28"/>
          <w:szCs w:val="28"/>
        </w:rPr>
        <w:t>с</w:t>
      </w:r>
      <w:r w:rsidRPr="006D0ECC">
        <w:rPr>
          <w:rFonts w:ascii="Times New Roman" w:hAnsi="Times New Roman"/>
          <w:b/>
        </w:rPr>
        <w:t>.</w:t>
      </w:r>
      <w:r w:rsidRPr="006D0E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A8114D" w:rsidRDefault="00A8114D" w:rsidP="00A8114D">
      <w:pPr>
        <w:pStyle w:val="a3"/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материале </w:t>
      </w:r>
      <w:r>
        <w:rPr>
          <w:rFonts w:ascii="Times New Roman" w:hAnsi="Times New Roman" w:cs="Times New Roman"/>
          <w:sz w:val="28"/>
          <w:szCs w:val="28"/>
        </w:rPr>
        <w:t>представлен</w:t>
      </w:r>
      <w:r w:rsidRPr="0055051B">
        <w:rPr>
          <w:rFonts w:ascii="Times New Roman" w:hAnsi="Times New Roman" w:cs="Times New Roman"/>
          <w:sz w:val="28"/>
          <w:szCs w:val="28"/>
        </w:rPr>
        <w:t xml:space="preserve">ы современные  аспекты  этиологии, </w:t>
      </w:r>
      <w:r>
        <w:rPr>
          <w:rFonts w:ascii="Times New Roman" w:hAnsi="Times New Roman" w:cs="Times New Roman"/>
          <w:sz w:val="28"/>
          <w:szCs w:val="28"/>
        </w:rPr>
        <w:t xml:space="preserve">факторов риска, </w:t>
      </w:r>
      <w:r w:rsidRPr="0055051B">
        <w:rPr>
          <w:rFonts w:ascii="Times New Roman" w:hAnsi="Times New Roman" w:cs="Times New Roman"/>
          <w:sz w:val="28"/>
          <w:szCs w:val="28"/>
        </w:rPr>
        <w:t>диагностики, лечения</w:t>
      </w:r>
      <w:r>
        <w:rPr>
          <w:rFonts w:ascii="Times New Roman" w:hAnsi="Times New Roman" w:cs="Times New Roman"/>
          <w:sz w:val="28"/>
          <w:szCs w:val="28"/>
        </w:rPr>
        <w:t xml:space="preserve">, неотложной помощи </w:t>
      </w:r>
      <w:r w:rsidRPr="0055051B">
        <w:rPr>
          <w:rFonts w:ascii="Times New Roman" w:hAnsi="Times New Roman" w:cs="Times New Roman"/>
          <w:sz w:val="28"/>
          <w:szCs w:val="28"/>
        </w:rPr>
        <w:t xml:space="preserve"> и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сахарного диабета, </w:t>
      </w:r>
      <w:r w:rsidRPr="005876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кетоацидотическ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и  гипогликемической комы </w:t>
      </w:r>
      <w:r w:rsidRPr="0055051B">
        <w:rPr>
          <w:rFonts w:ascii="Times New Roman" w:hAnsi="Times New Roman" w:cs="Times New Roman"/>
          <w:sz w:val="28"/>
          <w:szCs w:val="28"/>
        </w:rPr>
        <w:t xml:space="preserve"> у детей.</w:t>
      </w:r>
    </w:p>
    <w:p w:rsidR="00A8114D" w:rsidRDefault="00A8114D" w:rsidP="00A8114D">
      <w:pPr>
        <w:pStyle w:val="a3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811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Адресована научным сотрудникам, врачам, родителям, студентам занимающимися вопросами педиатрии.</w:t>
      </w:r>
    </w:p>
    <w:p w:rsidR="00A8114D" w:rsidRDefault="00A8114D" w:rsidP="00A8114D">
      <w:pPr>
        <w:pStyle w:val="a3"/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Ознакомиться с работой </w:t>
      </w:r>
      <w:r w:rsidRPr="006B5289">
        <w:rPr>
          <w:rFonts w:ascii="Times New Roman" w:hAnsi="Times New Roman"/>
          <w:sz w:val="28"/>
          <w:szCs w:val="28"/>
        </w:rPr>
        <w:t xml:space="preserve">можно </w:t>
      </w:r>
      <w:r>
        <w:rPr>
          <w:rFonts w:ascii="Times New Roman" w:hAnsi="Times New Roman"/>
          <w:sz w:val="28"/>
          <w:szCs w:val="28"/>
        </w:rPr>
        <w:t>в медицинской  библиотеке.</w:t>
      </w:r>
    </w:p>
    <w:p w:rsidR="00D23255" w:rsidRDefault="00D23255"/>
    <w:sectPr w:rsidR="00D23255" w:rsidSect="00D23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90E" w:rsidRDefault="00CD190E" w:rsidP="00917B66">
      <w:pPr>
        <w:spacing w:after="0" w:line="240" w:lineRule="auto"/>
      </w:pPr>
      <w:r>
        <w:separator/>
      </w:r>
    </w:p>
  </w:endnote>
  <w:endnote w:type="continuationSeparator" w:id="1">
    <w:p w:rsidR="00CD190E" w:rsidRDefault="00CD190E" w:rsidP="00917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B66" w:rsidRDefault="00917B6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B66" w:rsidRDefault="00917B6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B66" w:rsidRDefault="00917B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90E" w:rsidRDefault="00CD190E" w:rsidP="00917B66">
      <w:pPr>
        <w:spacing w:after="0" w:line="240" w:lineRule="auto"/>
      </w:pPr>
      <w:r>
        <w:separator/>
      </w:r>
    </w:p>
  </w:footnote>
  <w:footnote w:type="continuationSeparator" w:id="1">
    <w:p w:rsidR="00CD190E" w:rsidRDefault="00CD190E" w:rsidP="00917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B66" w:rsidRDefault="00917B6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0751" o:spid="_x0000_s3074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B66" w:rsidRDefault="00917B6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0752" o:spid="_x0000_s3075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B66" w:rsidRDefault="00917B6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0750" o:spid="_x0000_s3073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333D"/>
    <w:multiLevelType w:val="hybridMultilevel"/>
    <w:tmpl w:val="03701868"/>
    <w:lvl w:ilvl="0" w:tplc="EC981982">
      <w:start w:val="1"/>
      <w:numFmt w:val="decimal"/>
      <w:lvlText w:val="%1."/>
      <w:lvlJc w:val="left"/>
      <w:pPr>
        <w:ind w:left="417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A8114D"/>
    <w:rsid w:val="00265D69"/>
    <w:rsid w:val="00917B66"/>
    <w:rsid w:val="00A8114D"/>
    <w:rsid w:val="00CD190E"/>
    <w:rsid w:val="00D2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14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17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7B66"/>
  </w:style>
  <w:style w:type="paragraph" w:styleId="a6">
    <w:name w:val="footer"/>
    <w:basedOn w:val="a"/>
    <w:link w:val="a7"/>
    <w:uiPriority w:val="99"/>
    <w:semiHidden/>
    <w:unhideWhenUsed/>
    <w:rsid w:val="00917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7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>SPecialiST RePack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2016-12-13T20:54:00Z</dcterms:created>
  <dcterms:modified xsi:type="dcterms:W3CDTF">2017-01-04T07:36:00Z</dcterms:modified>
</cp:coreProperties>
</file>