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D1" w:rsidRPr="006D0ECC" w:rsidRDefault="00EB3ED1" w:rsidP="00EB3ED1">
      <w:pPr>
        <w:pStyle w:val="a3"/>
        <w:numPr>
          <w:ilvl w:val="0"/>
          <w:numId w:val="1"/>
        </w:numPr>
        <w:spacing w:after="0" w:line="240" w:lineRule="auto"/>
        <w:ind w:right="57"/>
      </w:pPr>
      <w:r>
        <w:rPr>
          <w:rFonts w:ascii="Times New Roman" w:hAnsi="Times New Roman"/>
          <w:sz w:val="28"/>
          <w:szCs w:val="28"/>
        </w:rPr>
        <w:t xml:space="preserve">Комяк Я.Ф. </w:t>
      </w:r>
      <w:r w:rsidRPr="009B2A63">
        <w:rPr>
          <w:rFonts w:ascii="Times New Roman" w:hAnsi="Times New Roman" w:cs="Times New Roman"/>
          <w:bCs/>
          <w:sz w:val="28"/>
          <w:szCs w:val="28"/>
          <w:lang w:val="be-BY"/>
        </w:rPr>
        <w:t>Круп у детей.</w:t>
      </w:r>
      <w:r w:rsidRPr="009B2A63">
        <w:rPr>
          <w:rFonts w:ascii="Times New Roman" w:hAnsi="Times New Roman" w:cs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ECC">
        <w:rPr>
          <w:rFonts w:ascii="Times New Roman" w:hAnsi="Times New Roman" w:cs="Times New Roman"/>
          <w:sz w:val="28"/>
          <w:szCs w:val="28"/>
        </w:rPr>
        <w:t>.- №</w:t>
      </w:r>
      <w:r>
        <w:rPr>
          <w:rFonts w:ascii="Times New Roman" w:hAnsi="Times New Roman" w:cs="Times New Roman"/>
          <w:sz w:val="28"/>
          <w:szCs w:val="28"/>
        </w:rPr>
        <w:t xml:space="preserve"> 7,8,9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–13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B3ED1" w:rsidRPr="0055051B" w:rsidRDefault="00EB3ED1" w:rsidP="00EB3ED1">
      <w:pPr>
        <w:pStyle w:val="a3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В материале </w:t>
      </w:r>
      <w:r w:rsidRPr="0055051B">
        <w:rPr>
          <w:rFonts w:ascii="Times New Roman" w:hAnsi="Times New Roman" w:cs="Times New Roman"/>
          <w:sz w:val="28"/>
          <w:szCs w:val="28"/>
        </w:rPr>
        <w:t>рассмотрены современные  аспекты  этиологии, диагностики, лечения и профилактики крупа у детей.</w:t>
      </w:r>
    </w:p>
    <w:p w:rsidR="00EB3ED1" w:rsidRDefault="00EB3ED1" w:rsidP="00EB3ED1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Адресована научным сотрудникам, врачам, родителям, студентам занимающимися вопросами педиатрии.</w:t>
      </w:r>
    </w:p>
    <w:p w:rsidR="00EB3ED1" w:rsidRDefault="00EB3ED1" w:rsidP="00EB3ED1">
      <w:pPr>
        <w:pStyle w:val="a3"/>
        <w:spacing w:after="0" w:line="240" w:lineRule="auto"/>
        <w:ind w:left="0" w:right="5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EE" w:rsidRDefault="00D57DEE" w:rsidP="00425E73">
      <w:pPr>
        <w:spacing w:after="0" w:line="240" w:lineRule="auto"/>
      </w:pPr>
      <w:r>
        <w:separator/>
      </w:r>
    </w:p>
  </w:endnote>
  <w:endnote w:type="continuationSeparator" w:id="1">
    <w:p w:rsidR="00D57DEE" w:rsidRDefault="00D57DEE" w:rsidP="0042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EE" w:rsidRDefault="00D57DEE" w:rsidP="00425E73">
      <w:pPr>
        <w:spacing w:after="0" w:line="240" w:lineRule="auto"/>
      </w:pPr>
      <w:r>
        <w:separator/>
      </w:r>
    </w:p>
  </w:footnote>
  <w:footnote w:type="continuationSeparator" w:id="1">
    <w:p w:rsidR="00D57DEE" w:rsidRDefault="00D57DEE" w:rsidP="0042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2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3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73" w:rsidRDefault="00425E7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1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B3ED1"/>
    <w:rsid w:val="00291A22"/>
    <w:rsid w:val="00425E73"/>
    <w:rsid w:val="00D23255"/>
    <w:rsid w:val="00D57DEE"/>
    <w:rsid w:val="00E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5E73"/>
  </w:style>
  <w:style w:type="paragraph" w:styleId="a6">
    <w:name w:val="footer"/>
    <w:basedOn w:val="a"/>
    <w:link w:val="a7"/>
    <w:uiPriority w:val="99"/>
    <w:semiHidden/>
    <w:unhideWhenUsed/>
    <w:rsid w:val="00425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2016-12-13T20:48:00Z</dcterms:created>
  <dcterms:modified xsi:type="dcterms:W3CDTF">2016-12-19T11:09:00Z</dcterms:modified>
</cp:coreProperties>
</file>