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B3" w:rsidRPr="00B42F46" w:rsidRDefault="00392BB3" w:rsidP="00392BB3">
      <w:pPr>
        <w:jc w:val="center"/>
        <w:rPr>
          <w:rFonts w:ascii="Times New Roman" w:hAnsi="Times New Roman"/>
          <w:b/>
          <w:sz w:val="28"/>
          <w:szCs w:val="28"/>
        </w:rPr>
      </w:pPr>
      <w:r w:rsidRPr="00392BB3">
        <w:rPr>
          <w:rFonts w:ascii="Times New Roman" w:hAnsi="Times New Roman"/>
          <w:b/>
          <w:sz w:val="28"/>
          <w:szCs w:val="28"/>
        </w:rPr>
        <w:t>ИСПОЛЬЗОВАНИЕ СПОРТИВНОЙ ИГРЫ «ГАНДБОЛ» В ФИЗИЧЕСКОМ ВОСПИТАНИИ СТАРШИХ ДОШКОЛЬНИКОВ</w:t>
      </w:r>
    </w:p>
    <w:p w:rsidR="00B42F46" w:rsidRDefault="00B42F46" w:rsidP="00B42F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Николаева Л.А., Ивановская И.М.</w:t>
      </w:r>
    </w:p>
    <w:p w:rsidR="00B42F46" w:rsidRDefault="00B42F46" w:rsidP="00B42F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Белорусский  государственный педагогический университет им. М. Танка,</w:t>
      </w:r>
    </w:p>
    <w:p w:rsidR="00B42F46" w:rsidRPr="00B42F46" w:rsidRDefault="00B42F46" w:rsidP="00B42F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Минск</w:t>
      </w:r>
    </w:p>
    <w:p w:rsidR="00B42F46" w:rsidRDefault="00392BB3" w:rsidP="00B42F4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Физическое воспитание детей дошкольного возраста предполагает приобретение у них таких навыков   как: умение быстро двигаться; держать темп движений; быть ловкими; выносливыми. Важно  развитие у дошкольников координационных способностей – это чувство равновесия, точность, ритмичность, согласованность отдельных движений. Подвижные  спортивные игры способствуют развитию физических способностей детей. А если эти игры еще и командные, то они учат быстроте реакции, социальным навыкам, физической работоспособности, коммуникабельности. Спортивные игры предполагают и творческую деятельность, поскольку ребенок экспериментирует со способами выполнения движений.</w:t>
      </w:r>
    </w:p>
    <w:p w:rsidR="00B42F46" w:rsidRDefault="00B42F46" w:rsidP="00B42F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 </w:t>
      </w:r>
      <w:r>
        <w:rPr>
          <w:rFonts w:ascii="Times New Roman" w:hAnsi="Times New Roman"/>
          <w:sz w:val="28"/>
          <w:szCs w:val="28"/>
        </w:rPr>
        <w:t>-  повысить качество физического и двигательного развития  дошкольников в возрасте 5-ти лет  путем использования спортивной игры «гандбол».</w:t>
      </w:r>
    </w:p>
    <w:p w:rsidR="00B42F46" w:rsidRDefault="00B42F46" w:rsidP="00B42F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42F46" w:rsidRDefault="00B42F46" w:rsidP="00B42F4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Выявить особенности  физического и двигательного развития детей </w:t>
      </w:r>
    </w:p>
    <w:p w:rsidR="00B42F46" w:rsidRDefault="00B42F46" w:rsidP="00B42F4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5-ти лет.</w:t>
      </w:r>
    </w:p>
    <w:p w:rsidR="00B42F46" w:rsidRDefault="00B42F46" w:rsidP="00B42F4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динамику физической подготовленности старших дошкольников в результате использования спортивной игры «гандбол» на физкультурных занятиях.</w:t>
      </w:r>
    </w:p>
    <w:p w:rsidR="00392BB3" w:rsidRDefault="00392BB3" w:rsidP="00392BB3">
      <w:pPr>
        <w:jc w:val="both"/>
        <w:rPr>
          <w:rFonts w:ascii="Times New Roman" w:hAnsi="Times New Roman"/>
          <w:sz w:val="28"/>
          <w:szCs w:val="28"/>
        </w:rPr>
      </w:pPr>
    </w:p>
    <w:p w:rsidR="00392BB3" w:rsidRDefault="00392BB3" w:rsidP="00392BB3">
      <w:pPr>
        <w:jc w:val="both"/>
      </w:pPr>
      <w:r>
        <w:rPr>
          <w:rFonts w:ascii="Times New Roman" w:hAnsi="Times New Roman"/>
          <w:sz w:val="28"/>
          <w:szCs w:val="28"/>
        </w:rPr>
        <w:t xml:space="preserve">    Нами изучены параметры здоровья и двигательного развития 20 детей в возрасте 5 лет. Проведено определение физического развития по росто-весовому показателю, уровней физической подготовленности и двигательной активности. Анализ полученных данных свидетельствует, что большинство детей имели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группу здоровья, а некоторые специальные физкультурные группы (подготовительную, СМГ, ЛФК). Преобладающее большинство составили эпизодически болеющие дети и наблюдался 1 часто и длительно болеющий ребенок.</w:t>
      </w:r>
    </w:p>
    <w:p w:rsidR="00392BB3" w:rsidRDefault="00392BB3" w:rsidP="00392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диагностики физических качеств детей использовались контрольные упражнения  с игровой формой проведения. Данные обследования были занесены в </w:t>
      </w:r>
      <w:r>
        <w:rPr>
          <w:rFonts w:ascii="Times New Roman" w:hAnsi="Times New Roman"/>
          <w:sz w:val="28"/>
          <w:szCs w:val="28"/>
        </w:rPr>
        <w:lastRenderedPageBreak/>
        <w:t xml:space="preserve">групповые диагностические карты.Тестирование физических качеств дошкольников показало, что тест на быстроту (время преодоления дистанции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/>
            <w:sz w:val="28"/>
            <w:szCs w:val="28"/>
          </w:rPr>
          <w:t>10 м</w:t>
        </w:r>
      </w:smartTag>
      <w:r>
        <w:rPr>
          <w:rFonts w:ascii="Times New Roman" w:hAnsi="Times New Roman"/>
          <w:sz w:val="28"/>
          <w:szCs w:val="28"/>
        </w:rPr>
        <w:t xml:space="preserve">) с высокими показателями выполнили  только 15% детей; средние показатели были у 70% испытуемых; низкие показатели продемонстрировало 15% дошкольников. Упражнение на скоростную выносливость (время преодоления дистанции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8"/>
            <w:szCs w:val="28"/>
          </w:rPr>
          <w:t>30 м</w:t>
        </w:r>
      </w:smartTag>
      <w:r>
        <w:rPr>
          <w:rFonts w:ascii="Times New Roman" w:hAnsi="Times New Roman"/>
          <w:sz w:val="28"/>
          <w:szCs w:val="28"/>
        </w:rPr>
        <w:t xml:space="preserve">) выполнили с высокими показателями  55%  дошкольников;  40%  детей показали средний результат  и 5%  – низкий. </w:t>
      </w:r>
    </w:p>
    <w:p w:rsidR="00392BB3" w:rsidRDefault="00392BB3" w:rsidP="00392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Тест на ловкость (время преодоления 10-метровой дистанции, на которой по прямой линии установлены разные предметы) с высокими результатами продемонстрировали  55%  испытуемых;  40%  детей имели средний результат и 5%  – низкий. В диагностику физических качеств были включены  упражнения на силу рук (бросок набивного мяча весом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8"/>
            <w:szCs w:val="28"/>
          </w:rPr>
          <w:t>1 кг</w:t>
        </w:r>
      </w:smartTag>
      <w:r>
        <w:rPr>
          <w:rFonts w:ascii="Times New Roman" w:hAnsi="Times New Roman"/>
          <w:sz w:val="28"/>
          <w:szCs w:val="28"/>
        </w:rPr>
        <w:t xml:space="preserve"> на расстояние) и  ног (прыжок в длину с места). Высокие показатели силы рук не отмечены ни у одного из испытуемых,  средние зафиксированы у 25%  детей  и 75%  показали низкий результат.  Высокие данные силы ног  продемонстрировали   15%  дошкольников; средние –   70%; низкие -15 % детей.Дошкольники  тестировались на показатели гибкости (расстояние наклона стоя на гимнастической скамейке) и равновесия (время удержания равновесия на одной ноге). Высокие результаты по показателю гибкости не продемонстрировал ни один из дошкольников. </w:t>
      </w:r>
    </w:p>
    <w:p w:rsidR="00392BB3" w:rsidRPr="00D47D86" w:rsidRDefault="00392BB3" w:rsidP="00392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Проведенные исследования показали</w:t>
      </w:r>
      <w:r w:rsidR="00D47D86">
        <w:rPr>
          <w:rFonts w:ascii="Times New Roman" w:hAnsi="Times New Roman"/>
          <w:sz w:val="28"/>
          <w:szCs w:val="28"/>
        </w:rPr>
        <w:t xml:space="preserve"> (рис.1)</w:t>
      </w:r>
      <w:r>
        <w:rPr>
          <w:rFonts w:ascii="Times New Roman" w:hAnsi="Times New Roman"/>
          <w:sz w:val="28"/>
          <w:szCs w:val="28"/>
        </w:rPr>
        <w:t xml:space="preserve">, что  только 28% дошкольников имели высокий уровень физической подготовленности; 49% -средний и 23% - низкий. Для повышения уровня физической подготовленности данной категории детей в течение 6 месяцев в ежедневные занятия физической культурой была включена спортивная игра «гандбол». Тестирование физических качеств дошкольников после регулярных полугодовых тренировок показало, что степень сформированности у них навыков основных видов движений, развития физических, волевых качеств и равновесия значительно возросла по сравнению с исходными параметрами. Низкого уровня физической подготовленности по таким показателям </w:t>
      </w:r>
      <w:r>
        <w:rPr>
          <w:rFonts w:ascii="Times New Roman" w:hAnsi="Times New Roman"/>
          <w:sz w:val="28"/>
          <w:szCs w:val="28"/>
        </w:rPr>
        <w:lastRenderedPageBreak/>
        <w:t>как: быстрота, скоростная выносливость, ловкость, сила ног не отмечено ни у одного из испытуемых.</w:t>
      </w:r>
    </w:p>
    <w:p w:rsidR="00D47D86" w:rsidRPr="00AF633D" w:rsidRDefault="00D47D86" w:rsidP="00392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7D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86" w:rsidRPr="00D47D86" w:rsidRDefault="00D47D86" w:rsidP="00392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Рис.1.</w:t>
      </w:r>
    </w:p>
    <w:p w:rsidR="00392BB3" w:rsidRDefault="00392BB3" w:rsidP="00392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Тест на быстроту с высокими показателями выполнило</w:t>
      </w:r>
      <w:r w:rsidR="00AF633D">
        <w:rPr>
          <w:rFonts w:ascii="Times New Roman" w:hAnsi="Times New Roman"/>
          <w:sz w:val="28"/>
          <w:szCs w:val="28"/>
        </w:rPr>
        <w:t xml:space="preserve"> (рис.2)</w:t>
      </w:r>
      <w:r>
        <w:rPr>
          <w:rFonts w:ascii="Times New Roman" w:hAnsi="Times New Roman"/>
          <w:sz w:val="28"/>
          <w:szCs w:val="28"/>
        </w:rPr>
        <w:t xml:space="preserve"> 50% детей (до тренировок 15%); упражнение на скоростную выносливость – 95% детей показали высокие результаты (до тренировок 55%); тест на ловкость – 75% детей продемонстрировали высокий уровень подготовки (до тренировок 55%); высокие показатели силы рук отмечены у 5% дошкольников (до тренировок 0%); высокие показатели силы ног зарегистрированы у 65% испытуемых (до тренировок 15%); показатели гибкости оценивались по расстоянию наклона стоя на гимнастической скамейке, 10% детей после тренировок показали высокие результаты (до тренировок 0%); 100% дошкольников показали высокое время удержания равновесия на одной</w:t>
      </w:r>
      <w:r w:rsidR="00AF633D">
        <w:rPr>
          <w:rFonts w:ascii="Times New Roman" w:hAnsi="Times New Roman"/>
          <w:sz w:val="28"/>
          <w:szCs w:val="28"/>
        </w:rPr>
        <w:t xml:space="preserve"> ноге (до тренировок 45% детей).</w:t>
      </w:r>
    </w:p>
    <w:p w:rsidR="00AF633D" w:rsidRDefault="00AF633D" w:rsidP="00392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633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3D" w:rsidRDefault="00AF633D" w:rsidP="00392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2.</w:t>
      </w:r>
    </w:p>
    <w:p w:rsidR="00392BB3" w:rsidRDefault="00392BB3" w:rsidP="00392BB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392BB3" w:rsidRDefault="00392BB3" w:rsidP="00392BB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Систематические физкультурные занятия с включением спортивной игры «гандбол» позволили развить у пятилетних дошкольников такие физические качества как: сила, быстрота, ловкость, выносливость, равновесие.</w:t>
      </w:r>
    </w:p>
    <w:p w:rsidR="00392BB3" w:rsidRDefault="00392BB3" w:rsidP="00392BB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отмечена повышенная умственная активность, более развита стала сообразительность, быстрота мышления, ориентировка в пространстве.</w:t>
      </w:r>
    </w:p>
    <w:p w:rsidR="00392BB3" w:rsidRDefault="00392BB3" w:rsidP="00392BB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регулярных тренировок дети научились согласовывать свои действия с действиями товарищей; спортивная игра позволила воспитать у них ответственность, волю и решительность; сформировать определенные двигательные навыки, особенно точность движения рук и пальцев. </w:t>
      </w:r>
    </w:p>
    <w:p w:rsidR="00392BB3" w:rsidRDefault="00392BB3" w:rsidP="00392BB3">
      <w:pPr>
        <w:jc w:val="both"/>
        <w:rPr>
          <w:rFonts w:ascii="Times New Roman" w:hAnsi="Times New Roman"/>
          <w:sz w:val="28"/>
          <w:szCs w:val="28"/>
        </w:rPr>
      </w:pPr>
    </w:p>
    <w:p w:rsidR="00BE6A8A" w:rsidRPr="00B42908" w:rsidRDefault="00BE6A8A" w:rsidP="00BE6A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Медико-педагогические проблемы охраны здоровья учащихся и безопасности жизнедеятельности. Материалы научно-практической конференции Минск, 26 октября 2012 г. Минск, «Зималетто», 2012, с.72-74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BE6A8A" w:rsidRPr="00F66EE8" w:rsidRDefault="00BE6A8A" w:rsidP="00BE6A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B3" w:rsidRDefault="00392BB3" w:rsidP="00392BB3">
      <w:pPr>
        <w:jc w:val="both"/>
        <w:rPr>
          <w:rFonts w:ascii="Times New Roman" w:hAnsi="Times New Roman"/>
          <w:sz w:val="28"/>
          <w:szCs w:val="28"/>
        </w:rPr>
      </w:pPr>
    </w:p>
    <w:p w:rsidR="00392BB3" w:rsidRDefault="00392BB3" w:rsidP="00392BB3">
      <w:pPr>
        <w:jc w:val="both"/>
        <w:rPr>
          <w:rFonts w:ascii="Times New Roman" w:hAnsi="Times New Roman"/>
          <w:sz w:val="28"/>
          <w:szCs w:val="28"/>
        </w:rPr>
      </w:pPr>
    </w:p>
    <w:p w:rsidR="00392BB3" w:rsidRDefault="00392BB3" w:rsidP="00392BB3">
      <w:pPr>
        <w:jc w:val="both"/>
        <w:rPr>
          <w:rFonts w:ascii="Times New Roman" w:hAnsi="Times New Roman"/>
          <w:sz w:val="28"/>
          <w:szCs w:val="28"/>
        </w:rPr>
      </w:pPr>
    </w:p>
    <w:p w:rsidR="00AC11F9" w:rsidRDefault="00AC11F9"/>
    <w:sectPr w:rsidR="00AC11F9" w:rsidSect="00B42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265" w:rsidRDefault="007F7265" w:rsidP="003A0465">
      <w:pPr>
        <w:spacing w:after="0" w:line="240" w:lineRule="auto"/>
      </w:pPr>
      <w:r>
        <w:separator/>
      </w:r>
    </w:p>
  </w:endnote>
  <w:endnote w:type="continuationSeparator" w:id="1">
    <w:p w:rsidR="007F7265" w:rsidRDefault="007F7265" w:rsidP="003A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65" w:rsidRDefault="003A04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65" w:rsidRDefault="003A04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65" w:rsidRDefault="003A04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265" w:rsidRDefault="007F7265" w:rsidP="003A0465">
      <w:pPr>
        <w:spacing w:after="0" w:line="240" w:lineRule="auto"/>
      </w:pPr>
      <w:r>
        <w:separator/>
      </w:r>
    </w:p>
  </w:footnote>
  <w:footnote w:type="continuationSeparator" w:id="1">
    <w:p w:rsidR="007F7265" w:rsidRDefault="007F7265" w:rsidP="003A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65" w:rsidRDefault="003A046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9172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65" w:rsidRDefault="003A046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9173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65" w:rsidRDefault="003A046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9171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497E"/>
    <w:multiLevelType w:val="hybridMultilevel"/>
    <w:tmpl w:val="7CC0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A2246"/>
    <w:multiLevelType w:val="hybridMultilevel"/>
    <w:tmpl w:val="0BB80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2BB3"/>
    <w:rsid w:val="002005A3"/>
    <w:rsid w:val="00392BB3"/>
    <w:rsid w:val="003A0465"/>
    <w:rsid w:val="007F7265"/>
    <w:rsid w:val="00AC11F9"/>
    <w:rsid w:val="00AF633D"/>
    <w:rsid w:val="00B42F46"/>
    <w:rsid w:val="00BE6A8A"/>
    <w:rsid w:val="00D47D86"/>
    <w:rsid w:val="00D6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D8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A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46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A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4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Wolk1905</dc:creator>
  <cp:lastModifiedBy>Admin</cp:lastModifiedBy>
  <cp:revision>7</cp:revision>
  <dcterms:created xsi:type="dcterms:W3CDTF">2012-09-09T10:25:00Z</dcterms:created>
  <dcterms:modified xsi:type="dcterms:W3CDTF">2016-11-21T12:45:00Z</dcterms:modified>
</cp:coreProperties>
</file>