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A4" w:rsidRDefault="00A615A4" w:rsidP="00A615A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6C6E">
        <w:rPr>
          <w:rFonts w:ascii="Times New Roman" w:hAnsi="Times New Roman" w:cs="Times New Roman"/>
          <w:sz w:val="28"/>
          <w:szCs w:val="28"/>
        </w:rPr>
        <w:t>Солнцева, Г. В.</w:t>
      </w:r>
      <w:r>
        <w:rPr>
          <w:rFonts w:ascii="Times New Roman" w:hAnsi="Times New Roman" w:cs="Times New Roman"/>
          <w:sz w:val="28"/>
          <w:szCs w:val="28"/>
        </w:rPr>
        <w:t xml:space="preserve">Лимбическая система: Учеб.–метод. пособие / Г. В. Солнцева, Д. В.Ковалёва. – Мн. :БГМУ, 2001.-12 с. </w:t>
      </w:r>
    </w:p>
    <w:p w:rsidR="00A615A4" w:rsidRDefault="00A615A4" w:rsidP="00A61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615A4" w:rsidRDefault="00A615A4" w:rsidP="00A615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учебно-методическом пособии изложены сведения по функциональной анатомии лимбической системы. Издание предназначено для преподавателей и студентов, изучающих базовый курс анатомии человека.</w:t>
      </w:r>
    </w:p>
    <w:p w:rsidR="00A615A4" w:rsidRDefault="00A615A4" w:rsidP="00A615A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615A4" w:rsidRDefault="00A615A4" w:rsidP="00A615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A615A4" w:rsidRDefault="00A615A4" w:rsidP="00A61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51" w:rsidRDefault="00647351"/>
    <w:sectPr w:rsidR="00647351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E2" w:rsidRDefault="00967DE2" w:rsidP="00651CC7">
      <w:pPr>
        <w:spacing w:after="0" w:line="240" w:lineRule="auto"/>
      </w:pPr>
      <w:r>
        <w:separator/>
      </w:r>
    </w:p>
  </w:endnote>
  <w:endnote w:type="continuationSeparator" w:id="1">
    <w:p w:rsidR="00967DE2" w:rsidRDefault="00967DE2" w:rsidP="0065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7" w:rsidRDefault="00651C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7" w:rsidRDefault="00651C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7" w:rsidRDefault="00651C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E2" w:rsidRDefault="00967DE2" w:rsidP="00651CC7">
      <w:pPr>
        <w:spacing w:after="0" w:line="240" w:lineRule="auto"/>
      </w:pPr>
      <w:r>
        <w:separator/>
      </w:r>
    </w:p>
  </w:footnote>
  <w:footnote w:type="continuationSeparator" w:id="1">
    <w:p w:rsidR="00967DE2" w:rsidRDefault="00967DE2" w:rsidP="0065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7" w:rsidRDefault="00651C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09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7" w:rsidRDefault="00651C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09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C7" w:rsidRDefault="00651C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109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15A4"/>
    <w:rsid w:val="000563F4"/>
    <w:rsid w:val="00647351"/>
    <w:rsid w:val="00651CC7"/>
    <w:rsid w:val="00967DE2"/>
    <w:rsid w:val="00A615A4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1CC7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5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CC7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A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2016-11-10T20:59:00Z</dcterms:created>
  <dcterms:modified xsi:type="dcterms:W3CDTF">2016-11-21T12:18:00Z</dcterms:modified>
</cp:coreProperties>
</file>