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46" w:rsidRDefault="00FF6546" w:rsidP="00FF6546">
      <w:pPr>
        <w:pStyle w:val="a7"/>
        <w:spacing w:line="360" w:lineRule="exact"/>
        <w:ind w:firstLine="708"/>
        <w:jc w:val="both"/>
        <w:rPr>
          <w:color w:val="000000"/>
          <w:sz w:val="28"/>
          <w:szCs w:val="28"/>
          <w:shd w:val="clear" w:color="auto" w:fill="FFFFFF"/>
          <w:lang w:val="be-BY"/>
        </w:rPr>
      </w:pPr>
      <w:r>
        <w:rPr>
          <w:sz w:val="28"/>
          <w:szCs w:val="28"/>
          <w:lang w:val="be-BY"/>
        </w:rPr>
        <w:t xml:space="preserve">Корзюк, А.А. </w:t>
      </w:r>
      <w:r>
        <w:rPr>
          <w:color w:val="000000"/>
          <w:sz w:val="28"/>
          <w:szCs w:val="28"/>
          <w:shd w:val="clear" w:color="auto" w:fill="FFFFFF"/>
          <w:lang w:val="be-BY"/>
        </w:rPr>
        <w:t>Филиал кафедры вспомогательных исторических дисциплин и методики преподавания истории: принципы организации и основные направления деятельности / А.А. Корзюк // Гісторыя і грамадазнаўства.</w:t>
      </w:r>
      <w:r w:rsidRPr="005E189B">
        <w:rPr>
          <w:color w:val="000000"/>
          <w:sz w:val="28"/>
          <w:szCs w:val="28"/>
          <w:shd w:val="clear" w:color="auto" w:fill="FFFFFF"/>
          <w:lang w:val="be-BY"/>
        </w:rPr>
        <w:t xml:space="preserve"> – 2014. - № 12. – С. 16–19.</w:t>
      </w:r>
    </w:p>
    <w:p w:rsidR="00FF6546" w:rsidRDefault="00FF6546" w:rsidP="00FF6546">
      <w:pPr>
        <w:pStyle w:val="a7"/>
        <w:spacing w:line="360" w:lineRule="exact"/>
        <w:ind w:firstLine="708"/>
        <w:jc w:val="both"/>
        <w:rPr>
          <w:color w:val="000000"/>
          <w:sz w:val="28"/>
          <w:szCs w:val="28"/>
          <w:shd w:val="clear" w:color="auto" w:fill="FFFFFF"/>
          <w:lang w:val="be-BY"/>
        </w:rPr>
      </w:pPr>
    </w:p>
    <w:p w:rsidR="00FF6546" w:rsidRPr="00534AEB" w:rsidRDefault="00FF6546" w:rsidP="00FF6546">
      <w:pPr>
        <w:pStyle w:val="a7"/>
        <w:spacing w:line="360" w:lineRule="exact"/>
        <w:ind w:firstLine="708"/>
        <w:jc w:val="both"/>
        <w:rPr>
          <w:sz w:val="28"/>
          <w:szCs w:val="28"/>
          <w:lang w:val="be-BY"/>
        </w:rPr>
      </w:pPr>
      <w:r>
        <w:rPr>
          <w:color w:val="000000"/>
          <w:sz w:val="28"/>
          <w:szCs w:val="28"/>
          <w:shd w:val="clear" w:color="auto" w:fill="FFFFFF"/>
          <w:lang w:val="be-BY"/>
        </w:rPr>
        <w:t>Ключевые слова: кафедра вспомогательных исторических дисциплин и методики преподавания истории, филиал кафедры, направления работы филиала кафедры</w:t>
      </w:r>
      <w:bookmarkStart w:id="0" w:name="_GoBack"/>
      <w:bookmarkEnd w:id="0"/>
    </w:p>
    <w:p w:rsidR="00FF6546" w:rsidRPr="00FF6546" w:rsidRDefault="00FF6546" w:rsidP="0020227F">
      <w:pPr>
        <w:spacing w:line="360" w:lineRule="auto"/>
        <w:jc w:val="right"/>
        <w:rPr>
          <w:b/>
          <w:bCs/>
          <w:sz w:val="28"/>
          <w:szCs w:val="28"/>
          <w:lang w:val="be-BY"/>
        </w:rPr>
      </w:pPr>
    </w:p>
    <w:p w:rsidR="00FF6546" w:rsidRDefault="00FF6546" w:rsidP="0020227F">
      <w:pPr>
        <w:spacing w:line="360" w:lineRule="auto"/>
        <w:jc w:val="right"/>
        <w:rPr>
          <w:b/>
          <w:bCs/>
          <w:sz w:val="28"/>
          <w:szCs w:val="28"/>
        </w:rPr>
      </w:pPr>
    </w:p>
    <w:p w:rsidR="0020227F" w:rsidRPr="00502E00" w:rsidRDefault="0020227F" w:rsidP="0020227F">
      <w:pPr>
        <w:spacing w:line="360" w:lineRule="auto"/>
        <w:jc w:val="right"/>
        <w:rPr>
          <w:b/>
          <w:bCs/>
          <w:sz w:val="28"/>
          <w:szCs w:val="28"/>
        </w:rPr>
      </w:pPr>
      <w:r w:rsidRPr="00502E00">
        <w:rPr>
          <w:b/>
          <w:bCs/>
          <w:sz w:val="28"/>
          <w:szCs w:val="28"/>
        </w:rPr>
        <w:t>Рубрика «</w:t>
      </w:r>
      <w:r w:rsidRPr="00502E00">
        <w:rPr>
          <w:b/>
          <w:bCs/>
          <w:sz w:val="28"/>
          <w:szCs w:val="28"/>
          <w:lang w:val="be-BY"/>
        </w:rPr>
        <w:t>Кіраванне адукацыйным працэсам</w:t>
      </w:r>
      <w:r w:rsidRPr="00502E00">
        <w:rPr>
          <w:b/>
          <w:bCs/>
          <w:sz w:val="28"/>
          <w:szCs w:val="28"/>
        </w:rPr>
        <w:t>»</w:t>
      </w:r>
    </w:p>
    <w:p w:rsidR="0020227F" w:rsidRDefault="0020227F" w:rsidP="0020227F">
      <w:pPr>
        <w:spacing w:line="360" w:lineRule="auto"/>
        <w:jc w:val="right"/>
        <w:rPr>
          <w:sz w:val="28"/>
          <w:szCs w:val="28"/>
        </w:rPr>
      </w:pPr>
    </w:p>
    <w:p w:rsidR="00716FD4" w:rsidRDefault="000516E6" w:rsidP="009E02D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ФИЛИАЛ КАФЕДРЫ ВСПОМОГАТЕЛЬНЫХ ИСТОРИЧЕСКИХ ДИСЦИПЛИН И МЕТОДИКИ ПРЕПОДАВАНИЯ ИСТОРИИ: ПРИНЦИПЫ ОРГАНИЗАЦИИ И ОСНОВНЫЕ НАПРАВЛЕНИЯ ДЕЯТЕЛЬНОСТИ</w:t>
      </w:r>
    </w:p>
    <w:p w:rsidR="000516E6" w:rsidRPr="000516E6" w:rsidRDefault="000516E6" w:rsidP="009E02D1">
      <w:pPr>
        <w:spacing w:line="360" w:lineRule="auto"/>
        <w:jc w:val="center"/>
        <w:rPr>
          <w:b/>
          <w:sz w:val="28"/>
          <w:szCs w:val="28"/>
        </w:rPr>
      </w:pPr>
    </w:p>
    <w:p w:rsidR="009E02D1" w:rsidRDefault="009E02D1" w:rsidP="009E02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Корзюк А.А., заведующий кафедрой вспомогательных исторических дисциплин и методики преподавания истории БГПУ имени М. Танка, кандидат педагогических наук, доцент</w:t>
      </w:r>
    </w:p>
    <w:p w:rsidR="009E02D1" w:rsidRDefault="009E02D1" w:rsidP="006F512D">
      <w:pPr>
        <w:spacing w:line="360" w:lineRule="auto"/>
        <w:ind w:firstLine="709"/>
        <w:jc w:val="both"/>
        <w:rPr>
          <w:sz w:val="28"/>
          <w:szCs w:val="28"/>
        </w:rPr>
      </w:pPr>
    </w:p>
    <w:p w:rsidR="008B4C4F" w:rsidRPr="00227DCD" w:rsidRDefault="008B4C4F" w:rsidP="006F512D">
      <w:pPr>
        <w:spacing w:line="360" w:lineRule="auto"/>
        <w:ind w:firstLine="709"/>
        <w:jc w:val="both"/>
        <w:rPr>
          <w:sz w:val="28"/>
          <w:szCs w:val="28"/>
        </w:rPr>
      </w:pPr>
      <w:r w:rsidRPr="00227DCD">
        <w:rPr>
          <w:sz w:val="28"/>
          <w:szCs w:val="28"/>
        </w:rPr>
        <w:t xml:space="preserve">В практику педагогической деятельности учреждений общего среднего образования входят значительные нововведения, требующие изменений в организации и содержании учебно-воспитательной работы в целом. В связи с этим повышаются требования к формированию профессиональных предметных компетенций будущего учителя, которые понимаются как знания в области преподаваемого предмета и методики его преподавания [1, с. 182]. </w:t>
      </w:r>
      <w:r w:rsidR="00D17B4A" w:rsidRPr="00D17B4A">
        <w:rPr>
          <w:sz w:val="28"/>
          <w:szCs w:val="28"/>
        </w:rPr>
        <w:t>Ведущее место в успешном решении задач обучения, равно как и в профессиональной подготовке преподавателя, занимает методика преподавания учебной дисциплины.</w:t>
      </w:r>
      <w:r w:rsidRPr="00227DCD">
        <w:rPr>
          <w:sz w:val="28"/>
          <w:szCs w:val="28"/>
        </w:rPr>
        <w:t xml:space="preserve">Именно </w:t>
      </w:r>
      <w:r w:rsidR="006811DA">
        <w:rPr>
          <w:sz w:val="28"/>
          <w:szCs w:val="28"/>
        </w:rPr>
        <w:t xml:space="preserve">предметная </w:t>
      </w:r>
      <w:r w:rsidRPr="00227DCD">
        <w:rPr>
          <w:sz w:val="28"/>
          <w:szCs w:val="28"/>
        </w:rPr>
        <w:t>методика обеспечивает процесс взаимодействия науки и педагогической практики на современном этапе развития образования.</w:t>
      </w:r>
    </w:p>
    <w:p w:rsidR="00D42CCC" w:rsidRPr="00500F5A" w:rsidRDefault="00284206" w:rsidP="00500F5A">
      <w:pPr>
        <w:spacing w:line="360" w:lineRule="auto"/>
        <w:ind w:firstLine="709"/>
        <w:jc w:val="both"/>
        <w:rPr>
          <w:sz w:val="28"/>
          <w:szCs w:val="28"/>
        </w:rPr>
      </w:pPr>
      <w:r w:rsidRPr="00227DCD">
        <w:rPr>
          <w:sz w:val="28"/>
          <w:szCs w:val="28"/>
        </w:rPr>
        <w:lastRenderedPageBreak/>
        <w:t xml:space="preserve">Успешной реализации данных задач способствует плодотворное сотрудничество </w:t>
      </w:r>
      <w:r w:rsidR="00D42CCC">
        <w:rPr>
          <w:sz w:val="28"/>
          <w:szCs w:val="28"/>
        </w:rPr>
        <w:t>кафедры вспомогательных исторических дисциплин и методики преподавания истории исторического факультета Белорусского государственного педагогического университета</w:t>
      </w:r>
      <w:r w:rsidR="00D42CCC" w:rsidRPr="00227DCD">
        <w:rPr>
          <w:sz w:val="28"/>
          <w:szCs w:val="28"/>
        </w:rPr>
        <w:t xml:space="preserve"> имени Максима Танка</w:t>
      </w:r>
      <w:r w:rsidR="00D42CCC">
        <w:rPr>
          <w:sz w:val="28"/>
          <w:szCs w:val="28"/>
        </w:rPr>
        <w:t xml:space="preserve"> и средней школы № 95 г. Минска, которое осуществляется с </w:t>
      </w:r>
      <w:r w:rsidR="006F512D">
        <w:rPr>
          <w:sz w:val="28"/>
          <w:szCs w:val="28"/>
        </w:rPr>
        <w:t>2008 года.</w:t>
      </w:r>
      <w:r w:rsidRPr="00227DCD">
        <w:rPr>
          <w:sz w:val="28"/>
          <w:szCs w:val="28"/>
        </w:rPr>
        <w:t xml:space="preserve"> И это не случайно – БГПУ активно внедряет новые образовательные технологии, современные методы и формы обучения, которые опираются на тесную интеграцию образования, науки и практики.</w:t>
      </w:r>
      <w:r w:rsidR="006F512D">
        <w:rPr>
          <w:sz w:val="28"/>
          <w:szCs w:val="28"/>
        </w:rPr>
        <w:t xml:space="preserve"> Достаточно значимым является и научно-педагогический потенциал исторического факультета. Он представлен 9-ю докторами наук, профессорами и</w:t>
      </w:r>
      <w:r w:rsidR="00500F5A">
        <w:rPr>
          <w:sz w:val="28"/>
          <w:szCs w:val="28"/>
        </w:rPr>
        <w:t xml:space="preserve"> 28</w:t>
      </w:r>
      <w:r w:rsidR="004D7F99">
        <w:rPr>
          <w:sz w:val="28"/>
          <w:szCs w:val="28"/>
        </w:rPr>
        <w:t>-ю</w:t>
      </w:r>
      <w:r w:rsidR="00500F5A">
        <w:rPr>
          <w:sz w:val="28"/>
          <w:szCs w:val="28"/>
        </w:rPr>
        <w:t xml:space="preserve"> кандидатами наук, доцентами, кото</w:t>
      </w:r>
      <w:r w:rsidR="00860B99">
        <w:rPr>
          <w:sz w:val="28"/>
          <w:szCs w:val="28"/>
        </w:rPr>
        <w:t>рые работают на пяти кафедрах, а также</w:t>
      </w:r>
      <w:r w:rsidR="00500F5A">
        <w:rPr>
          <w:sz w:val="28"/>
          <w:szCs w:val="28"/>
        </w:rPr>
        <w:t xml:space="preserve"> музеем истории БГПУ.</w:t>
      </w:r>
    </w:p>
    <w:p w:rsidR="00284206" w:rsidRPr="00227DCD" w:rsidRDefault="00284206" w:rsidP="00227DC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27DCD">
        <w:rPr>
          <w:bCs/>
          <w:sz w:val="28"/>
          <w:szCs w:val="28"/>
        </w:rPr>
        <w:t xml:space="preserve">Отношения между БГПУ и школой строятся на основе </w:t>
      </w:r>
      <w:r w:rsidRPr="00152AA8">
        <w:rPr>
          <w:bCs/>
          <w:i/>
          <w:sz w:val="28"/>
          <w:szCs w:val="28"/>
        </w:rPr>
        <w:t>договора</w:t>
      </w:r>
      <w:r w:rsidRPr="00227DCD">
        <w:rPr>
          <w:bCs/>
          <w:sz w:val="28"/>
          <w:szCs w:val="28"/>
        </w:rPr>
        <w:t xml:space="preserve">, </w:t>
      </w:r>
      <w:r w:rsidRPr="00152AA8">
        <w:rPr>
          <w:b/>
          <w:bCs/>
          <w:sz w:val="28"/>
          <w:szCs w:val="28"/>
        </w:rPr>
        <w:t>предметом</w:t>
      </w:r>
      <w:r w:rsidRPr="00227DCD">
        <w:rPr>
          <w:bCs/>
          <w:sz w:val="28"/>
          <w:szCs w:val="28"/>
        </w:rPr>
        <w:t xml:space="preserve"> которого </w:t>
      </w:r>
      <w:r w:rsidRPr="00227DCD">
        <w:rPr>
          <w:sz w:val="28"/>
          <w:szCs w:val="28"/>
        </w:rPr>
        <w:t xml:space="preserve">является </w:t>
      </w:r>
      <w:r w:rsidR="00D42CCC">
        <w:rPr>
          <w:bCs/>
          <w:sz w:val="28"/>
          <w:szCs w:val="28"/>
        </w:rPr>
        <w:t xml:space="preserve">сотрудничество ведущего педагогического университета страны </w:t>
      </w:r>
      <w:r w:rsidRPr="00227DCD">
        <w:rPr>
          <w:bCs/>
          <w:sz w:val="28"/>
          <w:szCs w:val="28"/>
        </w:rPr>
        <w:t xml:space="preserve">и средней </w:t>
      </w:r>
      <w:r w:rsidRPr="00227DCD">
        <w:rPr>
          <w:sz w:val="28"/>
          <w:szCs w:val="28"/>
        </w:rPr>
        <w:t xml:space="preserve">школы № 95 с целью повышения </w:t>
      </w:r>
      <w:r w:rsidRPr="00227DCD">
        <w:rPr>
          <w:bCs/>
          <w:sz w:val="28"/>
          <w:szCs w:val="28"/>
        </w:rPr>
        <w:t xml:space="preserve">творческого </w:t>
      </w:r>
      <w:r w:rsidRPr="00227DCD">
        <w:rPr>
          <w:sz w:val="28"/>
          <w:szCs w:val="28"/>
        </w:rPr>
        <w:t xml:space="preserve">и интеллектуального потенциала </w:t>
      </w:r>
      <w:r w:rsidRPr="00227DCD">
        <w:rPr>
          <w:bCs/>
          <w:sz w:val="28"/>
          <w:szCs w:val="28"/>
        </w:rPr>
        <w:t>учащихся</w:t>
      </w:r>
      <w:r w:rsidRPr="00227DCD">
        <w:rPr>
          <w:sz w:val="28"/>
          <w:szCs w:val="28"/>
        </w:rPr>
        <w:t xml:space="preserve">, </w:t>
      </w:r>
      <w:r w:rsidRPr="00227DCD">
        <w:rPr>
          <w:bCs/>
          <w:sz w:val="28"/>
          <w:szCs w:val="28"/>
        </w:rPr>
        <w:t xml:space="preserve">а </w:t>
      </w:r>
      <w:r w:rsidRPr="00227DCD">
        <w:rPr>
          <w:sz w:val="28"/>
          <w:szCs w:val="28"/>
        </w:rPr>
        <w:t xml:space="preserve">также их подготовки </w:t>
      </w:r>
      <w:r w:rsidRPr="00227DCD">
        <w:rPr>
          <w:bCs/>
          <w:sz w:val="28"/>
          <w:szCs w:val="28"/>
        </w:rPr>
        <w:t xml:space="preserve">для </w:t>
      </w:r>
      <w:r w:rsidRPr="00227DCD">
        <w:rPr>
          <w:sz w:val="28"/>
          <w:szCs w:val="28"/>
        </w:rPr>
        <w:t xml:space="preserve">продолжения </w:t>
      </w:r>
      <w:r w:rsidRPr="00227DCD">
        <w:rPr>
          <w:bCs/>
          <w:sz w:val="28"/>
          <w:szCs w:val="28"/>
        </w:rPr>
        <w:t xml:space="preserve">образования в БГПУ. В соответствии с договором, профессорско-преподавательский состав исторического факультета оказывает </w:t>
      </w:r>
      <w:r w:rsidRPr="00227DCD">
        <w:rPr>
          <w:bCs/>
          <w:spacing w:val="4"/>
          <w:sz w:val="28"/>
          <w:szCs w:val="28"/>
        </w:rPr>
        <w:t xml:space="preserve">учебно-методическую помощь учителям и учащимся школы </w:t>
      </w:r>
      <w:r w:rsidRPr="00227DCD">
        <w:rPr>
          <w:bCs/>
          <w:spacing w:val="15"/>
          <w:sz w:val="28"/>
          <w:szCs w:val="28"/>
        </w:rPr>
        <w:t xml:space="preserve">в </w:t>
      </w:r>
      <w:r w:rsidRPr="00227DCD">
        <w:rPr>
          <w:spacing w:val="15"/>
          <w:sz w:val="28"/>
          <w:szCs w:val="28"/>
        </w:rPr>
        <w:t>организации научно-исследовательской</w:t>
      </w:r>
      <w:r w:rsidRPr="00227DCD">
        <w:rPr>
          <w:sz w:val="28"/>
          <w:szCs w:val="28"/>
        </w:rPr>
        <w:t xml:space="preserve"> работы по истории и обществоведению, </w:t>
      </w:r>
      <w:r w:rsidRPr="00227DCD">
        <w:rPr>
          <w:bCs/>
          <w:sz w:val="28"/>
          <w:szCs w:val="28"/>
        </w:rPr>
        <w:t xml:space="preserve">содействует осуществлению </w:t>
      </w:r>
      <w:r w:rsidRPr="00227DCD">
        <w:rPr>
          <w:sz w:val="28"/>
          <w:szCs w:val="28"/>
        </w:rPr>
        <w:t>гражданско-</w:t>
      </w:r>
      <w:r w:rsidR="00F825C1" w:rsidRPr="00227DCD">
        <w:rPr>
          <w:sz w:val="28"/>
          <w:szCs w:val="28"/>
        </w:rPr>
        <w:t>патриотического</w:t>
      </w:r>
      <w:r w:rsidRPr="00227DCD">
        <w:rPr>
          <w:sz w:val="28"/>
          <w:szCs w:val="28"/>
        </w:rPr>
        <w:t xml:space="preserve"> в</w:t>
      </w:r>
      <w:r w:rsidRPr="00227DCD">
        <w:rPr>
          <w:spacing w:val="3"/>
          <w:sz w:val="28"/>
          <w:szCs w:val="28"/>
        </w:rPr>
        <w:t xml:space="preserve">оспитания </w:t>
      </w:r>
      <w:r w:rsidRPr="00227DCD">
        <w:rPr>
          <w:bCs/>
          <w:spacing w:val="3"/>
          <w:sz w:val="28"/>
          <w:szCs w:val="28"/>
        </w:rPr>
        <w:t xml:space="preserve">учащихся на </w:t>
      </w:r>
      <w:r w:rsidRPr="00227DCD">
        <w:rPr>
          <w:spacing w:val="3"/>
          <w:sz w:val="28"/>
          <w:szCs w:val="28"/>
        </w:rPr>
        <w:t xml:space="preserve">базе музея истории БГПУ и </w:t>
      </w:r>
      <w:r w:rsidRPr="00227DCD">
        <w:rPr>
          <w:sz w:val="28"/>
          <w:szCs w:val="28"/>
        </w:rPr>
        <w:t xml:space="preserve">проведению </w:t>
      </w:r>
      <w:r w:rsidRPr="00227DCD">
        <w:rPr>
          <w:bCs/>
          <w:spacing w:val="1"/>
          <w:sz w:val="28"/>
          <w:szCs w:val="28"/>
        </w:rPr>
        <w:t xml:space="preserve">профессиональной ориентации учащихся. В свою очередь, школа </w:t>
      </w:r>
      <w:r w:rsidRPr="00227DCD">
        <w:rPr>
          <w:bCs/>
          <w:sz w:val="28"/>
          <w:szCs w:val="28"/>
        </w:rPr>
        <w:t>пред</w:t>
      </w:r>
      <w:r w:rsidRPr="00227DCD">
        <w:rPr>
          <w:bCs/>
          <w:sz w:val="28"/>
          <w:szCs w:val="28"/>
          <w:lang w:val="en-US"/>
        </w:rPr>
        <w:t>oc</w:t>
      </w:r>
      <w:r w:rsidRPr="00227DCD">
        <w:rPr>
          <w:sz w:val="28"/>
          <w:szCs w:val="28"/>
        </w:rPr>
        <w:t>тавляет</w:t>
      </w:r>
      <w:r w:rsidRPr="00227DCD">
        <w:rPr>
          <w:bCs/>
          <w:sz w:val="28"/>
          <w:szCs w:val="28"/>
        </w:rPr>
        <w:t xml:space="preserve"> преподавателям </w:t>
      </w:r>
      <w:r w:rsidRPr="00227DCD">
        <w:rPr>
          <w:sz w:val="28"/>
          <w:szCs w:val="28"/>
        </w:rPr>
        <w:t xml:space="preserve">и </w:t>
      </w:r>
      <w:r w:rsidRPr="00227DCD">
        <w:rPr>
          <w:bCs/>
          <w:sz w:val="28"/>
          <w:szCs w:val="28"/>
        </w:rPr>
        <w:t xml:space="preserve">студентам </w:t>
      </w:r>
      <w:r w:rsidRPr="00227DCD">
        <w:rPr>
          <w:spacing w:val="9"/>
          <w:sz w:val="28"/>
          <w:szCs w:val="28"/>
        </w:rPr>
        <w:t xml:space="preserve">исторического </w:t>
      </w:r>
      <w:r w:rsidRPr="00227DCD">
        <w:rPr>
          <w:bCs/>
          <w:spacing w:val="9"/>
          <w:sz w:val="28"/>
          <w:szCs w:val="28"/>
        </w:rPr>
        <w:t xml:space="preserve">факультета возможность </w:t>
      </w:r>
      <w:r w:rsidRPr="00227DCD">
        <w:rPr>
          <w:spacing w:val="9"/>
          <w:sz w:val="28"/>
          <w:szCs w:val="28"/>
        </w:rPr>
        <w:t>для изучения</w:t>
      </w:r>
      <w:r w:rsidR="00B21B1C">
        <w:rPr>
          <w:spacing w:val="9"/>
          <w:sz w:val="28"/>
          <w:szCs w:val="28"/>
        </w:rPr>
        <w:t xml:space="preserve"> педагогического опыта учителей</w:t>
      </w:r>
      <w:r w:rsidRPr="00227DCD">
        <w:rPr>
          <w:spacing w:val="9"/>
          <w:sz w:val="28"/>
          <w:szCs w:val="28"/>
        </w:rPr>
        <w:t xml:space="preserve">, является постоянной базой для прохождения педагогической практики. На веб-сайте школы </w:t>
      </w:r>
      <w:r w:rsidR="001077EB" w:rsidRPr="00227DCD">
        <w:rPr>
          <w:spacing w:val="9"/>
          <w:sz w:val="28"/>
          <w:szCs w:val="28"/>
        </w:rPr>
        <w:t xml:space="preserve">сотрудничеству с БГПУ посвящена </w:t>
      </w:r>
      <w:r w:rsidRPr="00227DCD">
        <w:rPr>
          <w:spacing w:val="9"/>
          <w:sz w:val="28"/>
          <w:szCs w:val="28"/>
        </w:rPr>
        <w:t xml:space="preserve">отдельная страница. </w:t>
      </w:r>
    </w:p>
    <w:p w:rsidR="00B87C11" w:rsidRDefault="001906B1" w:rsidP="00227D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это позволило</w:t>
      </w:r>
      <w:r w:rsidR="00552216">
        <w:rPr>
          <w:sz w:val="28"/>
          <w:szCs w:val="28"/>
        </w:rPr>
        <w:t xml:space="preserve"> создать необходимые условия для организации </w:t>
      </w:r>
      <w:r w:rsidR="00552216" w:rsidRPr="00CF267B">
        <w:rPr>
          <w:b/>
          <w:sz w:val="28"/>
          <w:szCs w:val="28"/>
        </w:rPr>
        <w:t>филиала кафедры</w:t>
      </w:r>
      <w:r w:rsidR="00552216">
        <w:rPr>
          <w:sz w:val="28"/>
          <w:szCs w:val="28"/>
        </w:rPr>
        <w:t xml:space="preserve"> вспомогательных исторических дисциплин и методики преподавания истории на базе средней школы № 95, открытие которого было </w:t>
      </w:r>
      <w:r w:rsidR="00552216">
        <w:rPr>
          <w:sz w:val="28"/>
          <w:szCs w:val="28"/>
        </w:rPr>
        <w:lastRenderedPageBreak/>
        <w:t xml:space="preserve">официально оформлено в августе 2014 г. </w:t>
      </w:r>
      <w:r w:rsidR="0097440D">
        <w:rPr>
          <w:sz w:val="28"/>
          <w:szCs w:val="28"/>
        </w:rPr>
        <w:t xml:space="preserve">решением Совета исторического факультета БГПУ и приказом директора школы. </w:t>
      </w:r>
    </w:p>
    <w:p w:rsidR="00B87C11" w:rsidRDefault="00B87C11" w:rsidP="00B87C11">
      <w:pPr>
        <w:spacing w:line="360" w:lineRule="auto"/>
        <w:ind w:firstLine="709"/>
        <w:jc w:val="both"/>
        <w:rPr>
          <w:sz w:val="28"/>
          <w:szCs w:val="28"/>
        </w:rPr>
      </w:pPr>
      <w:r w:rsidRPr="00227DCD">
        <w:rPr>
          <w:sz w:val="28"/>
          <w:szCs w:val="28"/>
        </w:rPr>
        <w:t>Статус филиала кафедры определяется Положением об учреждении высшего образования, утвержденным постановлением Министерства образования Республики Беларусь № 93 от 1 август</w:t>
      </w:r>
      <w:r>
        <w:rPr>
          <w:sz w:val="28"/>
          <w:szCs w:val="28"/>
        </w:rPr>
        <w:t xml:space="preserve">а 2012 г., Положением о кафедре </w:t>
      </w:r>
      <w:r w:rsidRPr="00227DCD">
        <w:rPr>
          <w:sz w:val="28"/>
          <w:szCs w:val="28"/>
        </w:rPr>
        <w:t>вспомогательных исторических дисциплин и методики преподавания истории БГП</w:t>
      </w:r>
      <w:r>
        <w:rPr>
          <w:sz w:val="28"/>
          <w:szCs w:val="28"/>
        </w:rPr>
        <w:t xml:space="preserve">У и </w:t>
      </w:r>
      <w:r w:rsidRPr="00227DCD">
        <w:rPr>
          <w:sz w:val="28"/>
          <w:szCs w:val="28"/>
        </w:rPr>
        <w:t>Положением</w:t>
      </w:r>
      <w:r>
        <w:rPr>
          <w:sz w:val="28"/>
          <w:szCs w:val="28"/>
        </w:rPr>
        <w:t xml:space="preserve"> о её филиале</w:t>
      </w:r>
      <w:r w:rsidRPr="00227DCD">
        <w:rPr>
          <w:sz w:val="28"/>
          <w:szCs w:val="28"/>
        </w:rPr>
        <w:t xml:space="preserve">.  </w:t>
      </w:r>
    </w:p>
    <w:p w:rsidR="00B549AB" w:rsidRPr="00227DCD" w:rsidRDefault="00B87C11" w:rsidP="00B549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филиале кафедры </w:t>
      </w:r>
      <w:r w:rsidRPr="00227DCD">
        <w:rPr>
          <w:sz w:val="28"/>
          <w:szCs w:val="28"/>
        </w:rPr>
        <w:t>вспомогательных исторических дисциплин и методики преподавания истории</w:t>
      </w:r>
      <w:r w:rsidR="0085498B" w:rsidRPr="00227DCD">
        <w:rPr>
          <w:sz w:val="28"/>
          <w:szCs w:val="28"/>
        </w:rPr>
        <w:t>регулирует порядок создания, функционировани</w:t>
      </w:r>
      <w:r>
        <w:rPr>
          <w:sz w:val="28"/>
          <w:szCs w:val="28"/>
        </w:rPr>
        <w:t xml:space="preserve">я и упразднения филиала кафедры </w:t>
      </w:r>
      <w:r w:rsidR="0085498B" w:rsidRPr="00227DCD">
        <w:rPr>
          <w:sz w:val="28"/>
          <w:szCs w:val="28"/>
        </w:rPr>
        <w:t>на базе С</w:t>
      </w:r>
      <w:r>
        <w:rPr>
          <w:sz w:val="28"/>
          <w:szCs w:val="28"/>
        </w:rPr>
        <w:t>Ш № 95 г. Минска</w:t>
      </w:r>
      <w:r w:rsidR="0085498B" w:rsidRPr="00227DCD">
        <w:rPr>
          <w:sz w:val="28"/>
          <w:szCs w:val="28"/>
        </w:rPr>
        <w:t xml:space="preserve">. </w:t>
      </w:r>
      <w:r w:rsidR="00A61041">
        <w:rPr>
          <w:sz w:val="28"/>
          <w:szCs w:val="28"/>
        </w:rPr>
        <w:t>В его содержании определено, что ф</w:t>
      </w:r>
      <w:r w:rsidR="0085498B" w:rsidRPr="00227DCD">
        <w:rPr>
          <w:sz w:val="28"/>
          <w:szCs w:val="28"/>
        </w:rPr>
        <w:t>илиал кафедры является структурным подразделением кафедры вспомогательных исторических дисциплин и методики преподавани</w:t>
      </w:r>
      <w:r w:rsidR="00A61041">
        <w:rPr>
          <w:sz w:val="28"/>
          <w:szCs w:val="28"/>
        </w:rPr>
        <w:t>я истории. Его д</w:t>
      </w:r>
      <w:r w:rsidR="0085498B" w:rsidRPr="00227DCD">
        <w:rPr>
          <w:sz w:val="28"/>
          <w:szCs w:val="28"/>
        </w:rPr>
        <w:t xml:space="preserve">еятельность направлена на повышение качества образовательного процесса и профессиональной подготовки будущих педагогов посредством углубления взаимодействия профессорско-преподавательского состава кафедры  и учителей школы. </w:t>
      </w:r>
    </w:p>
    <w:p w:rsidR="0085498B" w:rsidRPr="00227DCD" w:rsidRDefault="00FB43C1" w:rsidP="00227D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r w:rsidRPr="00CF267B">
        <w:rPr>
          <w:b/>
          <w:sz w:val="28"/>
          <w:szCs w:val="28"/>
        </w:rPr>
        <w:t>главных задач</w:t>
      </w:r>
      <w:r>
        <w:rPr>
          <w:sz w:val="28"/>
          <w:szCs w:val="28"/>
        </w:rPr>
        <w:t xml:space="preserve"> филиала кафедры выступают:</w:t>
      </w:r>
    </w:p>
    <w:p w:rsidR="0085498B" w:rsidRPr="00227DCD" w:rsidRDefault="0085498B" w:rsidP="00227DCD">
      <w:pPr>
        <w:numPr>
          <w:ilvl w:val="0"/>
          <w:numId w:val="1"/>
        </w:numPr>
        <w:tabs>
          <w:tab w:val="clear" w:pos="1429"/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DCD">
        <w:rPr>
          <w:sz w:val="28"/>
          <w:szCs w:val="28"/>
        </w:rPr>
        <w:t>изучение, обобщение и систематизация передового опыта учителей и обогащение его идеями содержания педагогической подготовки студентов;</w:t>
      </w:r>
    </w:p>
    <w:p w:rsidR="0085498B" w:rsidRPr="00227DCD" w:rsidRDefault="0085498B" w:rsidP="00227DCD">
      <w:pPr>
        <w:numPr>
          <w:ilvl w:val="0"/>
          <w:numId w:val="1"/>
        </w:numPr>
        <w:tabs>
          <w:tab w:val="clear" w:pos="1429"/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DCD">
        <w:rPr>
          <w:sz w:val="28"/>
          <w:szCs w:val="28"/>
        </w:rPr>
        <w:t>организация у</w:t>
      </w:r>
      <w:r w:rsidR="00AB02CD">
        <w:rPr>
          <w:sz w:val="28"/>
          <w:szCs w:val="28"/>
        </w:rPr>
        <w:t xml:space="preserve">чебного процесса студентов </w:t>
      </w:r>
      <w:r w:rsidRPr="00227DCD">
        <w:rPr>
          <w:sz w:val="28"/>
          <w:szCs w:val="28"/>
        </w:rPr>
        <w:t>по учебным дисциплинам «Методика преподавания истории», «Методика преподавания социально-политических дисциплин», «Методика преподавания обществоведческих дисциплин»;</w:t>
      </w:r>
    </w:p>
    <w:p w:rsidR="0085498B" w:rsidRPr="00227DCD" w:rsidRDefault="0085498B" w:rsidP="00227DCD">
      <w:pPr>
        <w:numPr>
          <w:ilvl w:val="0"/>
          <w:numId w:val="1"/>
        </w:numPr>
        <w:tabs>
          <w:tab w:val="clear" w:pos="1429"/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DCD">
        <w:rPr>
          <w:sz w:val="28"/>
          <w:szCs w:val="28"/>
        </w:rPr>
        <w:t>организация совместной исследовательской деятельности преподавателей, аспирантов, магистрантов исторического факультета БГПУ и учителей школы по актуальным научным проблемам;</w:t>
      </w:r>
    </w:p>
    <w:p w:rsidR="0085498B" w:rsidRPr="00B549AB" w:rsidRDefault="0085498B" w:rsidP="00B549AB">
      <w:pPr>
        <w:numPr>
          <w:ilvl w:val="0"/>
          <w:numId w:val="1"/>
        </w:numPr>
        <w:tabs>
          <w:tab w:val="clear" w:pos="1429"/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DCD">
        <w:rPr>
          <w:sz w:val="28"/>
          <w:szCs w:val="28"/>
        </w:rPr>
        <w:t xml:space="preserve">проведение практико-ориентированных научно-методических семинаров </w:t>
      </w:r>
      <w:r w:rsidR="00B549AB">
        <w:rPr>
          <w:sz w:val="28"/>
          <w:szCs w:val="28"/>
        </w:rPr>
        <w:t xml:space="preserve">и иных мероприятий </w:t>
      </w:r>
      <w:r w:rsidRPr="00227DCD">
        <w:rPr>
          <w:sz w:val="28"/>
          <w:szCs w:val="28"/>
        </w:rPr>
        <w:t>для учителей-предметников и классных руководителей;</w:t>
      </w:r>
    </w:p>
    <w:p w:rsidR="0085498B" w:rsidRPr="00227DCD" w:rsidRDefault="0085498B" w:rsidP="00227DCD">
      <w:pPr>
        <w:numPr>
          <w:ilvl w:val="0"/>
          <w:numId w:val="1"/>
        </w:numPr>
        <w:tabs>
          <w:tab w:val="clear" w:pos="1429"/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DCD">
        <w:rPr>
          <w:sz w:val="28"/>
          <w:szCs w:val="28"/>
        </w:rPr>
        <w:lastRenderedPageBreak/>
        <w:t>обеспечение участия учащихся в проведении педагогической практики, олимпиадах, конкурсах, научно-практических конференциях и других мероприятиях, проводимых в БГПУ;</w:t>
      </w:r>
    </w:p>
    <w:p w:rsidR="0085498B" w:rsidRPr="00227DCD" w:rsidRDefault="0085498B" w:rsidP="00227DCD">
      <w:pPr>
        <w:numPr>
          <w:ilvl w:val="0"/>
          <w:numId w:val="1"/>
        </w:numPr>
        <w:tabs>
          <w:tab w:val="clear" w:pos="1429"/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DCD">
        <w:rPr>
          <w:sz w:val="28"/>
          <w:szCs w:val="28"/>
        </w:rPr>
        <w:t>осуществление профориентационной работы с учащимися для осознанного выбора ими педагогической профессии и их поступления в БГПУ.</w:t>
      </w:r>
    </w:p>
    <w:p w:rsidR="0085498B" w:rsidRPr="00227DCD" w:rsidRDefault="00B549AB" w:rsidP="00227D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определенными задачами, </w:t>
      </w:r>
      <w:r w:rsidRPr="00CF267B">
        <w:rPr>
          <w:i/>
          <w:sz w:val="28"/>
          <w:szCs w:val="28"/>
        </w:rPr>
        <w:t>ф</w:t>
      </w:r>
      <w:r w:rsidR="0085498B" w:rsidRPr="00CF267B">
        <w:rPr>
          <w:i/>
          <w:sz w:val="28"/>
          <w:szCs w:val="28"/>
        </w:rPr>
        <w:t>илиал кафедры</w:t>
      </w:r>
      <w:r w:rsidR="0085498B" w:rsidRPr="00227DCD">
        <w:rPr>
          <w:sz w:val="28"/>
          <w:szCs w:val="28"/>
        </w:rPr>
        <w:t>:</w:t>
      </w:r>
    </w:p>
    <w:p w:rsidR="0085498B" w:rsidRPr="00227DCD" w:rsidRDefault="0085498B" w:rsidP="00227DCD">
      <w:pPr>
        <w:spacing w:line="360" w:lineRule="auto"/>
        <w:ind w:firstLine="709"/>
        <w:jc w:val="both"/>
        <w:rPr>
          <w:sz w:val="28"/>
          <w:szCs w:val="28"/>
        </w:rPr>
      </w:pPr>
      <w:r w:rsidRPr="00227DCD">
        <w:rPr>
          <w:sz w:val="28"/>
          <w:szCs w:val="28"/>
        </w:rPr>
        <w:t>–принимает участие в организации и проведении учебных занятий по профилирующим дисциплинам, педагогической практики, научно-исследовательской работы студентов, курсового и дипломного проектирования;</w:t>
      </w:r>
    </w:p>
    <w:p w:rsidR="0085498B" w:rsidRPr="00227DCD" w:rsidRDefault="0085498B" w:rsidP="00227DCD">
      <w:pPr>
        <w:spacing w:line="360" w:lineRule="auto"/>
        <w:ind w:firstLine="709"/>
        <w:jc w:val="both"/>
        <w:rPr>
          <w:sz w:val="28"/>
          <w:szCs w:val="28"/>
        </w:rPr>
      </w:pPr>
      <w:r w:rsidRPr="00227DCD">
        <w:rPr>
          <w:sz w:val="28"/>
          <w:szCs w:val="28"/>
        </w:rPr>
        <w:t xml:space="preserve">–принимает участие в разработке содержания и методического обеспечения учебного процесса по профилирующим дисциплинам а также в проведении научно-исследовательских работ, которые связаны с осуществлением образовательного процесса в школе; </w:t>
      </w:r>
    </w:p>
    <w:p w:rsidR="0085498B" w:rsidRPr="00227DCD" w:rsidRDefault="0085498B" w:rsidP="00B549AB">
      <w:pPr>
        <w:spacing w:line="360" w:lineRule="auto"/>
        <w:ind w:firstLine="709"/>
        <w:jc w:val="both"/>
        <w:rPr>
          <w:sz w:val="28"/>
          <w:szCs w:val="28"/>
        </w:rPr>
      </w:pPr>
      <w:r w:rsidRPr="00227DCD">
        <w:rPr>
          <w:sz w:val="28"/>
          <w:szCs w:val="28"/>
        </w:rPr>
        <w:t>–</w:t>
      </w:r>
      <w:r w:rsidR="006B084B" w:rsidRPr="00227DCD">
        <w:rPr>
          <w:sz w:val="28"/>
          <w:szCs w:val="28"/>
        </w:rPr>
        <w:t>создает базу методического обеспечения учебных занятий со студентами исторического факультета по профилирующим дисциплинам</w:t>
      </w:r>
      <w:r w:rsidRPr="00227DCD">
        <w:rPr>
          <w:sz w:val="28"/>
          <w:szCs w:val="28"/>
        </w:rPr>
        <w:t>;</w:t>
      </w:r>
    </w:p>
    <w:p w:rsidR="0085498B" w:rsidRPr="00227DCD" w:rsidRDefault="0085498B" w:rsidP="003D0056">
      <w:pPr>
        <w:spacing w:line="360" w:lineRule="auto"/>
        <w:ind w:firstLine="709"/>
        <w:jc w:val="both"/>
        <w:rPr>
          <w:sz w:val="28"/>
          <w:szCs w:val="28"/>
        </w:rPr>
      </w:pPr>
      <w:r w:rsidRPr="00227DCD">
        <w:rPr>
          <w:sz w:val="28"/>
          <w:szCs w:val="28"/>
        </w:rPr>
        <w:t>–</w:t>
      </w:r>
      <w:r w:rsidR="006B084B" w:rsidRPr="00227DCD">
        <w:rPr>
          <w:sz w:val="28"/>
          <w:szCs w:val="28"/>
        </w:rPr>
        <w:t>проводит профориентационную работу среди учащейся молодежи для дальнейшего обучения в БГПУ</w:t>
      </w:r>
      <w:r w:rsidR="006B084B">
        <w:rPr>
          <w:sz w:val="28"/>
          <w:szCs w:val="28"/>
        </w:rPr>
        <w:t>.</w:t>
      </w:r>
    </w:p>
    <w:p w:rsidR="006B35E6" w:rsidRDefault="00592C96" w:rsidP="00227D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F267B">
        <w:rPr>
          <w:i/>
          <w:sz w:val="28"/>
          <w:szCs w:val="28"/>
        </w:rPr>
        <w:t>состав филиала кафедры</w:t>
      </w:r>
      <w:r>
        <w:rPr>
          <w:sz w:val="28"/>
          <w:szCs w:val="28"/>
        </w:rPr>
        <w:t xml:space="preserve"> вошли три преподавателя</w:t>
      </w:r>
      <w:r w:rsidR="0085498B" w:rsidRPr="00227DCD">
        <w:rPr>
          <w:sz w:val="28"/>
          <w:szCs w:val="28"/>
        </w:rPr>
        <w:t xml:space="preserve"> кафедры вспомогательных исторических дисциплин и методики преподавания истории БГПУ</w:t>
      </w:r>
      <w:r>
        <w:rPr>
          <w:sz w:val="28"/>
          <w:szCs w:val="28"/>
        </w:rPr>
        <w:t xml:space="preserve"> (2 кандидата педагогических наук, доцента, 1 магистр исторических наук)</w:t>
      </w:r>
      <w:r w:rsidR="0085498B" w:rsidRPr="00227DCD">
        <w:rPr>
          <w:sz w:val="28"/>
          <w:szCs w:val="28"/>
        </w:rPr>
        <w:t xml:space="preserve">, а также </w:t>
      </w:r>
      <w:r w:rsidR="003D0056">
        <w:rPr>
          <w:sz w:val="28"/>
          <w:szCs w:val="28"/>
        </w:rPr>
        <w:t>пять педагогических работников</w:t>
      </w:r>
      <w:r w:rsidR="0085498B" w:rsidRPr="00227DCD">
        <w:rPr>
          <w:sz w:val="28"/>
          <w:szCs w:val="28"/>
        </w:rPr>
        <w:t xml:space="preserve"> школы</w:t>
      </w:r>
      <w:r w:rsidR="003D0056">
        <w:rPr>
          <w:sz w:val="28"/>
          <w:szCs w:val="28"/>
        </w:rPr>
        <w:t xml:space="preserve"> (двое из которых являются выпускниками исторического факультета БГПУ), в том числе два учителя высшей категории</w:t>
      </w:r>
      <w:r w:rsidR="0085498B" w:rsidRPr="00227DCD">
        <w:rPr>
          <w:sz w:val="28"/>
          <w:szCs w:val="28"/>
        </w:rPr>
        <w:t xml:space="preserve">. </w:t>
      </w:r>
      <w:r w:rsidR="006B35E6">
        <w:rPr>
          <w:sz w:val="28"/>
          <w:szCs w:val="28"/>
        </w:rPr>
        <w:t>Руководство филиалом кафедры возложено на кандидата педагогических наук, доцента И.И. Богдановича.</w:t>
      </w:r>
    </w:p>
    <w:p w:rsidR="0085498B" w:rsidRPr="00227DCD" w:rsidRDefault="006B35E6" w:rsidP="006B35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рамках своих полномочий, заведующий филиалом кафедры </w:t>
      </w:r>
      <w:r w:rsidR="0085498B" w:rsidRPr="00227DCD">
        <w:rPr>
          <w:sz w:val="28"/>
          <w:szCs w:val="28"/>
        </w:rPr>
        <w:t xml:space="preserve">осуществляет общее руководство </w:t>
      </w:r>
      <w:r>
        <w:rPr>
          <w:sz w:val="28"/>
          <w:szCs w:val="28"/>
        </w:rPr>
        <w:t xml:space="preserve">его </w:t>
      </w:r>
      <w:r w:rsidR="0085498B" w:rsidRPr="00227DCD">
        <w:rPr>
          <w:sz w:val="28"/>
          <w:szCs w:val="28"/>
        </w:rPr>
        <w:t>учебной, методической, научно-исследовате</w:t>
      </w:r>
      <w:r>
        <w:rPr>
          <w:sz w:val="28"/>
          <w:szCs w:val="28"/>
        </w:rPr>
        <w:t>льской и воспитательной работой</w:t>
      </w:r>
      <w:r w:rsidR="0085498B" w:rsidRPr="00227DCD">
        <w:rPr>
          <w:sz w:val="28"/>
          <w:szCs w:val="28"/>
        </w:rPr>
        <w:t xml:space="preserve">;разрабатывает план работы филиала кафедры на учебный год;обеспечивает ведение документации по </w:t>
      </w:r>
      <w:r w:rsidR="0085498B" w:rsidRPr="00227DCD">
        <w:rPr>
          <w:sz w:val="28"/>
          <w:szCs w:val="28"/>
        </w:rPr>
        <w:lastRenderedPageBreak/>
        <w:t xml:space="preserve">всем направлениям </w:t>
      </w:r>
      <w:r>
        <w:rPr>
          <w:sz w:val="28"/>
          <w:szCs w:val="28"/>
        </w:rPr>
        <w:t>его деятельности</w:t>
      </w:r>
      <w:r w:rsidR="0085498B" w:rsidRPr="00227DCD">
        <w:rPr>
          <w:sz w:val="28"/>
          <w:szCs w:val="28"/>
        </w:rPr>
        <w:t>;отчитывается о деятельности филиала на заседаниях кафедры и выполняет другие функции по управлению филиалом кафедры.</w:t>
      </w:r>
    </w:p>
    <w:p w:rsidR="00D07502" w:rsidRDefault="00D07502" w:rsidP="00D07502">
      <w:pPr>
        <w:spacing w:line="360" w:lineRule="auto"/>
        <w:ind w:firstLine="709"/>
        <w:jc w:val="both"/>
        <w:rPr>
          <w:bCs/>
          <w:spacing w:val="4"/>
          <w:sz w:val="28"/>
          <w:szCs w:val="28"/>
        </w:rPr>
      </w:pPr>
      <w:r>
        <w:rPr>
          <w:bCs/>
          <w:spacing w:val="4"/>
          <w:sz w:val="28"/>
          <w:szCs w:val="28"/>
        </w:rPr>
        <w:t xml:space="preserve">Для успешной реализации поставленных перед филиалом кафедры задач, его работа осуществляется по </w:t>
      </w:r>
      <w:r w:rsidRPr="00CF267B">
        <w:rPr>
          <w:b/>
          <w:bCs/>
          <w:spacing w:val="4"/>
          <w:sz w:val="28"/>
          <w:szCs w:val="28"/>
        </w:rPr>
        <w:t>следующим направлениям</w:t>
      </w:r>
      <w:r>
        <w:rPr>
          <w:bCs/>
          <w:spacing w:val="4"/>
          <w:sz w:val="28"/>
          <w:szCs w:val="28"/>
        </w:rPr>
        <w:t>:</w:t>
      </w:r>
    </w:p>
    <w:p w:rsidR="00D07502" w:rsidRPr="00CF267B" w:rsidRDefault="0043601C" w:rsidP="00D07502">
      <w:pPr>
        <w:spacing w:line="360" w:lineRule="auto"/>
        <w:ind w:firstLine="709"/>
        <w:jc w:val="both"/>
        <w:rPr>
          <w:bCs/>
          <w:i/>
          <w:spacing w:val="4"/>
          <w:sz w:val="28"/>
          <w:szCs w:val="28"/>
        </w:rPr>
      </w:pPr>
      <w:r w:rsidRPr="00CF267B">
        <w:rPr>
          <w:bCs/>
          <w:i/>
          <w:spacing w:val="4"/>
          <w:sz w:val="28"/>
          <w:szCs w:val="28"/>
        </w:rPr>
        <w:t>1. Учебно-методическая работа</w:t>
      </w:r>
      <w:r w:rsidR="00D07502" w:rsidRPr="00CF267B">
        <w:rPr>
          <w:bCs/>
          <w:i/>
          <w:spacing w:val="4"/>
          <w:sz w:val="28"/>
          <w:szCs w:val="28"/>
        </w:rPr>
        <w:t>:</w:t>
      </w:r>
    </w:p>
    <w:p w:rsidR="00D07502" w:rsidRDefault="00D07502" w:rsidP="00D075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pacing w:val="4"/>
          <w:sz w:val="28"/>
          <w:szCs w:val="28"/>
        </w:rPr>
        <w:t xml:space="preserve">- </w:t>
      </w:r>
      <w:r w:rsidR="0043601C">
        <w:rPr>
          <w:sz w:val="28"/>
          <w:szCs w:val="28"/>
        </w:rPr>
        <w:t>п</w:t>
      </w:r>
      <w:r w:rsidR="0043601C" w:rsidRPr="00227DCD">
        <w:rPr>
          <w:sz w:val="28"/>
          <w:szCs w:val="28"/>
        </w:rPr>
        <w:t xml:space="preserve">роведение педагогической практики студентов </w:t>
      </w:r>
      <w:r w:rsidR="0043601C" w:rsidRPr="00227DCD">
        <w:rPr>
          <w:sz w:val="28"/>
          <w:szCs w:val="28"/>
          <w:lang w:val="en-US"/>
        </w:rPr>
        <w:t>IV</w:t>
      </w:r>
      <w:r w:rsidR="0043601C" w:rsidRPr="00227DCD">
        <w:rPr>
          <w:sz w:val="28"/>
          <w:szCs w:val="28"/>
        </w:rPr>
        <w:t>–</w:t>
      </w:r>
      <w:r w:rsidR="0043601C" w:rsidRPr="00227DCD">
        <w:rPr>
          <w:sz w:val="28"/>
          <w:szCs w:val="28"/>
          <w:lang w:val="en-US"/>
        </w:rPr>
        <w:t>V</w:t>
      </w:r>
      <w:r w:rsidR="0043601C">
        <w:rPr>
          <w:sz w:val="28"/>
          <w:szCs w:val="28"/>
        </w:rPr>
        <w:t xml:space="preserve"> курсов</w:t>
      </w:r>
      <w:r>
        <w:rPr>
          <w:sz w:val="28"/>
          <w:szCs w:val="28"/>
        </w:rPr>
        <w:t xml:space="preserve"> по истории и обществоведению;</w:t>
      </w:r>
    </w:p>
    <w:p w:rsidR="00D07502" w:rsidRDefault="00D07502" w:rsidP="00D075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601C">
        <w:rPr>
          <w:sz w:val="28"/>
          <w:szCs w:val="28"/>
        </w:rPr>
        <w:t>п</w:t>
      </w:r>
      <w:r w:rsidR="0043601C" w:rsidRPr="00227DCD">
        <w:rPr>
          <w:sz w:val="28"/>
          <w:szCs w:val="28"/>
        </w:rPr>
        <w:t xml:space="preserve">роведение практических занятий по методике преподавания истории и методике преподавания </w:t>
      </w:r>
      <w:r w:rsidR="00C55DCE" w:rsidRPr="00227DCD">
        <w:rPr>
          <w:sz w:val="28"/>
          <w:szCs w:val="28"/>
        </w:rPr>
        <w:t>социально-политических дисциплин</w:t>
      </w:r>
      <w:r w:rsidR="0043601C" w:rsidRPr="00227DCD">
        <w:rPr>
          <w:sz w:val="28"/>
          <w:szCs w:val="28"/>
        </w:rPr>
        <w:t xml:space="preserve"> для студентов </w:t>
      </w:r>
      <w:r w:rsidR="0043601C" w:rsidRPr="00227DCD">
        <w:rPr>
          <w:sz w:val="28"/>
          <w:szCs w:val="28"/>
          <w:lang w:val="en-US"/>
        </w:rPr>
        <w:t>III</w:t>
      </w:r>
      <w:r w:rsidR="0043601C" w:rsidRPr="00227DCD">
        <w:rPr>
          <w:sz w:val="28"/>
          <w:szCs w:val="28"/>
        </w:rPr>
        <w:t>–</w:t>
      </w:r>
      <w:r w:rsidR="0043601C" w:rsidRPr="00227DCD">
        <w:rPr>
          <w:sz w:val="28"/>
          <w:szCs w:val="28"/>
          <w:lang w:val="be-BY"/>
        </w:rPr>
        <w:t>І</w:t>
      </w:r>
      <w:r w:rsidR="0043601C" w:rsidRPr="00227DCD">
        <w:rPr>
          <w:sz w:val="28"/>
          <w:szCs w:val="28"/>
          <w:lang w:val="en-US"/>
        </w:rPr>
        <w:t>V</w:t>
      </w:r>
      <w:r w:rsidR="0043601C">
        <w:rPr>
          <w:sz w:val="28"/>
          <w:szCs w:val="28"/>
        </w:rPr>
        <w:t xml:space="preserve"> курсов</w:t>
      </w:r>
      <w:r>
        <w:rPr>
          <w:sz w:val="28"/>
          <w:szCs w:val="28"/>
        </w:rPr>
        <w:t>;</w:t>
      </w:r>
    </w:p>
    <w:p w:rsidR="00D07502" w:rsidRDefault="0043601C" w:rsidP="00D075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27DCD">
        <w:rPr>
          <w:sz w:val="28"/>
          <w:szCs w:val="28"/>
        </w:rPr>
        <w:t xml:space="preserve">роведение мастер-классов по методике преподавания истории и обществоведения и организации воспитательной работы с классом для студентов </w:t>
      </w:r>
      <w:r w:rsidRPr="00227DCD">
        <w:rPr>
          <w:sz w:val="28"/>
          <w:szCs w:val="28"/>
          <w:lang w:val="en-US"/>
        </w:rPr>
        <w:t>III</w:t>
      </w:r>
      <w:r w:rsidRPr="00227DCD">
        <w:rPr>
          <w:sz w:val="28"/>
          <w:szCs w:val="28"/>
        </w:rPr>
        <w:t>–</w:t>
      </w:r>
      <w:r w:rsidRPr="00227DCD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курсов</w:t>
      </w:r>
      <w:r w:rsidR="00D07502">
        <w:rPr>
          <w:sz w:val="28"/>
          <w:szCs w:val="28"/>
        </w:rPr>
        <w:t>;</w:t>
      </w:r>
    </w:p>
    <w:p w:rsidR="00CB14E1" w:rsidRDefault="00CB14E1" w:rsidP="00D075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27DCD">
        <w:rPr>
          <w:sz w:val="28"/>
          <w:szCs w:val="28"/>
        </w:rPr>
        <w:t>роведение заседаний филиала кафедры</w:t>
      </w:r>
      <w:r>
        <w:rPr>
          <w:sz w:val="28"/>
          <w:szCs w:val="28"/>
        </w:rPr>
        <w:t>;</w:t>
      </w:r>
    </w:p>
    <w:p w:rsidR="00D07502" w:rsidRDefault="00D07502" w:rsidP="00D075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мероприятиях согласно плану работы исторического факультета БГПУ.</w:t>
      </w:r>
    </w:p>
    <w:p w:rsidR="00D07502" w:rsidRPr="00CF267B" w:rsidRDefault="00D07502" w:rsidP="00D07502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CF267B">
        <w:rPr>
          <w:i/>
          <w:sz w:val="28"/>
          <w:szCs w:val="28"/>
        </w:rPr>
        <w:t>2. Научно-методическая работа:</w:t>
      </w:r>
    </w:p>
    <w:p w:rsidR="00D07502" w:rsidRDefault="00D07502" w:rsidP="00D075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консультирование учителей истории и учащихся в процессе подготовки к научно-практическим конференциям и рецензирование исследовательских работ;</w:t>
      </w:r>
    </w:p>
    <w:p w:rsidR="00D07502" w:rsidRDefault="00D07502" w:rsidP="00D075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научно-методических семинаров, «круглых столов» по актуальным</w:t>
      </w:r>
      <w:r w:rsidR="004F2CE3">
        <w:rPr>
          <w:sz w:val="28"/>
          <w:szCs w:val="28"/>
        </w:rPr>
        <w:t xml:space="preserve"> вопросам современной дидактики</w:t>
      </w:r>
      <w:r w:rsidR="001814C2">
        <w:rPr>
          <w:sz w:val="28"/>
          <w:szCs w:val="28"/>
        </w:rPr>
        <w:t xml:space="preserve"> и частных методик</w:t>
      </w:r>
      <w:r>
        <w:rPr>
          <w:sz w:val="28"/>
          <w:szCs w:val="28"/>
        </w:rPr>
        <w:t>;</w:t>
      </w:r>
    </w:p>
    <w:p w:rsidR="009D7A72" w:rsidRDefault="009D7A72" w:rsidP="00D075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работа постоянно действующего семинара «</w:t>
      </w:r>
      <w:r w:rsidRPr="00227DCD">
        <w:rPr>
          <w:sz w:val="28"/>
          <w:szCs w:val="28"/>
        </w:rPr>
        <w:t>Пути повышения профессиональной подготовки будущих учителей истории</w:t>
      </w:r>
      <w:r>
        <w:rPr>
          <w:sz w:val="28"/>
          <w:szCs w:val="28"/>
        </w:rPr>
        <w:t>»;</w:t>
      </w:r>
    </w:p>
    <w:p w:rsidR="00116169" w:rsidRPr="00692C1F" w:rsidRDefault="00116169" w:rsidP="00D075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227DCD">
        <w:rPr>
          <w:sz w:val="28"/>
          <w:szCs w:val="28"/>
        </w:rPr>
        <w:t>рганизация публикаций по вопросам сотрудничества в педагогической прессе</w:t>
      </w:r>
      <w:r w:rsidR="00F447C8" w:rsidRPr="00F447C8">
        <w:rPr>
          <w:sz w:val="28"/>
          <w:szCs w:val="28"/>
        </w:rPr>
        <w:t>[</w:t>
      </w:r>
      <w:r w:rsidR="00F447C8">
        <w:rPr>
          <w:sz w:val="28"/>
          <w:szCs w:val="28"/>
        </w:rPr>
        <w:t>2–7</w:t>
      </w:r>
      <w:r w:rsidR="00F447C8" w:rsidRPr="00F447C8">
        <w:rPr>
          <w:sz w:val="28"/>
          <w:szCs w:val="28"/>
        </w:rPr>
        <w:t>]</w:t>
      </w:r>
      <w:r>
        <w:rPr>
          <w:sz w:val="28"/>
          <w:szCs w:val="28"/>
        </w:rPr>
        <w:t>;</w:t>
      </w:r>
    </w:p>
    <w:p w:rsidR="00D07502" w:rsidRPr="00692C1F" w:rsidRDefault="00D07502" w:rsidP="00D075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- </w:t>
      </w:r>
      <w:r w:rsidR="009D7A72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учащихся школы </w:t>
      </w:r>
      <w:r w:rsidR="009D7A72">
        <w:rPr>
          <w:sz w:val="28"/>
          <w:szCs w:val="28"/>
        </w:rPr>
        <w:t xml:space="preserve">к участию </w:t>
      </w:r>
      <w:r>
        <w:rPr>
          <w:sz w:val="28"/>
          <w:szCs w:val="28"/>
        </w:rPr>
        <w:t xml:space="preserve">в ежегодной Международной молодежной конференции, посвященной Дню Победы в Великой Отечественной войне на базе гимназии № 174 г. Минска. </w:t>
      </w:r>
    </w:p>
    <w:p w:rsidR="00D07502" w:rsidRPr="00CF267B" w:rsidRDefault="00D07502" w:rsidP="00D07502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CF267B">
        <w:rPr>
          <w:i/>
          <w:sz w:val="28"/>
          <w:szCs w:val="28"/>
        </w:rPr>
        <w:lastRenderedPageBreak/>
        <w:t>3. Иде</w:t>
      </w:r>
      <w:r w:rsidR="00EB049C" w:rsidRPr="00CF267B">
        <w:rPr>
          <w:i/>
          <w:sz w:val="28"/>
          <w:szCs w:val="28"/>
        </w:rPr>
        <w:t xml:space="preserve">ологическая </w:t>
      </w:r>
      <w:r w:rsidRPr="00CF267B">
        <w:rPr>
          <w:i/>
          <w:sz w:val="28"/>
          <w:szCs w:val="28"/>
        </w:rPr>
        <w:t>и воспитательная работа:</w:t>
      </w:r>
    </w:p>
    <w:p w:rsidR="00EB049C" w:rsidRDefault="00EB049C" w:rsidP="00D075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профориентационной</w:t>
      </w:r>
      <w:r w:rsidRPr="00227DCD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227DCD">
        <w:rPr>
          <w:sz w:val="28"/>
          <w:szCs w:val="28"/>
        </w:rPr>
        <w:t xml:space="preserve"> с учащимися СШ № 95</w:t>
      </w:r>
      <w:r w:rsidRPr="00227DCD">
        <w:rPr>
          <w:bCs/>
          <w:sz w:val="28"/>
          <w:szCs w:val="28"/>
        </w:rPr>
        <w:t xml:space="preserve">для </w:t>
      </w:r>
      <w:r w:rsidRPr="00227DCD">
        <w:rPr>
          <w:sz w:val="28"/>
          <w:szCs w:val="28"/>
        </w:rPr>
        <w:t xml:space="preserve">продолжения </w:t>
      </w:r>
      <w:r w:rsidRPr="00227DCD">
        <w:rPr>
          <w:bCs/>
          <w:sz w:val="28"/>
          <w:szCs w:val="28"/>
        </w:rPr>
        <w:t>образования в БГПУ</w:t>
      </w:r>
      <w:r>
        <w:rPr>
          <w:bCs/>
          <w:sz w:val="28"/>
          <w:szCs w:val="28"/>
        </w:rPr>
        <w:t>;</w:t>
      </w:r>
    </w:p>
    <w:p w:rsidR="00D07502" w:rsidRDefault="00D07502" w:rsidP="00D075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учащихся 10–11 классов в Днях открытых дверей, проводимых БГПУ;</w:t>
      </w:r>
    </w:p>
    <w:p w:rsidR="00D07502" w:rsidRDefault="00D07502" w:rsidP="00D075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посещение учащимися </w:t>
      </w:r>
      <w:r w:rsidR="00EB049C">
        <w:rPr>
          <w:sz w:val="28"/>
          <w:szCs w:val="28"/>
        </w:rPr>
        <w:t xml:space="preserve">школы </w:t>
      </w:r>
      <w:r>
        <w:rPr>
          <w:sz w:val="28"/>
          <w:szCs w:val="28"/>
        </w:rPr>
        <w:t>музея истории БГПУ;</w:t>
      </w:r>
    </w:p>
    <w:p w:rsidR="00EB049C" w:rsidRDefault="00D07502" w:rsidP="00D075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встречи учащихся со студенческим активом, членами ОО ПО БРСМ, профсоюзной организации, коман</w:t>
      </w:r>
      <w:r w:rsidR="00EB049C">
        <w:rPr>
          <w:sz w:val="28"/>
          <w:szCs w:val="28"/>
        </w:rPr>
        <w:t>ды КВН исторического факультета;</w:t>
      </w:r>
    </w:p>
    <w:p w:rsidR="0085498B" w:rsidRPr="00227DCD" w:rsidRDefault="00EB049C" w:rsidP="001E1A5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227DCD">
        <w:rPr>
          <w:sz w:val="28"/>
          <w:szCs w:val="28"/>
        </w:rPr>
        <w:t>частие в культурно-масс</w:t>
      </w:r>
      <w:r>
        <w:rPr>
          <w:sz w:val="28"/>
          <w:szCs w:val="28"/>
        </w:rPr>
        <w:t>овых мероприятиях в соответствии с планом</w:t>
      </w:r>
      <w:r w:rsidRPr="00227DCD">
        <w:rPr>
          <w:sz w:val="28"/>
          <w:szCs w:val="28"/>
        </w:rPr>
        <w:t xml:space="preserve"> рабо</w:t>
      </w:r>
      <w:r w:rsidR="008F6997">
        <w:rPr>
          <w:sz w:val="28"/>
          <w:szCs w:val="28"/>
        </w:rPr>
        <w:t>ты исторического факультета</w:t>
      </w:r>
      <w:r w:rsidR="007114F3">
        <w:rPr>
          <w:sz w:val="28"/>
          <w:szCs w:val="28"/>
        </w:rPr>
        <w:t>.</w:t>
      </w:r>
    </w:p>
    <w:p w:rsidR="00B31118" w:rsidRPr="00227DCD" w:rsidRDefault="00C169BD" w:rsidP="00FC2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наиболее запоминающихся мероприятий, проведенных за время</w:t>
      </w:r>
      <w:r w:rsidR="001E1A56">
        <w:rPr>
          <w:sz w:val="28"/>
          <w:szCs w:val="28"/>
        </w:rPr>
        <w:t xml:space="preserve"> двустороннего сотрудничества</w:t>
      </w:r>
      <w:r>
        <w:rPr>
          <w:sz w:val="28"/>
          <w:szCs w:val="28"/>
        </w:rPr>
        <w:t xml:space="preserve">, следует отметить научно-методологические семинары «Повышение качества образования – главная тенденция развития учреждений образования на современном этапе» </w:t>
      </w:r>
      <w:r w:rsidR="001E1A56">
        <w:rPr>
          <w:sz w:val="28"/>
          <w:szCs w:val="28"/>
        </w:rPr>
        <w:t xml:space="preserve">(2010 г.) </w:t>
      </w:r>
      <w:r>
        <w:rPr>
          <w:sz w:val="28"/>
          <w:szCs w:val="28"/>
        </w:rPr>
        <w:t xml:space="preserve">и </w:t>
      </w:r>
      <w:r w:rsidRPr="00737EDE">
        <w:rPr>
          <w:sz w:val="28"/>
        </w:rPr>
        <w:t>«Формирование познавательного интереса к изучению учебных предметов</w:t>
      </w:r>
      <w:r w:rsidRPr="00737EDE">
        <w:rPr>
          <w:sz w:val="28"/>
          <w:szCs w:val="28"/>
        </w:rPr>
        <w:t>»</w:t>
      </w:r>
      <w:r w:rsidR="001E1A56">
        <w:rPr>
          <w:sz w:val="28"/>
          <w:szCs w:val="28"/>
        </w:rPr>
        <w:t xml:space="preserve"> (2012 г.)</w:t>
      </w:r>
      <w:r>
        <w:rPr>
          <w:sz w:val="28"/>
          <w:szCs w:val="28"/>
        </w:rPr>
        <w:t xml:space="preserve">, которые </w:t>
      </w:r>
      <w:r w:rsidR="004A3134">
        <w:rPr>
          <w:sz w:val="28"/>
          <w:szCs w:val="28"/>
        </w:rPr>
        <w:t xml:space="preserve">были организованы кафедрой </w:t>
      </w:r>
      <w:r w:rsidR="004A3134" w:rsidRPr="00227DCD">
        <w:rPr>
          <w:sz w:val="28"/>
          <w:szCs w:val="28"/>
        </w:rPr>
        <w:t>вспомогательных исторических дисциплин и методики преподавани</w:t>
      </w:r>
      <w:r w:rsidR="004A3134">
        <w:rPr>
          <w:sz w:val="28"/>
          <w:szCs w:val="28"/>
        </w:rPr>
        <w:t xml:space="preserve">я истории и </w:t>
      </w:r>
      <w:r>
        <w:rPr>
          <w:sz w:val="28"/>
          <w:szCs w:val="28"/>
        </w:rPr>
        <w:t>прошли на базе исторического факультета БГПУ.</w:t>
      </w:r>
    </w:p>
    <w:p w:rsidR="00B31118" w:rsidRPr="00227DCD" w:rsidRDefault="00B31118" w:rsidP="00227DCD">
      <w:pPr>
        <w:spacing w:line="360" w:lineRule="auto"/>
        <w:ind w:firstLine="709"/>
        <w:jc w:val="both"/>
        <w:rPr>
          <w:sz w:val="28"/>
          <w:szCs w:val="28"/>
        </w:rPr>
      </w:pPr>
      <w:r w:rsidRPr="00227DCD">
        <w:rPr>
          <w:sz w:val="28"/>
          <w:szCs w:val="28"/>
        </w:rPr>
        <w:t>Необходимо отметить, что в БГПУ приоритетное значение уделяется вопросам совершенствования профессиональной подгото</w:t>
      </w:r>
      <w:r w:rsidR="0082318A">
        <w:rPr>
          <w:sz w:val="28"/>
          <w:szCs w:val="28"/>
        </w:rPr>
        <w:t>вки студентов – будущих педагогов</w:t>
      </w:r>
      <w:r w:rsidRPr="00227DCD">
        <w:rPr>
          <w:sz w:val="28"/>
          <w:szCs w:val="28"/>
        </w:rPr>
        <w:t>. Немаловажным является тот факт, что они решаю</w:t>
      </w:r>
      <w:r w:rsidR="00964C5B">
        <w:rPr>
          <w:sz w:val="28"/>
          <w:szCs w:val="28"/>
        </w:rPr>
        <w:t>тся в непосредственной связи с заказчиками</w:t>
      </w:r>
      <w:r w:rsidRPr="00227DCD">
        <w:rPr>
          <w:sz w:val="28"/>
          <w:szCs w:val="28"/>
        </w:rPr>
        <w:t xml:space="preserve"> педагогических кадров – администрацией и учителями школ. П</w:t>
      </w:r>
      <w:r w:rsidR="008D1D79">
        <w:rPr>
          <w:sz w:val="28"/>
          <w:szCs w:val="28"/>
        </w:rPr>
        <w:t xml:space="preserve">оиск методических путей </w:t>
      </w:r>
      <w:r w:rsidRPr="00227DCD">
        <w:rPr>
          <w:sz w:val="28"/>
          <w:szCs w:val="28"/>
        </w:rPr>
        <w:t>реализации возможных направлений повышения профессиональной подготов</w:t>
      </w:r>
      <w:r w:rsidR="008D1D79">
        <w:rPr>
          <w:sz w:val="28"/>
          <w:szCs w:val="28"/>
        </w:rPr>
        <w:t>ки студентов осуществляется</w:t>
      </w:r>
      <w:r w:rsidR="001F48C2">
        <w:rPr>
          <w:sz w:val="28"/>
          <w:szCs w:val="28"/>
        </w:rPr>
        <w:t xml:space="preserve"> в ходе постоянно действующего на базе СШ № 95 семинара</w:t>
      </w:r>
      <w:r w:rsidRPr="00227DCD">
        <w:rPr>
          <w:sz w:val="28"/>
          <w:szCs w:val="28"/>
        </w:rPr>
        <w:t xml:space="preserve"> с участием представителей исторического факультета и </w:t>
      </w:r>
      <w:r w:rsidR="008D1D79">
        <w:rPr>
          <w:sz w:val="28"/>
          <w:szCs w:val="28"/>
        </w:rPr>
        <w:t xml:space="preserve">базовых учреждений образования. </w:t>
      </w:r>
      <w:r w:rsidR="00682360">
        <w:rPr>
          <w:sz w:val="28"/>
          <w:szCs w:val="28"/>
        </w:rPr>
        <w:t xml:space="preserve">В частности, в учебный процесс на историческом факультете были внедрены </w:t>
      </w:r>
      <w:r w:rsidR="00682360" w:rsidRPr="00FC26D0">
        <w:rPr>
          <w:i/>
          <w:sz w:val="28"/>
          <w:szCs w:val="28"/>
        </w:rPr>
        <w:t>следующие предложения</w:t>
      </w:r>
      <w:r w:rsidR="00682360">
        <w:rPr>
          <w:sz w:val="28"/>
          <w:szCs w:val="28"/>
        </w:rPr>
        <w:t xml:space="preserve">, разработанные участниками семинара </w:t>
      </w:r>
      <w:r w:rsidR="00FC26D0">
        <w:rPr>
          <w:sz w:val="28"/>
          <w:szCs w:val="28"/>
        </w:rPr>
        <w:t>на протяжении</w:t>
      </w:r>
      <w:r w:rsidR="009A5AEE">
        <w:rPr>
          <w:sz w:val="28"/>
          <w:szCs w:val="28"/>
        </w:rPr>
        <w:t xml:space="preserve"> 2010–2013 гг. </w:t>
      </w:r>
      <w:r w:rsidR="00682360">
        <w:rPr>
          <w:sz w:val="28"/>
          <w:szCs w:val="28"/>
        </w:rPr>
        <w:t xml:space="preserve">и </w:t>
      </w:r>
      <w:r w:rsidR="009A5AEE">
        <w:rPr>
          <w:sz w:val="28"/>
          <w:szCs w:val="28"/>
        </w:rPr>
        <w:t>п</w:t>
      </w:r>
      <w:r w:rsidR="00682360">
        <w:rPr>
          <w:sz w:val="28"/>
          <w:szCs w:val="28"/>
        </w:rPr>
        <w:t xml:space="preserve">оказавшие свою эффективность по результатам их апробации:  </w:t>
      </w:r>
    </w:p>
    <w:p w:rsidR="009A5AEE" w:rsidRDefault="009A5AEE" w:rsidP="009A5AEE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1. Н</w:t>
      </w:r>
      <w:r w:rsidRPr="00E06601">
        <w:rPr>
          <w:sz w:val="28"/>
        </w:rPr>
        <w:t xml:space="preserve">а </w:t>
      </w:r>
      <w:r>
        <w:rPr>
          <w:sz w:val="28"/>
        </w:rPr>
        <w:t>первой (</w:t>
      </w:r>
      <w:r w:rsidRPr="00E06601">
        <w:rPr>
          <w:sz w:val="28"/>
        </w:rPr>
        <w:t>ознакомительной</w:t>
      </w:r>
      <w:r>
        <w:rPr>
          <w:sz w:val="28"/>
        </w:rPr>
        <w:t>)</w:t>
      </w:r>
      <w:r w:rsidRPr="00E06601">
        <w:rPr>
          <w:sz w:val="28"/>
        </w:rPr>
        <w:t xml:space="preserve"> неделе </w:t>
      </w:r>
      <w:r>
        <w:rPr>
          <w:sz w:val="28"/>
        </w:rPr>
        <w:t xml:space="preserve">педагогической </w:t>
      </w:r>
      <w:r w:rsidRPr="00E06601">
        <w:rPr>
          <w:sz w:val="28"/>
        </w:rPr>
        <w:t xml:space="preserve">практики </w:t>
      </w:r>
      <w:r>
        <w:rPr>
          <w:sz w:val="28"/>
        </w:rPr>
        <w:t xml:space="preserve">студентов </w:t>
      </w:r>
      <w:r>
        <w:rPr>
          <w:sz w:val="28"/>
          <w:lang w:val="en-US"/>
        </w:rPr>
        <w:t>IV</w:t>
      </w:r>
      <w:r>
        <w:rPr>
          <w:sz w:val="28"/>
        </w:rPr>
        <w:t>–</w:t>
      </w:r>
      <w:r>
        <w:rPr>
          <w:sz w:val="28"/>
          <w:lang w:val="en-US"/>
        </w:rPr>
        <w:t>V</w:t>
      </w:r>
      <w:r>
        <w:rPr>
          <w:sz w:val="28"/>
        </w:rPr>
        <w:t xml:space="preserve"> курсов проводится презентация</w:t>
      </w:r>
      <w:r w:rsidRPr="00E06601">
        <w:rPr>
          <w:sz w:val="28"/>
        </w:rPr>
        <w:t xml:space="preserve"> возможностей школы по использованию </w:t>
      </w:r>
      <w:r w:rsidR="00865DED">
        <w:rPr>
          <w:sz w:val="28"/>
        </w:rPr>
        <w:t xml:space="preserve">информационно-компьютерных технологий в образовательном процессе. </w:t>
      </w:r>
    </w:p>
    <w:p w:rsidR="009A5AEE" w:rsidRDefault="00271C75" w:rsidP="009A5AEE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</w:rPr>
        <w:t>2. Ежегодно проводятся</w:t>
      </w:r>
      <w:r w:rsidR="009A5AEE">
        <w:rPr>
          <w:sz w:val="28"/>
        </w:rPr>
        <w:t xml:space="preserve"> тематические встречи студентов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be-BY"/>
        </w:rPr>
        <w:t>курсов</w:t>
      </w:r>
      <w:r w:rsidR="009A5AEE">
        <w:rPr>
          <w:sz w:val="28"/>
          <w:szCs w:val="28"/>
          <w:lang w:val="be-BY"/>
        </w:rPr>
        <w:t xml:space="preserve"> с лучшими учителями-практиками и лауреатами конкурсов профессионального мастерства.</w:t>
      </w:r>
    </w:p>
    <w:p w:rsidR="00B31118" w:rsidRDefault="003C76EA" w:rsidP="00271C75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 Теоретическое содержание</w:t>
      </w:r>
      <w:r w:rsidR="009A5AEE">
        <w:rPr>
          <w:sz w:val="28"/>
          <w:szCs w:val="28"/>
          <w:lang w:val="be-BY"/>
        </w:rPr>
        <w:t xml:space="preserve"> экзамен</w:t>
      </w:r>
      <w:r>
        <w:rPr>
          <w:sz w:val="28"/>
          <w:szCs w:val="28"/>
          <w:lang w:val="be-BY"/>
        </w:rPr>
        <w:t>ов</w:t>
      </w:r>
      <w:r w:rsidR="00271C75">
        <w:rPr>
          <w:sz w:val="28"/>
          <w:szCs w:val="28"/>
          <w:lang w:val="be-BY"/>
        </w:rPr>
        <w:t xml:space="preserve">по методике преподавания истории и методике преподавания социально-политических дисциплин </w:t>
      </w:r>
      <w:r>
        <w:rPr>
          <w:sz w:val="28"/>
          <w:szCs w:val="28"/>
          <w:lang w:val="be-BY"/>
        </w:rPr>
        <w:t>дополнено</w:t>
      </w:r>
      <w:r w:rsidR="00E876D6">
        <w:rPr>
          <w:sz w:val="28"/>
          <w:szCs w:val="28"/>
          <w:lang w:val="be-BY"/>
        </w:rPr>
        <w:t>практическим заданием: письменный анализ</w:t>
      </w:r>
      <w:r w:rsidR="009A5AEE">
        <w:rPr>
          <w:sz w:val="28"/>
          <w:szCs w:val="28"/>
          <w:lang w:val="be-BY"/>
        </w:rPr>
        <w:t xml:space="preserve"> фрагмента видеоурока с предоставлением альтернативного вари</w:t>
      </w:r>
      <w:r w:rsidR="00271C75">
        <w:rPr>
          <w:sz w:val="28"/>
          <w:szCs w:val="28"/>
          <w:lang w:val="be-BY"/>
        </w:rPr>
        <w:t>анта урока по определенной теме</w:t>
      </w:r>
      <w:r w:rsidR="009A5AEE">
        <w:rPr>
          <w:sz w:val="28"/>
          <w:szCs w:val="28"/>
          <w:lang w:val="be-BY"/>
        </w:rPr>
        <w:t xml:space="preserve">.    </w:t>
      </w:r>
    </w:p>
    <w:p w:rsidR="009A5AEE" w:rsidRDefault="00AD4252" w:rsidP="009A5A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Для проведения </w:t>
      </w:r>
      <w:r w:rsidRPr="007F0994">
        <w:rPr>
          <w:sz w:val="28"/>
          <w:szCs w:val="28"/>
        </w:rPr>
        <w:t xml:space="preserve">практических занятий по методике преподавания истории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be-BY"/>
        </w:rPr>
        <w:t xml:space="preserve">социально-политических дисциплин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курсах со </w:t>
      </w:r>
      <w:r w:rsidRPr="007F0994">
        <w:rPr>
          <w:sz w:val="28"/>
          <w:szCs w:val="28"/>
        </w:rPr>
        <w:t>2</w:t>
      </w:r>
      <w:r>
        <w:rPr>
          <w:sz w:val="28"/>
          <w:szCs w:val="28"/>
        </w:rPr>
        <w:t xml:space="preserve">-го семестра привлекаются лучшие студенты-практикантывыпускных курсов.  </w:t>
      </w:r>
    </w:p>
    <w:p w:rsidR="00743BB5" w:rsidRPr="00743BB5" w:rsidRDefault="00743BB5" w:rsidP="005D13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D26CD">
        <w:rPr>
          <w:sz w:val="28"/>
          <w:szCs w:val="28"/>
        </w:rPr>
        <w:t>дин из старейших российских методистов</w:t>
      </w:r>
      <w:r>
        <w:rPr>
          <w:sz w:val="28"/>
          <w:szCs w:val="28"/>
        </w:rPr>
        <w:t xml:space="preserve"> по истории </w:t>
      </w:r>
      <w:r w:rsidRPr="001D26CD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Pr="001D26CD">
        <w:rPr>
          <w:sz w:val="28"/>
          <w:szCs w:val="28"/>
        </w:rPr>
        <w:t>П. Сингалевич</w:t>
      </w:r>
      <w:r>
        <w:rPr>
          <w:sz w:val="28"/>
          <w:szCs w:val="28"/>
        </w:rPr>
        <w:t xml:space="preserve">метко отмечал, что </w:t>
      </w:r>
      <w:r w:rsidRPr="001D26CD">
        <w:rPr>
          <w:sz w:val="28"/>
          <w:szCs w:val="28"/>
        </w:rPr>
        <w:t>«</w:t>
      </w:r>
      <w:r>
        <w:rPr>
          <w:sz w:val="28"/>
          <w:szCs w:val="28"/>
        </w:rPr>
        <w:t>в</w:t>
      </w:r>
      <w:r w:rsidRPr="001D26CD">
        <w:rPr>
          <w:sz w:val="28"/>
          <w:szCs w:val="28"/>
        </w:rPr>
        <w:t xml:space="preserve"> жизни часто приходится встреч</w:t>
      </w:r>
      <w:r>
        <w:rPr>
          <w:sz w:val="28"/>
          <w:szCs w:val="28"/>
        </w:rPr>
        <w:t>ать плохих учителей…</w:t>
      </w:r>
      <w:r w:rsidRPr="001D26CD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их появление </w:t>
      </w:r>
      <w:r w:rsidRPr="001D26CD">
        <w:rPr>
          <w:sz w:val="28"/>
          <w:szCs w:val="28"/>
        </w:rPr>
        <w:t xml:space="preserve">чаще всего объясняется не тем, </w:t>
      </w:r>
      <w:r w:rsidRPr="001D26CD">
        <w:rPr>
          <w:spacing w:val="-1"/>
          <w:sz w:val="28"/>
          <w:szCs w:val="28"/>
        </w:rPr>
        <w:t xml:space="preserve">что они не знают своего предмета, а главным образом тем, что они </w:t>
      </w:r>
      <w:r w:rsidRPr="001D26CD">
        <w:rPr>
          <w:sz w:val="28"/>
          <w:szCs w:val="28"/>
        </w:rPr>
        <w:t>не умеют в доступной форме передать свои знания другим, так как недостаточно знакомы с методическими о</w:t>
      </w:r>
      <w:r>
        <w:rPr>
          <w:sz w:val="28"/>
          <w:szCs w:val="28"/>
        </w:rPr>
        <w:t xml:space="preserve">сновами сообщения материала … </w:t>
      </w:r>
      <w:r w:rsidRPr="001D26CD">
        <w:rPr>
          <w:sz w:val="28"/>
          <w:szCs w:val="28"/>
        </w:rPr>
        <w:t>и не вполне овладели</w:t>
      </w:r>
      <w:r>
        <w:rPr>
          <w:sz w:val="28"/>
          <w:szCs w:val="28"/>
        </w:rPr>
        <w:t xml:space="preserve"> методикой предмета» </w:t>
      </w:r>
      <w:r w:rsidRPr="009E3353">
        <w:rPr>
          <w:sz w:val="28"/>
          <w:szCs w:val="28"/>
        </w:rPr>
        <w:t>[</w:t>
      </w:r>
      <w:r>
        <w:rPr>
          <w:sz w:val="28"/>
          <w:szCs w:val="28"/>
        </w:rPr>
        <w:t>8, с. 1</w:t>
      </w:r>
      <w:r w:rsidRPr="009E3353">
        <w:rPr>
          <w:sz w:val="28"/>
          <w:szCs w:val="28"/>
        </w:rPr>
        <w:t>]</w:t>
      </w:r>
      <w:r w:rsidRPr="001D26CD">
        <w:rPr>
          <w:sz w:val="28"/>
          <w:szCs w:val="28"/>
        </w:rPr>
        <w:t>.</w:t>
      </w:r>
      <w:r>
        <w:rPr>
          <w:sz w:val="28"/>
          <w:szCs w:val="28"/>
        </w:rPr>
        <w:t xml:space="preserve"> Исходя из этого, усиление </w:t>
      </w:r>
      <w:r w:rsidRPr="00EB2197">
        <w:rPr>
          <w:sz w:val="28"/>
          <w:szCs w:val="28"/>
          <w:lang w:val="be-BY"/>
        </w:rPr>
        <w:t>предметно-методической подготовки</w:t>
      </w:r>
      <w:r>
        <w:rPr>
          <w:sz w:val="28"/>
          <w:szCs w:val="28"/>
          <w:lang w:val="be-BY"/>
        </w:rPr>
        <w:t xml:space="preserve"> будущих педагогов и придание ей практико-ориентированного </w:t>
      </w:r>
      <w:r w:rsidR="005F5011">
        <w:rPr>
          <w:sz w:val="28"/>
          <w:szCs w:val="28"/>
          <w:lang w:val="be-BY"/>
        </w:rPr>
        <w:t>характера выступает в качестве приоритетного направления</w:t>
      </w:r>
      <w:r w:rsidR="005D1359">
        <w:rPr>
          <w:sz w:val="28"/>
          <w:szCs w:val="28"/>
          <w:lang w:val="be-BY"/>
        </w:rPr>
        <w:t xml:space="preserve"> работы не только филиала кафедры методики преподавания истории, но и всего факультета в целом. </w:t>
      </w:r>
    </w:p>
    <w:p w:rsidR="005D700C" w:rsidRDefault="00B31118" w:rsidP="00A86401">
      <w:pPr>
        <w:spacing w:line="360" w:lineRule="auto"/>
        <w:ind w:firstLine="709"/>
        <w:jc w:val="both"/>
        <w:rPr>
          <w:spacing w:val="8"/>
          <w:sz w:val="28"/>
          <w:szCs w:val="28"/>
        </w:rPr>
      </w:pPr>
      <w:r w:rsidRPr="00227DCD">
        <w:rPr>
          <w:sz w:val="28"/>
          <w:szCs w:val="28"/>
        </w:rPr>
        <w:t xml:space="preserve">Говоря о возможных направлениях дальнейшего сотрудничества   можно выделить проведение совместных </w:t>
      </w:r>
      <w:r w:rsidRPr="00227DCD">
        <w:rPr>
          <w:bCs/>
          <w:sz w:val="28"/>
          <w:szCs w:val="28"/>
        </w:rPr>
        <w:t xml:space="preserve">заседаний </w:t>
      </w:r>
      <w:r w:rsidRPr="00227DCD">
        <w:rPr>
          <w:sz w:val="28"/>
          <w:szCs w:val="28"/>
        </w:rPr>
        <w:t xml:space="preserve">методических </w:t>
      </w:r>
      <w:r w:rsidRPr="00227DCD">
        <w:rPr>
          <w:bCs/>
          <w:sz w:val="28"/>
          <w:szCs w:val="28"/>
        </w:rPr>
        <w:t xml:space="preserve">объединений, </w:t>
      </w:r>
      <w:r w:rsidRPr="00227DCD">
        <w:rPr>
          <w:sz w:val="28"/>
          <w:szCs w:val="28"/>
        </w:rPr>
        <w:t xml:space="preserve">кафедр, </w:t>
      </w:r>
      <w:r w:rsidRPr="00227DCD">
        <w:rPr>
          <w:bCs/>
          <w:spacing w:val="16"/>
          <w:sz w:val="28"/>
          <w:szCs w:val="28"/>
        </w:rPr>
        <w:t xml:space="preserve">педагогического и </w:t>
      </w:r>
      <w:r w:rsidRPr="00227DCD">
        <w:rPr>
          <w:spacing w:val="16"/>
          <w:sz w:val="28"/>
          <w:szCs w:val="28"/>
        </w:rPr>
        <w:t xml:space="preserve">методического </w:t>
      </w:r>
      <w:r w:rsidRPr="00227DCD">
        <w:rPr>
          <w:bCs/>
          <w:spacing w:val="16"/>
          <w:sz w:val="28"/>
          <w:szCs w:val="28"/>
        </w:rPr>
        <w:t xml:space="preserve">советов </w:t>
      </w:r>
      <w:r w:rsidRPr="00227DCD">
        <w:rPr>
          <w:spacing w:val="16"/>
          <w:sz w:val="28"/>
          <w:szCs w:val="28"/>
        </w:rPr>
        <w:t xml:space="preserve">в целях повышения качества образовательного </w:t>
      </w:r>
      <w:r w:rsidRPr="00227DCD">
        <w:rPr>
          <w:spacing w:val="8"/>
          <w:sz w:val="28"/>
          <w:szCs w:val="28"/>
        </w:rPr>
        <w:t xml:space="preserve">процесса </w:t>
      </w:r>
      <w:r w:rsidRPr="00227DCD">
        <w:rPr>
          <w:bCs/>
          <w:spacing w:val="8"/>
          <w:sz w:val="28"/>
          <w:szCs w:val="28"/>
        </w:rPr>
        <w:t xml:space="preserve">в </w:t>
      </w:r>
      <w:r w:rsidRPr="00227DCD">
        <w:rPr>
          <w:spacing w:val="8"/>
          <w:sz w:val="28"/>
          <w:szCs w:val="28"/>
        </w:rPr>
        <w:t xml:space="preserve">БГПУ и в </w:t>
      </w:r>
      <w:r w:rsidRPr="00227DCD">
        <w:rPr>
          <w:spacing w:val="8"/>
          <w:sz w:val="28"/>
          <w:szCs w:val="28"/>
        </w:rPr>
        <w:lastRenderedPageBreak/>
        <w:t>школе. Реализации этой цели будет также способствовать организация лаборатории интеллектуальных технологий в историческ</w:t>
      </w:r>
      <w:r w:rsidR="003C7669">
        <w:rPr>
          <w:spacing w:val="8"/>
          <w:sz w:val="28"/>
          <w:szCs w:val="28"/>
        </w:rPr>
        <w:t xml:space="preserve">ом образовании на базе </w:t>
      </w:r>
      <w:r w:rsidR="003C7669" w:rsidRPr="00227DCD">
        <w:rPr>
          <w:spacing w:val="8"/>
          <w:sz w:val="28"/>
          <w:szCs w:val="28"/>
        </w:rPr>
        <w:t>филиала кафедры вспомогательных исторических дисциплин и методики преподавания истории</w:t>
      </w:r>
      <w:r w:rsidR="003C7669">
        <w:rPr>
          <w:spacing w:val="8"/>
          <w:sz w:val="28"/>
          <w:szCs w:val="28"/>
        </w:rPr>
        <w:t xml:space="preserve">. </w:t>
      </w:r>
    </w:p>
    <w:p w:rsidR="00FF6546" w:rsidRDefault="00FF6546" w:rsidP="00A86401">
      <w:pPr>
        <w:spacing w:line="360" w:lineRule="auto"/>
        <w:ind w:firstLine="709"/>
        <w:jc w:val="both"/>
        <w:rPr>
          <w:spacing w:val="8"/>
          <w:sz w:val="28"/>
          <w:szCs w:val="28"/>
        </w:rPr>
      </w:pPr>
    </w:p>
    <w:p w:rsidR="005D700C" w:rsidRDefault="0095701F" w:rsidP="0095701F">
      <w:pPr>
        <w:spacing w:line="360" w:lineRule="auto"/>
        <w:ind w:firstLine="709"/>
        <w:jc w:val="center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Список литературы</w:t>
      </w:r>
    </w:p>
    <w:p w:rsidR="00AA7099" w:rsidRDefault="00AA7099" w:rsidP="00AA70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E90F27">
        <w:rPr>
          <w:sz w:val="28"/>
          <w:szCs w:val="28"/>
        </w:rPr>
        <w:t xml:space="preserve">1. </w:t>
      </w:r>
      <w:r w:rsidRPr="00E90F27">
        <w:rPr>
          <w:sz w:val="28"/>
          <w:szCs w:val="28"/>
          <w:lang w:val="be-BY"/>
        </w:rPr>
        <w:t xml:space="preserve">Обучающие семинары: методическая поддержка компетентностного обучения / авт.-сост. Т.В. Хуртова. – Волгоград: Учитель, 2007. – 191 с. </w:t>
      </w:r>
    </w:p>
    <w:p w:rsidR="005D700C" w:rsidRPr="0093416E" w:rsidRDefault="00F447C8" w:rsidP="00AA7099">
      <w:pPr>
        <w:pStyle w:val="a7"/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2. </w:t>
      </w:r>
      <w:r w:rsidR="005D700C">
        <w:rPr>
          <w:sz w:val="28"/>
          <w:szCs w:val="28"/>
          <w:lang w:val="be-BY"/>
        </w:rPr>
        <w:t xml:space="preserve">Забаўскі, М. Прафарыентацыя ў сістэме работы гістарычнага факультэта БДПУ // М. Забаўскі, А. Корзюк, У. Кадзіра // Гiсторыя: праблемы выкладання – 2011. - № 6. – С. 55–58.      </w:t>
      </w:r>
    </w:p>
    <w:p w:rsidR="005D700C" w:rsidRDefault="00F447C8" w:rsidP="005D700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3. </w:t>
      </w:r>
      <w:r w:rsidR="005D700C">
        <w:rPr>
          <w:sz w:val="28"/>
          <w:szCs w:val="28"/>
          <w:lang w:val="be-BY"/>
        </w:rPr>
        <w:t>Корзюк, А.А. Совершенствование методической подготовки будущих педагогов – императив времени / А. А. Корзюк // Гісторыя і грамадазнаўства. – 2011. - № 6. – С. 59–62.</w:t>
      </w:r>
    </w:p>
    <w:p w:rsidR="005D700C" w:rsidRDefault="00F447C8" w:rsidP="005D700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4. </w:t>
      </w:r>
      <w:r w:rsidR="005D700C">
        <w:rPr>
          <w:sz w:val="28"/>
          <w:szCs w:val="28"/>
          <w:lang w:val="be-BY"/>
        </w:rPr>
        <w:t>Корзюк, А.А. Опыт двустороннего сотрудничества школы и ВУЗа // А.А. Корзюк, Б.В. Крючков // Гісторыя і грамадазнаўства.</w:t>
      </w:r>
      <w:r w:rsidR="005D700C">
        <w:rPr>
          <w:sz w:val="28"/>
          <w:szCs w:val="28"/>
        </w:rPr>
        <w:t xml:space="preserve"> – 2012. - № 10. – </w:t>
      </w:r>
      <w:r w:rsidR="005D700C">
        <w:rPr>
          <w:sz w:val="28"/>
          <w:szCs w:val="28"/>
          <w:lang w:val="be-BY"/>
        </w:rPr>
        <w:t>С. 14–16</w:t>
      </w:r>
      <w:r w:rsidR="005D700C" w:rsidRPr="00B55C30">
        <w:rPr>
          <w:sz w:val="28"/>
          <w:szCs w:val="28"/>
          <w:lang w:val="be-BY"/>
        </w:rPr>
        <w:t>.</w:t>
      </w:r>
    </w:p>
    <w:p w:rsidR="005D700C" w:rsidRPr="006D038D" w:rsidRDefault="00F447C8" w:rsidP="005D700C">
      <w:pPr>
        <w:pStyle w:val="titlep"/>
        <w:spacing w:before="0" w:beforeAutospacing="0" w:after="0" w:afterAutospacing="0" w:line="360" w:lineRule="auto"/>
        <w:ind w:firstLine="709"/>
        <w:jc w:val="both"/>
      </w:pPr>
      <w:r>
        <w:rPr>
          <w:sz w:val="28"/>
          <w:szCs w:val="28"/>
        </w:rPr>
        <w:t xml:space="preserve">5. </w:t>
      </w:r>
      <w:r w:rsidR="005D700C">
        <w:rPr>
          <w:sz w:val="28"/>
          <w:szCs w:val="28"/>
        </w:rPr>
        <w:t xml:space="preserve">Корзюк, А.А. Пути повышения эффективности практической подготовки будущих учителей истории / А.А. Корзюк // Повышение эффективности практической подготовленности будущего учителя к профессиональной деятельности: материалы Респ. науч.-практ. конф., г. Минск, 23 ноября 2012 г. / Бел. гос. пед. ун-т им. М. Танка; редкол. А.И. Андарало, И.И. Цыркун, З.С. Курбыко (отв. ред.) и др.; О.И. Котлобай (отв. ред.). – Минск: БГПУ, 2013. – С. 77–79.   </w:t>
      </w:r>
    </w:p>
    <w:p w:rsidR="00B31118" w:rsidRPr="00F447C8" w:rsidRDefault="00F447C8" w:rsidP="00F447C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pacing w:val="8"/>
          <w:sz w:val="28"/>
          <w:szCs w:val="28"/>
        </w:rPr>
        <w:t xml:space="preserve">6. </w:t>
      </w:r>
      <w:r w:rsidR="005D700C">
        <w:rPr>
          <w:spacing w:val="8"/>
          <w:sz w:val="28"/>
          <w:szCs w:val="28"/>
        </w:rPr>
        <w:t xml:space="preserve">Крючков, Б.В. </w:t>
      </w:r>
      <w:r w:rsidR="005D700C" w:rsidRPr="005D700C">
        <w:rPr>
          <w:bCs/>
          <w:sz w:val="28"/>
          <w:szCs w:val="28"/>
        </w:rPr>
        <w:t xml:space="preserve">Двустороннее сотрудничество школы и ВУЗа по повышению практической подготовленности  будущих учителей </w:t>
      </w:r>
      <w:r w:rsidR="005D700C">
        <w:rPr>
          <w:bCs/>
          <w:sz w:val="28"/>
          <w:szCs w:val="28"/>
        </w:rPr>
        <w:t xml:space="preserve">/ Б.В. Крючков // </w:t>
      </w:r>
      <w:r w:rsidR="005D700C">
        <w:rPr>
          <w:sz w:val="28"/>
          <w:szCs w:val="28"/>
        </w:rPr>
        <w:t xml:space="preserve">Повышение эффективности практической подготовленности будущего учителя к профессиональной деятельности: материалы Респ. науч.-практ. конф., г. Минск, 23 ноября 2012 г. / Бел. гос. пед. ун-т им. М. Танка; </w:t>
      </w:r>
      <w:r w:rsidR="005D700C">
        <w:rPr>
          <w:sz w:val="28"/>
          <w:szCs w:val="28"/>
        </w:rPr>
        <w:lastRenderedPageBreak/>
        <w:t>редкол. А.И. Андарало, И.И. Цыркун, З.С. Курбыко (отв. ред.) и др.; О.И. Котлобай (отв. ред.). – Минск: БГПУ, 2013. – С. 274–276.</w:t>
      </w:r>
    </w:p>
    <w:p w:rsidR="00834C3C" w:rsidRDefault="00F447C8" w:rsidP="00834C3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7. </w:t>
      </w:r>
      <w:r w:rsidR="00834C3C">
        <w:rPr>
          <w:sz w:val="28"/>
          <w:szCs w:val="28"/>
          <w:lang w:val="be-BY"/>
        </w:rPr>
        <w:t>Забавский, Н.М. Профессиональная ориентация молодежи / Н.М. Забавский, В.Н. Кадира // Гісторыя і грамадазнаўства.</w:t>
      </w:r>
      <w:r w:rsidR="00834C3C">
        <w:rPr>
          <w:sz w:val="28"/>
          <w:szCs w:val="28"/>
        </w:rPr>
        <w:t xml:space="preserve"> – 2014. - № 7. – </w:t>
      </w:r>
      <w:r w:rsidR="00834C3C">
        <w:rPr>
          <w:sz w:val="28"/>
          <w:szCs w:val="28"/>
          <w:lang w:val="be-BY"/>
        </w:rPr>
        <w:t>С. 19–22</w:t>
      </w:r>
      <w:r w:rsidR="00834C3C" w:rsidRPr="00B55C30">
        <w:rPr>
          <w:sz w:val="28"/>
          <w:szCs w:val="28"/>
          <w:lang w:val="be-BY"/>
        </w:rPr>
        <w:t>.</w:t>
      </w:r>
    </w:p>
    <w:p w:rsidR="00B10800" w:rsidRPr="0095745F" w:rsidRDefault="00B10800" w:rsidP="00B10800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8. </w:t>
      </w:r>
      <w:r>
        <w:rPr>
          <w:sz w:val="28"/>
          <w:lang w:val="be-BY"/>
        </w:rPr>
        <w:t>Сингалевич, С.П. Методика истории / С.П. Сингалевич. – Казань: И</w:t>
      </w:r>
      <w:r w:rsidRPr="002633A2">
        <w:rPr>
          <w:sz w:val="28"/>
          <w:lang w:val="be-BY"/>
        </w:rPr>
        <w:t>зд</w:t>
      </w:r>
      <w:r>
        <w:rPr>
          <w:sz w:val="28"/>
          <w:lang w:val="be-BY"/>
        </w:rPr>
        <w:t>. книжного магазина Голубева М.</w:t>
      </w:r>
      <w:r w:rsidRPr="002633A2">
        <w:rPr>
          <w:sz w:val="28"/>
          <w:lang w:val="be-BY"/>
        </w:rPr>
        <w:t>А.</w:t>
      </w:r>
      <w:r>
        <w:rPr>
          <w:sz w:val="28"/>
          <w:lang w:val="be-BY"/>
        </w:rPr>
        <w:t xml:space="preserve">, 1918. – 172 с. </w:t>
      </w:r>
    </w:p>
    <w:p w:rsidR="00B31118" w:rsidRPr="00834C3C" w:rsidRDefault="00B31118" w:rsidP="00B10800">
      <w:pPr>
        <w:shd w:val="clear" w:color="auto" w:fill="FFFFFF"/>
        <w:spacing w:line="360" w:lineRule="auto"/>
        <w:jc w:val="both"/>
        <w:rPr>
          <w:sz w:val="28"/>
          <w:szCs w:val="28"/>
          <w:lang w:val="be-BY"/>
        </w:rPr>
      </w:pPr>
    </w:p>
    <w:p w:rsidR="00B31118" w:rsidRPr="00227DCD" w:rsidRDefault="00B31118" w:rsidP="00227DCD">
      <w:pPr>
        <w:spacing w:line="360" w:lineRule="auto"/>
        <w:ind w:firstLine="709"/>
        <w:jc w:val="both"/>
        <w:rPr>
          <w:sz w:val="28"/>
          <w:szCs w:val="28"/>
        </w:rPr>
      </w:pPr>
    </w:p>
    <w:sectPr w:rsidR="00B31118" w:rsidRPr="00227DCD" w:rsidSect="00BA32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C3C" w:rsidRDefault="00A94C3C" w:rsidP="00B549AB">
      <w:r>
        <w:separator/>
      </w:r>
    </w:p>
  </w:endnote>
  <w:endnote w:type="continuationSeparator" w:id="1">
    <w:p w:rsidR="00A94C3C" w:rsidRDefault="00A94C3C" w:rsidP="00B54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530" w:rsidRDefault="0016453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530" w:rsidRDefault="0016453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530" w:rsidRDefault="001645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C3C" w:rsidRDefault="00A94C3C" w:rsidP="00B549AB">
      <w:r>
        <w:separator/>
      </w:r>
    </w:p>
  </w:footnote>
  <w:footnote w:type="continuationSeparator" w:id="1">
    <w:p w:rsidR="00A94C3C" w:rsidRDefault="00A94C3C" w:rsidP="00B549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530" w:rsidRDefault="0016453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619" o:spid="_x0000_s2050" type="#_x0000_t136" style="position:absolute;margin-left:0;margin-top:0;width:586.2pt;height:73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9AB" w:rsidRDefault="00164530">
    <w:pPr>
      <w:pStyle w:val="a3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620" o:spid="_x0000_s2051" type="#_x0000_t136" style="position:absolute;left:0;text-align:left;margin-left:0;margin-top:0;width:586.2pt;height:73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</v:shape>
      </w:pict>
    </w:r>
    <w:sdt>
      <w:sdtPr>
        <w:id w:val="-1809238051"/>
        <w:docPartObj>
          <w:docPartGallery w:val="Page Numbers (Top of Page)"/>
          <w:docPartUnique/>
        </w:docPartObj>
      </w:sdtPr>
      <w:sdtContent>
        <w:r w:rsidR="00BA3252">
          <w:fldChar w:fldCharType="begin"/>
        </w:r>
        <w:r w:rsidR="00B549AB">
          <w:instrText>PAGE   \* MERGEFORMAT</w:instrText>
        </w:r>
        <w:r w:rsidR="00BA3252">
          <w:fldChar w:fldCharType="separate"/>
        </w:r>
        <w:r>
          <w:rPr>
            <w:noProof/>
          </w:rPr>
          <w:t>2</w:t>
        </w:r>
        <w:r w:rsidR="00BA3252">
          <w:fldChar w:fldCharType="end"/>
        </w:r>
      </w:sdtContent>
    </w:sdt>
  </w:p>
  <w:p w:rsidR="00B549AB" w:rsidRDefault="00B549A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530" w:rsidRDefault="0016453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618" o:spid="_x0000_s2049" type="#_x0000_t136" style="position:absolute;margin-left:0;margin-top:0;width:586.2pt;height:73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7E3F"/>
    <w:multiLevelType w:val="hybridMultilevel"/>
    <w:tmpl w:val="05DADEC4"/>
    <w:lvl w:ilvl="0" w:tplc="606A2E3E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">
    <w:nsid w:val="5C2F4B94"/>
    <w:multiLevelType w:val="hybridMultilevel"/>
    <w:tmpl w:val="4BECEB30"/>
    <w:lvl w:ilvl="0" w:tplc="606A2E3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A1177"/>
    <w:rsid w:val="000516E6"/>
    <w:rsid w:val="000C3264"/>
    <w:rsid w:val="001077EB"/>
    <w:rsid w:val="00116169"/>
    <w:rsid w:val="00152AA8"/>
    <w:rsid w:val="00164530"/>
    <w:rsid w:val="001814C2"/>
    <w:rsid w:val="001906B1"/>
    <w:rsid w:val="001E1A56"/>
    <w:rsid w:val="001F48C2"/>
    <w:rsid w:val="0020227F"/>
    <w:rsid w:val="00227DCD"/>
    <w:rsid w:val="00271C75"/>
    <w:rsid w:val="00284206"/>
    <w:rsid w:val="003C7669"/>
    <w:rsid w:val="003C76EA"/>
    <w:rsid w:val="003D0056"/>
    <w:rsid w:val="00415D17"/>
    <w:rsid w:val="0043601C"/>
    <w:rsid w:val="004A1177"/>
    <w:rsid w:val="004A3134"/>
    <w:rsid w:val="004A3D65"/>
    <w:rsid w:val="004D7F99"/>
    <w:rsid w:val="004F2CE3"/>
    <w:rsid w:val="00500F5A"/>
    <w:rsid w:val="00552216"/>
    <w:rsid w:val="00575BFD"/>
    <w:rsid w:val="00584B23"/>
    <w:rsid w:val="00592C96"/>
    <w:rsid w:val="00595482"/>
    <w:rsid w:val="005D1359"/>
    <w:rsid w:val="005D700C"/>
    <w:rsid w:val="005F5011"/>
    <w:rsid w:val="006635C4"/>
    <w:rsid w:val="006811DA"/>
    <w:rsid w:val="00682360"/>
    <w:rsid w:val="006B084B"/>
    <w:rsid w:val="006B35E6"/>
    <w:rsid w:val="006F512D"/>
    <w:rsid w:val="007114F3"/>
    <w:rsid w:val="00716FD4"/>
    <w:rsid w:val="00735910"/>
    <w:rsid w:val="00743BB5"/>
    <w:rsid w:val="007F7A0B"/>
    <w:rsid w:val="0082318A"/>
    <w:rsid w:val="00834C3C"/>
    <w:rsid w:val="0085498B"/>
    <w:rsid w:val="00860B99"/>
    <w:rsid w:val="00865DED"/>
    <w:rsid w:val="008B4C4F"/>
    <w:rsid w:val="008D1D79"/>
    <w:rsid w:val="008F6997"/>
    <w:rsid w:val="0095701F"/>
    <w:rsid w:val="00963398"/>
    <w:rsid w:val="00964C5B"/>
    <w:rsid w:val="0097440D"/>
    <w:rsid w:val="009A5AEE"/>
    <w:rsid w:val="009D7A72"/>
    <w:rsid w:val="009E02D1"/>
    <w:rsid w:val="00A61041"/>
    <w:rsid w:val="00A86401"/>
    <w:rsid w:val="00A94C3C"/>
    <w:rsid w:val="00AA7099"/>
    <w:rsid w:val="00AB02CD"/>
    <w:rsid w:val="00AD4252"/>
    <w:rsid w:val="00B10800"/>
    <w:rsid w:val="00B21B1C"/>
    <w:rsid w:val="00B31118"/>
    <w:rsid w:val="00B549AB"/>
    <w:rsid w:val="00B87C11"/>
    <w:rsid w:val="00BA3252"/>
    <w:rsid w:val="00BE659C"/>
    <w:rsid w:val="00C11DD8"/>
    <w:rsid w:val="00C169BD"/>
    <w:rsid w:val="00C55DCE"/>
    <w:rsid w:val="00CB14E1"/>
    <w:rsid w:val="00CD3C18"/>
    <w:rsid w:val="00CD54D5"/>
    <w:rsid w:val="00CF267B"/>
    <w:rsid w:val="00D07502"/>
    <w:rsid w:val="00D17B4A"/>
    <w:rsid w:val="00D42CCC"/>
    <w:rsid w:val="00DE4D16"/>
    <w:rsid w:val="00E0578E"/>
    <w:rsid w:val="00E876D6"/>
    <w:rsid w:val="00EB049C"/>
    <w:rsid w:val="00F447C8"/>
    <w:rsid w:val="00F825C1"/>
    <w:rsid w:val="00FB43C1"/>
    <w:rsid w:val="00FC26D0"/>
    <w:rsid w:val="00FF6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9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49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549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49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5D700C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5D70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5D700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9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49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549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49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5D700C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5D70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5D70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4788F-17F7-4593-B730-EA2D1498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SHU_VIRTUAL</cp:lastModifiedBy>
  <cp:revision>81</cp:revision>
  <dcterms:created xsi:type="dcterms:W3CDTF">2014-10-10T10:54:00Z</dcterms:created>
  <dcterms:modified xsi:type="dcterms:W3CDTF">2015-01-11T09:48:00Z</dcterms:modified>
</cp:coreProperties>
</file>