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44" w:rsidRDefault="007C4944" w:rsidP="007C4944">
      <w:pPr>
        <w:rPr>
          <w:sz w:val="24"/>
          <w:szCs w:val="24"/>
        </w:rPr>
      </w:pPr>
      <w:r>
        <w:rPr>
          <w:sz w:val="24"/>
          <w:szCs w:val="24"/>
        </w:rPr>
        <w:t>В методическом пособии представлен математический тренинг для учащихся начальной школы</w:t>
      </w:r>
    </w:p>
    <w:p w:rsidR="0080385B" w:rsidRPr="007C4944" w:rsidRDefault="0080385B" w:rsidP="007C4944"/>
    <w:sectPr w:rsidR="0080385B" w:rsidRPr="007C4944" w:rsidSect="00803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6F8" w:rsidRDefault="007866F8" w:rsidP="00B8766C">
      <w:r>
        <w:separator/>
      </w:r>
    </w:p>
  </w:endnote>
  <w:endnote w:type="continuationSeparator" w:id="0">
    <w:p w:rsidR="007866F8" w:rsidRDefault="007866F8" w:rsidP="00B8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6F8" w:rsidRDefault="007866F8" w:rsidP="00B8766C">
      <w:r>
        <w:separator/>
      </w:r>
    </w:p>
  </w:footnote>
  <w:footnote w:type="continuationSeparator" w:id="0">
    <w:p w:rsidR="007866F8" w:rsidRDefault="007866F8" w:rsidP="00B8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7" o:spid="_x0000_s2050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8" o:spid="_x0000_s2051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6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66C"/>
    <w:rsid w:val="000E212E"/>
    <w:rsid w:val="00271F2A"/>
    <w:rsid w:val="004E66E1"/>
    <w:rsid w:val="0051279C"/>
    <w:rsid w:val="00781DF3"/>
    <w:rsid w:val="007866F8"/>
    <w:rsid w:val="007C4944"/>
    <w:rsid w:val="0080385B"/>
    <w:rsid w:val="00855AFC"/>
    <w:rsid w:val="0096525C"/>
    <w:rsid w:val="00AF4554"/>
    <w:rsid w:val="00B8766C"/>
    <w:rsid w:val="00BB4960"/>
    <w:rsid w:val="00EE5C08"/>
    <w:rsid w:val="00EF3FA3"/>
    <w:rsid w:val="00F41CB4"/>
    <w:rsid w:val="00FD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766C"/>
  </w:style>
  <w:style w:type="paragraph" w:styleId="a5">
    <w:name w:val="footer"/>
    <w:basedOn w:val="a"/>
    <w:link w:val="a6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2016-04-17T21:52:00Z</dcterms:created>
  <dcterms:modified xsi:type="dcterms:W3CDTF">2016-04-17T21:52:00Z</dcterms:modified>
</cp:coreProperties>
</file>