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0" w:rsidRDefault="00BB4960" w:rsidP="00BB4960">
      <w:pPr>
        <w:rPr>
          <w:sz w:val="24"/>
          <w:szCs w:val="24"/>
        </w:rPr>
      </w:pPr>
      <w:r>
        <w:rPr>
          <w:sz w:val="24"/>
          <w:szCs w:val="24"/>
        </w:rPr>
        <w:t xml:space="preserve">В методических рекомендациях представлены дидактические средства управления эмоциональным компонентом  учебной деятельности учащихся на занятиях по физике. </w:t>
      </w:r>
    </w:p>
    <w:p w:rsidR="0080385B" w:rsidRPr="00BB4960" w:rsidRDefault="0080385B" w:rsidP="00BB4960"/>
    <w:sectPr w:rsidR="0080385B" w:rsidRPr="00BB4960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20" w:rsidRDefault="00E14220" w:rsidP="00B8766C">
      <w:r>
        <w:separator/>
      </w:r>
    </w:p>
  </w:endnote>
  <w:endnote w:type="continuationSeparator" w:id="0">
    <w:p w:rsidR="00E14220" w:rsidRDefault="00E14220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20" w:rsidRDefault="00E14220" w:rsidP="00B8766C">
      <w:r>
        <w:separator/>
      </w:r>
    </w:p>
  </w:footnote>
  <w:footnote w:type="continuationSeparator" w:id="0">
    <w:p w:rsidR="00E14220" w:rsidRDefault="00E14220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51279C"/>
    <w:rsid w:val="0080385B"/>
    <w:rsid w:val="00B8766C"/>
    <w:rsid w:val="00BB4960"/>
    <w:rsid w:val="00E14220"/>
    <w:rsid w:val="00EF3FA3"/>
    <w:rsid w:val="00F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2016-04-17T21:37:00Z</dcterms:created>
  <dcterms:modified xsi:type="dcterms:W3CDTF">2016-04-17T21:37:00Z</dcterms:modified>
</cp:coreProperties>
</file>