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C9" w:rsidRDefault="006665C9" w:rsidP="00BD4CD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газета, 7 июля 2015 г. С.7</w:t>
      </w:r>
    </w:p>
    <w:p w:rsidR="00436328" w:rsidRPr="00BD4CD7" w:rsidRDefault="006665C9" w:rsidP="00BD4CD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41B5C">
        <w:rPr>
          <w:rFonts w:ascii="Times New Roman" w:hAnsi="Times New Roman"/>
          <w:b/>
          <w:sz w:val="28"/>
          <w:szCs w:val="28"/>
        </w:rPr>
        <w:t>ТРИ «СУВОРОВА»</w:t>
      </w:r>
      <w:r w:rsidR="00436328" w:rsidRPr="00BD4CD7">
        <w:rPr>
          <w:rFonts w:ascii="Times New Roman" w:hAnsi="Times New Roman"/>
          <w:b/>
          <w:sz w:val="28"/>
          <w:szCs w:val="28"/>
        </w:rPr>
        <w:t xml:space="preserve">  ГЕНЕРАЛА   А.А</w:t>
      </w:r>
      <w:r w:rsidR="00E51CBD">
        <w:rPr>
          <w:rFonts w:ascii="Times New Roman" w:hAnsi="Times New Roman"/>
          <w:b/>
          <w:sz w:val="28"/>
          <w:szCs w:val="28"/>
        </w:rPr>
        <w:t xml:space="preserve">. </w:t>
      </w:r>
      <w:r w:rsidR="00436328" w:rsidRPr="00BD4CD7">
        <w:rPr>
          <w:rFonts w:ascii="Times New Roman" w:hAnsi="Times New Roman"/>
          <w:b/>
          <w:sz w:val="28"/>
          <w:szCs w:val="28"/>
        </w:rPr>
        <w:t>ЛУЧИНСКОГО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</w:rPr>
        <w:t xml:space="preserve">(23  марта </w:t>
      </w:r>
      <w:smartTag w:uri="urn:schemas-microsoft-com:office:smarttags" w:element="metricconverter">
        <w:smartTagPr>
          <w:attr w:name="ProductID" w:val="2015 г"/>
        </w:smartTagPr>
        <w:r w:rsidRPr="00BD4CD7">
          <w:rPr>
            <w:rFonts w:ascii="Times New Roman" w:hAnsi="Times New Roman"/>
            <w:sz w:val="28"/>
            <w:szCs w:val="28"/>
          </w:rPr>
          <w:t>2015 г</w:t>
        </w:r>
      </w:smartTag>
      <w:r w:rsidRPr="00BD4CD7">
        <w:rPr>
          <w:rFonts w:ascii="Times New Roman" w:hAnsi="Times New Roman"/>
          <w:sz w:val="28"/>
          <w:szCs w:val="28"/>
        </w:rPr>
        <w:t>. -115-летие  генерала  армии, Героя Советского  Союза  А.А.Лучинского)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</w:rPr>
        <w:t>Не так давно  я  зашёл в вагон  метро  и оказался ряд</w:t>
      </w:r>
      <w:r w:rsidR="00BD4CD7">
        <w:rPr>
          <w:rFonts w:ascii="Times New Roman" w:hAnsi="Times New Roman"/>
          <w:sz w:val="28"/>
          <w:szCs w:val="28"/>
        </w:rPr>
        <w:t xml:space="preserve">ом  со своим  старым знакомым. </w:t>
      </w:r>
      <w:r w:rsidRPr="00BD4CD7">
        <w:rPr>
          <w:rFonts w:ascii="Times New Roman" w:hAnsi="Times New Roman"/>
          <w:sz w:val="28"/>
          <w:szCs w:val="28"/>
        </w:rPr>
        <w:t>Он спросил:  «Над чем  ты  теперь работаешь?». Я ответил:  «Над  очерком  о генерале Лучинском». И в ответ  услышал: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</w:rPr>
        <w:t>«Зачем? Это ведь  не Жуков, не Рокоссовский, не Конев?  Зачем народу  знать о каком-то Лучинском!  Надо писать о знаменитых полководцах, а не о каждом генерале!  Кому это надо?».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</w:rPr>
        <w:t>И  тогда я ему ответил: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</w:rPr>
        <w:t>«Ты ошибаешься, потому что  не  знаешь его биографии. А ведь этого человека   до  сих пор   называют одним из освободителей Беларуси.  И я категорически  возражаю  против мнения  о том,  что нужно писать только о знаменитых полководцах.  Люди хотят  знать правду не только о них, а  как в действительности происходило  освобождение нашей республики  от  немецких оккупантов  и  какими  были командармы, освобождавшие Беларусь.  Тем более  накануне 70-летия   нашей Великой Победы над германским нацизмом.  А знаешь ли  ты, что полководческих  орденов Суворова  1-й степени у генерала   Лучинского было больше,  чем у маршалов Жукова, Рокоссовского и Конева!».  Пперед  тем, как выйти из вагона метро, мой собеседник  сказал: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</w:rPr>
        <w:t>«То, что я услышал о наградах Лучинского,  не может быть».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</w:rPr>
        <w:t>Действительно, для награждения  командиров Красной Армии  за выдающиеся заслуги  в организации и руководстве  боевыми операциями  и за достигнутые в  результате  этих операций  успехи в боях за Родину  29 июля 1942 года был учреждён  военный орден  Суворова  1-й, 2-й и 3-й  степени.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</w:rPr>
        <w:t xml:space="preserve">Так вот, Г.К.Жуков  был награждён  2 орденами  Суворова 1-й степени,  К.К.Рокоссовский  - одним,  а  И.С.Конев – двумя  орденами Суворова 1-й степени.  Что  же касается  А.А.Лучинского, то  он был удостоен  этого полководческого  ордена трижды.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</w:rPr>
        <w:t>Хоть  Александр  Александрович   не дослужился  до звания  «Маршал Советского Союза», имевшие это звание  Жуков, Рокоссовский, Конев, Василевский  и другие  советские  полководцы высоко оценивали  военный  талант  генерала  армии  Лучинского.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</w:rPr>
        <w:lastRenderedPageBreak/>
        <w:t>К сожалению, до сих пор  не то  что не написана  его  полная  биография,  но даже краткие  биографические  справки  об этом генерале  в различных  энциклопедиях  и энциклопедических  справочниках  пестрят ошибками и фактическими неточностями. Им  свойственно явление, которое называется  «тиражированием  ошибок».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</w:rPr>
        <w:t xml:space="preserve"> Видный советский военачальник  Александр Александрович  Лучинский   прожил долгую жизнь.  Он начал свой жизненный путь  в  самом конце  </w:t>
      </w:r>
      <w:r w:rsidRPr="00BD4CD7">
        <w:rPr>
          <w:rFonts w:ascii="Times New Roman" w:hAnsi="Times New Roman"/>
          <w:sz w:val="28"/>
          <w:szCs w:val="28"/>
          <w:lang w:val="be-BY"/>
        </w:rPr>
        <w:t>Х</w:t>
      </w:r>
      <w:r w:rsidRPr="00BD4CD7">
        <w:rPr>
          <w:rFonts w:ascii="Times New Roman" w:hAnsi="Times New Roman"/>
          <w:sz w:val="28"/>
          <w:szCs w:val="28"/>
          <w:lang w:val="en-US"/>
        </w:rPr>
        <w:t>I</w:t>
      </w:r>
      <w:r w:rsidRPr="00BD4CD7">
        <w:rPr>
          <w:rFonts w:ascii="Times New Roman" w:hAnsi="Times New Roman"/>
          <w:sz w:val="28"/>
          <w:szCs w:val="28"/>
          <w:lang w:val="be-BY"/>
        </w:rPr>
        <w:t xml:space="preserve">Х  века  - 23  марта 1900 года </w:t>
      </w:r>
      <w:r w:rsidRPr="00BD4CD7">
        <w:rPr>
          <w:rFonts w:ascii="Times New Roman" w:hAnsi="Times New Roman"/>
          <w:sz w:val="28"/>
          <w:szCs w:val="28"/>
        </w:rPr>
        <w:t>и</w:t>
      </w:r>
      <w:r w:rsidRPr="00BD4CD7">
        <w:rPr>
          <w:rFonts w:ascii="Times New Roman" w:hAnsi="Times New Roman"/>
          <w:sz w:val="28"/>
          <w:szCs w:val="28"/>
          <w:lang w:val="be-BY"/>
        </w:rPr>
        <w:t xml:space="preserve"> окончил  его  на  91-м году жизни  - 25 декабря 1990 года,  накануне распада  Советского Союза  страны, которой он посвятил свою жизнь  и деятельность.  Лучинский  был  одним из последних командармов Красной  Армии  периода Великой Отечественной  войны,  которые  ушли  из жизни в конце  ХХ  века.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Интересно,  что  А.А.Лучинский  родился  в  семье  Александра Лаврентьевича  Лучинского (1871-1922), участника  Русско-японской и Первой  мировой войны, командира пехотного полка  в  наступательной  операции  Юго-Западного фронта. известной под названием “Брусиловский прорыв”.  В феврале 1917 года  он стал генерал-майором. С  мая  1918 года А.Л.Лучинский  проходил службу в Красной Армии  в качестве инспектора пехоты, а затем преподавателя  тактики на курсах красных командиров.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Детские забавы  Александра носили “военный характер”. В  одиннадцать лет  он был отдан в  кадетский корпус  в  Вольске.  После  Октябрьской революции  он был расформирован.  </w:t>
      </w:r>
    </w:p>
    <w:p w:rsidR="00436328" w:rsidRPr="00BD4CD7" w:rsidRDefault="00436328" w:rsidP="00BD4CD7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Тогда  юный  Александр, не завершив обучение   в  кадетском корпусе, сдал экстерном  на аттестат зрелости  в реальном училище  и  поступил на физико-математический  факультет  Саратовского  университета. Одновременно он работал грузчиком  на пристанях  Вольска и Саратова.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Весной  1919 года  Александр  Лучинский  добровольно вступил в  Красную Армию.  Он начал службу  в Бухарском  отряде 14-й армии Юго-Восточного фронта,  а затем  воевал в качестве  командира взвода разведки в   леген</w:t>
      </w:r>
      <w:r w:rsidR="00BD4CD7" w:rsidRPr="00BD4CD7">
        <w:rPr>
          <w:rFonts w:ascii="Times New Roman" w:hAnsi="Times New Roman"/>
          <w:sz w:val="28"/>
          <w:szCs w:val="28"/>
          <w:lang w:val="be-BY"/>
        </w:rPr>
        <w:t xml:space="preserve">дарной 25-й Чапаевской дивизии </w:t>
      </w:r>
      <w:r w:rsidRPr="00BD4CD7">
        <w:rPr>
          <w:rFonts w:ascii="Times New Roman" w:hAnsi="Times New Roman"/>
          <w:sz w:val="28"/>
          <w:szCs w:val="28"/>
          <w:lang w:val="be-BY"/>
        </w:rPr>
        <w:t>под Уральском и  Лбищенском.  На Южном фронте  в составе 50-й Таманской дивизии  Александр Александрович  освобождал  Царицын, Ставрополь и Моздок,  а затем вместе  с другими воинами  28-й стрелковой дивизии  принял  участие в  освобождении   Баку  и установлении Советской власти в Азербайджане и Армении.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 1921 году  А</w:t>
      </w:r>
      <w:r w:rsidR="00BD4CD7" w:rsidRPr="00BD4CD7">
        <w:rPr>
          <w:rFonts w:ascii="Times New Roman" w:hAnsi="Times New Roman"/>
          <w:sz w:val="28"/>
          <w:szCs w:val="28"/>
          <w:lang w:val="be-BY"/>
        </w:rPr>
        <w:t xml:space="preserve">.Лучинский находился в составе </w:t>
      </w:r>
      <w:r w:rsidRPr="00BD4CD7">
        <w:rPr>
          <w:rFonts w:ascii="Times New Roman" w:hAnsi="Times New Roman"/>
          <w:sz w:val="28"/>
          <w:szCs w:val="28"/>
          <w:lang w:val="be-BY"/>
        </w:rPr>
        <w:t xml:space="preserve">14-Майкопской кавалерийской дивизии, которая вела борьбу с бандитизмом на Северном Кавказе.  Затем на Туркестанском фронте, будучи  командиром  взвода и </w:t>
      </w: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 xml:space="preserve">эскадрона, он  участвовал в ликвидации басмачества на территории  республик Средней Азии.  За отличия в боях  по защите  революции  Лучи нский был награждён тремя орденами Красного Знамени, в том числе  и орденом Трудового Красного Знамени Узбекской ССР.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 последующие годы  Александр Александрович  был начальником полковой школы  83-го кавалерийского полка,  с 1933 года – начальником штаба,  а спустя два года  - командиром  48-го Казахского  кавалерийского полка в Среднеазиатском военном округе.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  В  1937-1938 годах он находился в Китае в качестве военного советника.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К сожалению, во всех  энциклопедиях  и энциклопедических  справочниках  утверждается,  что  А.А.Лучинский окончил Военную академию им.М.В.Фрунзе  в 1940 году. Здесь допущена   ошибка. 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Дело в том, что автору этих строк  удалось  найти  его воспоминания  под названием  “Забайкальцы  на сопках  Маньчжурии”, опубликованные  в  восьмом номере “Военно-исторического журнала” за 1971-й год.  В  краткой  биографической справке  об этом  военачальнике,  напечатанной   перед  текстом статьи  А.Лучинского,  со ссылкой на его личное дело отмечается, что  он “в 1939 году  заканчивает  заочный факультет  Военной  академ ии  им.Фрунзе и назначается  заместителем начальника  управления  боевой подготовки  Среднеазиатского военного округа” .         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Накануне   Великой Отечественной  он был одним  из самых высокообразованных  высших офицеров  в  Красной Армии.   Алекс андр Александрович  окончил объединёные курсы комсостава  в Ташкенте, в  1927-м   военную школу,  в 1930-м  Новочеркасские  курсы усовершенствования командного состава,а  в 1939 году  Военную  академию им.М.В.Фрунзе.  Уже  </w:t>
      </w:r>
      <w:r w:rsidR="00BD4CD7" w:rsidRPr="00BD4CD7">
        <w:rPr>
          <w:rFonts w:ascii="Times New Roman" w:hAnsi="Times New Roman"/>
          <w:sz w:val="28"/>
          <w:szCs w:val="28"/>
          <w:lang w:val="be-BY"/>
        </w:rPr>
        <w:t>после  войны он</w:t>
      </w:r>
      <w:r w:rsidRPr="00BD4CD7">
        <w:rPr>
          <w:rFonts w:ascii="Times New Roman" w:hAnsi="Times New Roman"/>
          <w:sz w:val="28"/>
          <w:szCs w:val="28"/>
          <w:lang w:val="be-BY"/>
        </w:rPr>
        <w:t>око</w:t>
      </w:r>
      <w:r w:rsidR="00BD4CD7" w:rsidRPr="00BD4CD7">
        <w:rPr>
          <w:rFonts w:ascii="Times New Roman" w:hAnsi="Times New Roman"/>
          <w:sz w:val="28"/>
          <w:szCs w:val="28"/>
          <w:lang w:val="be-BY"/>
        </w:rPr>
        <w:t>нчил</w:t>
      </w:r>
      <w:r w:rsidRPr="00BD4CD7">
        <w:rPr>
          <w:rFonts w:ascii="Times New Roman" w:hAnsi="Times New Roman"/>
          <w:sz w:val="28"/>
          <w:szCs w:val="28"/>
          <w:lang w:val="be-BY"/>
        </w:rPr>
        <w:t xml:space="preserve"> Высшие академические курсы  при Высшей  военной академии  им.К.Е.Ворошилова  (1948). С апреля  1941  года полковник   Александр  Лучинский  стал командиром  83-й горно-стрелковой дивизии, которая дислоцировалась  в Средней Азии.  Под его  руководством была решена  задача доукомплектования  частей дивизии, её перевооружения. освоения командным составом  новых уставов и наставлений. В итоге весной  1942 года  эта дивизия  на инспекторской проверке заняла первое место в округе.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 начале  Великой Отечественной войны  83-я  горнострелковая дивизия  вошла в Иран, а с октября 1942  года  она  была переформирована в Закавказский  фронт.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С  ноября  1942  года  дивизия под  командованием А.А.Лучинского  вела бои  на Закавказском  и Северо-Кавказском фронтах.  Она участвовала  в </w:t>
      </w: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>обороне Кавказа, в Северо-Кавказской и Краснодарской наступательных операциях.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Следует заметить,  что одним из тормозов   в карьере  Александровича  Александровича было то, что он  долгие годы   был беспартийным.  Его вступление в  ВКП(б) произошло  только в марте 1943 года в возрасте 43 лет.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 31 марта 1943 года ему присваивается  звание  генерал-майора.  25 апреля  1943 года Александр  Александрович   назначается  командиром 3-го горнострелкового корпуса, который вёл успешные  боевые действия  в составе Северо-Кавказского фронта. а затем – Приморской  армии.  Войска  этого  корпуса  отличились при разгроме  таманской группировки противника, в Новороссийско-Таманской   наступательной операции, в боях на Керченском полуострове, при освобождении  Ялты и Севастополя в крымской  наступательной операции.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На  Керченском  полуострове  в марте  1944 года Александр  Александрович  был ранен.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21  мая 1944  года  А.А.Лучинский по излечении от ранения  был назначен  командующим  28-й  армией  1-го Белорусского  фронта, а через три дня – 24 мая  ему  присвоили звание “генерал-лейтенант”. 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У  читателей  “Сельской газеты”  может возникнуть  вопрос: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“Кто  рекомендовал  Лучинского на этот высокий пост?  Сталин или кто-то другой?”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Я  изучил  архивные и  многие другие опубликованные источники и не  получил ответа на этот вопрос.  Наконец,  я обратился к мемуарам  начальника Генерального штаба Красной Армии, заместителя  наркома обороны СССР, Маршала  Советского  Союза  Александра Михайловича Василевского  “Дело всей жизни” (М., 1973). На стр.418-419  читаю: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“Помню  и другую беседу  того  времени  (речь идёт о марте-апреле  1944 года –Э.И.). 4-й  Украинский фронт  готовился тогда к  штурму  Сапун-горы и взятию Севастополя.  Сталин  поинтересовался,  какие войска этого фронта  можно будет взять  после освобождения  Севастополя  на усиление фронтов  белорусского направления…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Попросил  также сообщить  свои предложения о  начальниках штабов  создаваемых  на белорусском направлении  фронтов  и  наметить из состава  войск  4-го Украинского фронта  известный мне и наиболее опытный  высший командный состав, который полезно  будет использовать  при проведении  Белорусской  операции.  Обдумав это, я несколько  позднее назвал  двух командармов – Г.Ф.Захарова  и Я.Г.Крейзера, а из командиров корпусов – А.А.Лучинского, П.К.Кошевого и ряд других командиров.  </w:t>
      </w: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 xml:space="preserve">Данные рекомендации  также не пропали даром. Захаров  стал командовать  после И.Е.Петрова  2-м Белорусским фронтом; Крейзер – опять 51-й армией, во главе которой он с июля участвовал  в развитии Белорусской операции; Лучинский с 28-й армией  участвовал в развитии  Бобруйской операции; Кошевой командовал  во время  освобождения  Белоруссии 71-м с трелковым корпусом и т.д.” 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Это была  28-я армия  третьего формирования (первого – в июне  1941 года в Архангельском военном округе, второго -  в  ноябре 1941-го- Московском военном округе).  Она была сформирована  в сентябре 1942 года в Сталинградском военном округе.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Во время операции  “Багратион”  в состав  28-й армии  входили  3-й гвардейский, 20-й и 128 стрелковые  корпуса, 119,153 и 161-й укреплённые районы, 30-й гвардейский танковый  и  347-й  гвардейский самоходный артиллерийский  полки, 3  самоходные артиллерийские  полка, артиллерийские и миномётные  соединения и части.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Под  командованием генерал-лейтенанта А.А.Лучинского 28-я  армия в составе  1-го и 3-го Белорусского  фронтов и 1-го Украинского фронта  участвовала  в Белорусской, Вост очно-Прусской,  Берлинской и Пражской наступательных операциях.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А теперь вернёмся к началу операции  “Багратион” .  В мемуарах  члена Военного   совета 1-го Белорусского фронта, генерал-лейтенанта  К.Ф.Телегина  “Войны несчитанные  версты”  есть такие строки: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“…В ночь на 24 июня  (1944 года – Э.И.) К.К.Рокоссовский ,  автор этих строк.  В.И.Казаков  (командующий артиллерией  1-го  Белорусского фронта –Э.И.) и  Г.Н.Орёл (командующий бронетанковыми и механизированными войсками  1-го Белорусского фронта –Э.И.)   выехали   в расположение  28-й армии  (командарм генерал-лейтенант  А,А.Лучинский, члены  Военного совета генерал-майор  А.Н.Мельников). генерал-майор  и</w:t>
      </w:r>
      <w:r w:rsidRPr="00BD4CD7">
        <w:rPr>
          <w:rFonts w:ascii="Times New Roman" w:hAnsi="Times New Roman"/>
          <w:sz w:val="28"/>
          <w:szCs w:val="28"/>
        </w:rPr>
        <w:t>/</w:t>
      </w:r>
      <w:r w:rsidRPr="00BD4CD7">
        <w:rPr>
          <w:rFonts w:ascii="Times New Roman" w:hAnsi="Times New Roman"/>
          <w:sz w:val="28"/>
          <w:szCs w:val="28"/>
          <w:lang w:val="be-BY"/>
        </w:rPr>
        <w:t>с   И.Л.Печер</w:t>
      </w:r>
      <w:r w:rsidRPr="00BD4CD7">
        <w:rPr>
          <w:rFonts w:ascii="Times New Roman" w:hAnsi="Times New Roman"/>
          <w:sz w:val="28"/>
          <w:szCs w:val="28"/>
        </w:rPr>
        <w:t>и</w:t>
      </w:r>
      <w:r w:rsidRPr="00BD4CD7">
        <w:rPr>
          <w:rFonts w:ascii="Times New Roman" w:hAnsi="Times New Roman"/>
          <w:sz w:val="28"/>
          <w:szCs w:val="28"/>
          <w:lang w:val="be-BY"/>
        </w:rPr>
        <w:t>ца)…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Наблюдательный пункт  командующего  28-й армией  генерал-лейтенанта Александра Александровича  Лучинского  представлял собой сооружение в некотором смысле необычное – это была высокая  деревянная башня, наверху которой, чуть выше вершин  окружавших её  многолдетних величественных сосен. Была оборудована  хорошо замаскированная  смотровая площадка. Отсюда оборона противника просматривалась на большую глубину” </w:t>
      </w:r>
      <w:r w:rsidR="00BD4CD7">
        <w:rPr>
          <w:rFonts w:ascii="Times New Roman" w:hAnsi="Times New Roman"/>
          <w:sz w:val="28"/>
          <w:szCs w:val="28"/>
        </w:rPr>
        <w:t>[</w:t>
      </w:r>
      <w:r w:rsidRPr="00BD4CD7">
        <w:rPr>
          <w:rFonts w:ascii="Times New Roman" w:hAnsi="Times New Roman"/>
          <w:sz w:val="28"/>
          <w:szCs w:val="28"/>
        </w:rPr>
        <w:t xml:space="preserve"> с.310-311]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</w:rPr>
        <w:t>(</w:t>
      </w:r>
      <w:r w:rsidRPr="00BD4CD7">
        <w:rPr>
          <w:rFonts w:ascii="Times New Roman" w:hAnsi="Times New Roman"/>
          <w:sz w:val="28"/>
          <w:szCs w:val="28"/>
          <w:lang w:val="be-BY"/>
        </w:rPr>
        <w:t xml:space="preserve">Телегин К.Ф. Войны несчитанные версты </w:t>
      </w:r>
      <w:r w:rsidRPr="00BD4CD7">
        <w:rPr>
          <w:rFonts w:ascii="Times New Roman" w:hAnsi="Times New Roman"/>
          <w:sz w:val="28"/>
          <w:szCs w:val="28"/>
        </w:rPr>
        <w:t>/К.Ф.</w:t>
      </w:r>
      <w:r w:rsidRPr="00BD4CD7">
        <w:rPr>
          <w:rFonts w:ascii="Times New Roman" w:hAnsi="Times New Roman"/>
          <w:sz w:val="28"/>
          <w:szCs w:val="28"/>
          <w:lang w:val="be-BY"/>
        </w:rPr>
        <w:t>Телег</w:t>
      </w:r>
      <w:r w:rsidRPr="00BD4CD7">
        <w:rPr>
          <w:rFonts w:ascii="Times New Roman" w:hAnsi="Times New Roman"/>
          <w:sz w:val="28"/>
          <w:szCs w:val="28"/>
        </w:rPr>
        <w:t>и</w:t>
      </w:r>
      <w:r w:rsidRPr="00BD4CD7">
        <w:rPr>
          <w:rFonts w:ascii="Times New Roman" w:hAnsi="Times New Roman"/>
          <w:sz w:val="28"/>
          <w:szCs w:val="28"/>
          <w:lang w:val="be-BY"/>
        </w:rPr>
        <w:t xml:space="preserve">н </w:t>
      </w:r>
      <w:r w:rsidRPr="00BD4CD7">
        <w:rPr>
          <w:rFonts w:ascii="Times New Roman" w:hAnsi="Times New Roman"/>
          <w:sz w:val="28"/>
          <w:szCs w:val="28"/>
        </w:rPr>
        <w:t>//</w:t>
      </w:r>
      <w:r w:rsidRPr="00BD4CD7">
        <w:rPr>
          <w:rFonts w:ascii="Times New Roman" w:hAnsi="Times New Roman"/>
          <w:sz w:val="28"/>
          <w:szCs w:val="28"/>
          <w:lang w:val="be-BY"/>
        </w:rPr>
        <w:t>М, Военное изд-во, 1988 – 416 с.)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>25 июня  1944  года группа И.А.Плиева и корпус  М.Ф.Панова, сбивая части  отступающих немецких войск, начали быстро продвигаться вперёд.  Уверенно  развивали удар 28-я и 65-я армии.  Танковые и  артиллерийские части  этих армий, преодолев на  паричском направлении лесистый участок, так разворотили и размесили  заболоченные места, что они даже для тягачей стали  труднопроходимыми.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Вслед за подвижными войсками  3-я и 28-я армия выдвигались  на внешний фронт  окружения бобруйской группировки врага, а 48-я и 65-я армии  - на внутренний.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28 июня войска  48-й армии  закончили ликвидацию  окружённого противника, а 29 июня  1944  года Бобруйск был полностью освобождён.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За активное  участие  и достижение больших результатов в  Бобруйской  операции  1-го Белорусского  фронта командарм-28  А.А.Лучинский был награждён полководческим орденом  Суворова 1-й степени. 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  5-м томе  “Советской военной  энциклопедии” (М., 1978), 4-м томе  “Энцыклапедыі  гісторыі  Беларусі” (Мн., 1997),  в 9-м томе  18-томной  “Беларускай энцыклапедыі” (Мн., 1999), в военном  биографическом словаре  “Великая Отечественная .Командармы” (Москва-Жуковский, 2005),  4-м томе  энциклопедии  “Республика Беларусь” (Мн., 2007)  утверждается,  что  А.А.Лучинский  был участником освобождения  Вилейки и Минска. Это не соответствует  действительности  и  данным  архивных документов.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Ну,  а что же соответствует  действительности?  Почему  генерала  Александра Лучинского до сих пор  называют одним из освободителей  Беларуси? 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Дело в том,  что командующий войсками 1-го  Белорусского фронта   К.К.Рокоссовский  в соответствии  с планом Ставки Верховного Главнокомандования   после тщательной доразвед ки  всей обстановки принял решение прорвать оборону противника  двумя группировками:  одной – севернее  Рогачёва и другой –южнее  Парич.  Этим двум груупировкам  ставилась ближайшая задача  разгромить  противостоящего врага и сходящимися ударами  обеих групп окружить  жлобин-бобруйскую группу  и ликвидировать её.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В паричскую группу  входили 65-я армия  под командованием генерал-лейтенанта  П.И.Батова, 28-я  армия  под командованием генерал-лейтенанта  А.А.Лучинского,  конно-механизированная группа генерал-лейтенанта  И.А.Плиева и 1-й  гвардейский танковый корпус генерал-майора  М.Ф.Панова .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>Против войск правого крыла  1-го Белорусского фронта  оборонялась 9-я немецкая армия, котороая  преграждала  войскам этого фронта  путь на Бобруйск. На бобруйском направлении  против  четырёх  армий  1-го  Белорусского  фронта (3-й, 48-й, 65-й и 28-й)  у противника были  131 тыс. человек, 5137 пушек, около 2500 орудий и миномётов, 356 танков и самоходных установок. Вражеские войска прикрывались  с воздуха 700 самолётами.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Бобруйская операция  1944 года – это наступательная операция правого крыла  1-го Белорусского фронта, проведенная 24-29 июня; часть  стратегической  Белорусской наступательной операции  1944 года.  К Бобруйской операции   привлекались  3-я, 48-я, 65-я, 28-я  общевосковые армии, 16-я  воздушная армия, 9-й, 1-й  гвардейскя  конно-механизированная группа  1-го Белорусского фронта, Днепровская военная флотилия, а также соединения авиации  дальнего действия. 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Через  четверть века  после этой операции  Александр Лучинский вспоминал: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“В ночь перед атакой  я долго  не мог уснуть… Тяжело давила  лежавшая на мне ответственность за успех  предстоявшего боя; радовал  неукротимый  наступательный порыв, с которым наши солдаты  шли сражаться за  честь и независимость  нашей Родины; волновала  всё ещё  казавшасяся неясной  обстановка  в  стане врага…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Наконец, двадцатиминутным  огневым налётом по всей тактической зоне  обороны противника  закончилась артиллерийская подготовка, и в 7 час.05 мин. наша пехота  перешла в  атаку. Артиллерия поддерживала  атаку на глубину первой позиции  врага двойным огневым валом.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Наибольший успех  обозначился сразу на нашем правом фланге, где при  поддержке 5-й артиллерийской дивизии  наступали части  3-го гвардейского стрелкового корпуса под командованием  генерал-майора  Ф.И.Перхоровича  (нашего  земляка-белоруса   Франца  Иосифовича  Перхоровича, уроженца посёлка  Залазы ныне  Докшицкого района  Витебской  области,  который  с ноября 1944 года станет командармом -47  1-го Белорусского фронта,  а в  1945 году  будет удостоен  воинского  звания  “генерал-лейтенант” и высокого звания  Героя Советского Союза –Э.И.). Здесь воины  54-й и 96-й  гвардейских стрелковых дивизий вместе с воинами  30-го танкового полка, прижимались к огневому валу своей артиллерии, ворвались в Чернявку и Гороховщизну. Добивая штыками и гранатами </w:t>
      </w: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>уцелевших гитлеровцев, они  стремительным  броском  вышли к реке  Тремля и захватили  Бродцы и Ельцы.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Несколько  южнее, из Вьюнищ, гитлеровцев дружно атаковали  полки 55-й  Иркутской стрелковой дивизии (20ск). Несмотря на  сильное сопротивление  противника в Пружинищах, иркутцы  овладели этим населённым пунктом   и продвинулись до Тремли. Левее  55-й гвардейской наступала  48-я гвардейская стрелковая дивизия, также входившая  в состав 20-го  стрелкового корпуса, которым командовал  храбрый и волевой генерал-майор  Н.А.Шварев.  Непроходимое болото  разделяло эти дивизии, заставляя их наступать по отдельным тактическим направлениям.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На вспомогательном  направлении, с рубежа Любань, преодолевая сопротивление 129-й пехотной дивизии немцев, наступал 128-й стрелковый корпус, усиленный лишь  одной 3-корпусной  артбригадой. Вступивший всего за несколько дней до начала наступления в командование этим корпусом  генерал-майор П.Ф.Батицкий  (будущий Маршал Советского Союза – Э.И.) управлял  войсками твёрдо и умело.  Его первый эшелон – 152-я и 130-я стрелковые дивизии – действовал энергично.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В течение дня  24 июня  войска 28-й армии  прорвали немецко-фашистскую оборону на фронте в 30 км и продвинулись от 9 до 13 км, преодолев таким образом  тактическую зону обороны противника.  Это был наилучший результат  первого дня наступления  среди четырёх армий  правого крыла  1-го Белорусского фронта  в Бобруйской операции…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В эт от же день (26 июня 1944 года –Э.И.)  Верховный Главнокомандующий И.В.Сталин отдал приказ с объявлением благодарности  войскам  за отличные боевые действия и прорыв фронта  немцев юго-западнее  Жлобина. В приказе упоминались корпуса и дивизии 28-й армии, участвовавшие в прорыве, и в ознаменование победы  назначался салют  в 20 залпов из 224 орудий”  (Лучинский А.  28-я армия в Бобруйской операции </w:t>
      </w:r>
      <w:r w:rsidRPr="00BD4CD7">
        <w:rPr>
          <w:rFonts w:ascii="Times New Roman" w:hAnsi="Times New Roman"/>
          <w:sz w:val="28"/>
          <w:szCs w:val="28"/>
        </w:rPr>
        <w:t>//</w:t>
      </w:r>
      <w:r w:rsidRPr="00BD4CD7">
        <w:rPr>
          <w:rFonts w:ascii="Times New Roman" w:hAnsi="Times New Roman"/>
          <w:sz w:val="28"/>
          <w:szCs w:val="28"/>
          <w:lang w:val="be-BY"/>
        </w:rPr>
        <w:t>Военно-ист орический журнал. 1969.№ 2. С.71-72).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Таким образом,   28-я армия  1-го Белорусского фронта  под  командованием  Лучинского  приняла  активное участие  в Бобруйской операции 1944 года, где  в тяжёлах условиях  лесисто-болотистой местности прорвала оборону  врага на Паричском направлении и с боями  на протяжении месяца  прошла до 400  километров.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К исходу третьего дня командарм-65   генерал Батов  был уже на Березине  южнее Бобруйска, а войска  генерала Лучинского  форсировали  реку Птичь  и овладели  Глуском.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>30 июня 1944  года  части  28-й  армии  и  конно-механизированной группы  Плиева при активном участии  партизан Минского партизанского соединения  выбили  немецкие войска из Слуцка.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8 июля 1944  года  обходным манёвром  конно-механизированной группы И.А.Плиева и ударом с востока  65-й и 28-й армий  генералов П.И.Батова  и А.А.Лучинского. поддержанным с воздуха  штурмовиками и бомбардировщиками  16-й воздушной армии  генерала  С.И.Руденко, Барановичи были освобождены от врага.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Бывший  инструктор  политотдела  гвардейской  Иркутско-Пинской  имени Верховного Совета РСФСР  ордена Лена трижды Краснознамённой,ордена Суворова 1-й степени   стрелковой дивизии 28-й армии Пётр Акимович  Крапивной  и через 20 лет после войны не мог забыт ь  бои за освобождение Пинска.  Он  отмечал: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“Перед нами Пинск. 13  июля 1944  года к исходу дня  166 и 168-й гвардейские стрелковые  полки, умело взаимодействуя  с частями, наступвшими на город с востока и юга, а также с моряками  днепровской военной флотилии и партизанами, начали  атаку обороны противника, прикрывавшей пинск.  168-ё полк  овладел населённым пунктом Купятичи, а 166-й  вышел на рубеж села высокое. Действия пехотинцев поддерживал  126-й гвардейский артполк.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Обходя  одним батальоном  город с севера  в направлении  Белавщизны, основные силы  166-го и 168-го полков  совместно с другими частями  14 июля в 2 часа 30 минут ворвались в Пинск, Очищая улицы  от уцелевших групп фашистов, в 3 часа ночи наши подразделения  овладели железнодорожной ст анцией, а к  4 часам утра вышли на западную окраину  города.  К 7 часам 50 минутам  город был полностью освобождён.  Наиболее отличившиеся  полки Указом президиума верховного Совета СССР  от 23 июля 1944 года были  награждены  орденами Красного Знамени. Дивизии  было присвоено  наименование “Пинской”…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Семь воинов дивизии  за бои в Белоруссии были удостоены звания  Героя Советского Союза”(Буг в огне. Мн., 1965.С.439-443)   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К 16-17 июля  1944 года  соединения 1-го Белорусского фронта  вышли к городам  Свислочь и Пружаны.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18 июля-2 августа 1944  года  войска 1-го Белорусского фронта под командованием К.К.Рокоссовского  провели Люблин-Брестскую операцию  как часть белорусской наступательной операции 1944 года.  К исходу  17 </w:t>
      </w: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 xml:space="preserve">июля  48-я, 65-я, 28-я, 61-я, 70-я, 47-я, 8-я гвардейская и 69-я  армии, 1-я армия войска Польского. 2-я танковая армия, 6-я и 16-я воздушные армии, 2-й и 7-й  гвардейский кавалерийский и 11-й  танковый корпуса  вышли на рубеж западнее Свислочи, Видомли, восточнее Кобрина, западнее Ковеля.  Им противостояли  силы 2-й полевой  армии и часть сил 4-й танковой  армии, а с 24-35 июля и 9-я полевая  армия  противника.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  воспоминаниях  командира  48-й  гвардейской стрелковой дивизии  28-й армии 1-го Белорусского фронта  генерал-майора  Глеба  Николаевича   Корчикова   есть такие  строки: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“В могучем и стремительном  наступлении 1го Белорусского фронта участвовала и 28-я армия генерал-лейтенанта  А.А.Лучинского. В неё входил  20-й стрелковый корпус, которым командовал генерал-майор  Н.А.Шварев.  Корпус  состоял  из 20-й стрелковой, 48-й и 55-й гвардейских  стрелковых дивизий.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19  июля (1944 года – Э.И.) войска 28-й армии  левым флангом  подошли к району Бреста. С утра  идёт наряжённый бой за  Житин, Олизаров Став, Сенковичи. Наша артиллерия и миномёты  ведут методический огонь, подавляя одну огневую точку за другой. Но, противник. Искусно маскируясь, злобно огрызается. Его артиллерия из района Смолин, Рачки, Велюнь, перемещая огонь с одного фланга на другой, как бы прочёсывает местность.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48-я гвардейская, выполняя приказ Родины, шаг за шагом продвигается к Бресту. Сколько проявлено героизма. Умения побеждать врага!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…К 15 часам  143-й гвардейский полк занял Большие Сехновичи, 146-й гвардейский – Грицевичи. Один батальон этого полка форсировал реку Жабинска в районе леса  юго-западнее Новые Дворы…Чем  сильнее были наши удары и чем дальше мы продвигались. Тем чаще авиация противника  воздействовала по  нашим боевым порядкам и тылам.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К исходу  26 июля правофланговый корпус  28-й армии  вёл бои на подступах  к Волковичам, Чепелям, Керновщине, а 3-й гвардейский  стрелковый корпус  подходил к Высокому, Долбневу. 128-й стрелковый корпус вёл бои западнее Остромечева, Янова, в районе железной дороги  Высокое-Брест. Таким образом, войска армии  охватывали  Брест с севера…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Около  2 часов ночи  28  июля  полковник  Степанов (начальник штаба  дивизии –Э.И.) сообщил,  138-й полк захватил цитадель, главный остров креспости и вышел на реку Западный Буг. Последние метры  нашей земли  </w:t>
      </w: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 xml:space="preserve">очищены от гитлеровских захватчиков. Приказ Родины выполнен” (Буг в огне  Мн., 1965.С.418-427).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Во время  Люблин-Брестской  операции  70-я  армия,  форсировав  Западный Буг, обошла Брест  с юго-запада,  а 28-я армия  вышла к Западному  Бугу  северо-западнее Бреста  Пути отхода  брестской группировке противника  на запад были отрезаны. 28 июля  1944 года войска 61-й армии  при  содействии части сил  70-й и 28-й армий  освободили Брест.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 результате  Люблин-Брестской операции  было завершено освобождение  западных областей  Беларуси от немецких оккупантов. Кроме того, в числе освобождённых оказались восточные районы  Польши.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Таким образом, с именем  генерала  армии  А.А.Лучинского  в действительности было связано освобождение   Глуска,Слуцка,  Бобруйска, Любани, Ляхович,  Баранович, Пинска, Берёзы, Жабинки, Каменца, Пружан, Бреста  и  многих  районов  БССР, учитывая довоенное административное делению, - Столинского, Дивинского, Малоритского, Кобринского, Ганцевичского, Городищенского,  Дрогичинского, Новомышского, Логишинского, Ивановского, Антопольского, Шерешевского, Давид-Городокского, Бытенского, Телеханского, Коссовского, Ружанского, Ивацевичского, Брестского  в июне-июле 1944  года.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Войска 48-й, 65-й, 28-й и 61-й армий  при поддержке  16-й воздушной армии  наносили удар на варшавском направлении, обходя брестскую  группировку противника  с севера.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С октября 1944 года  28-я  армия  под командованием  А.А.Лучинского вошла в состав 3го Белорусского фронта, а с  апреля  1945 года  - 1го  Украинского фронта.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Александр  Александрович  проявил особое мужество  и  командирское мастерство  в Восточно-Прусской  наступательной операции.  Его войска  в январе-марте 1945  года  прорвали сильно укреплённую оборону противника и вышли в центральную часть Восточной Пруссии.  Затем, развивая наступление, 28-я  армия  продвинулась на побережье Балтийского моря  юго-западнее города  Кёнигсберг, отрезав пути отхода  восточно-прусской группировке противника и особенно отличились при ликвидации  вражеской группировки войск юго-западнее  Кёнигсберга.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Указом Президиума Верховного Совета  СССР от 19 апреля  1945 года  за умелое упрвление войсками  в Восточно-Прусской операции и </w:t>
      </w: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 xml:space="preserve">проявленные при  этом мужество и отвагу  генерал-лейтенанту  Лучинскому  присвоено звание Героя Советского Союза.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 апреле-мае 1945 года  28-я армия  в составе 1-го Украинского фронта  успешно наступала в Берлинской и Пражской операциях.  За участие  в  Берлинской операции  александр Александрович   был удостоен второго ордена Сувова 1-й степени.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За успешные боевые действия  на фронтах Великой  Отечественной войны  войска, которыми командовал  А.А.Лучинский,  20 раз отмечались  в приказах Верховного Главнокомандующего  И.В.Сталина.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90 воинов  28-й  армии, включая командарма. были удостоены звания Героя Советского Союза.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С июня  1945 года  он  командовал  36-й армией  на Дальнем Востоке.  Во время совет ско-японской войны  в августе  1945  года эта армия  в составе  Забайкальского фронта участвовала в разгроме  японской Квантунской  армии.  За умелое руководство войсками  командарм-36  был награждён третьим орденом Суворова 1-й степени. 8 сентября 1945 года  Лучинскому было присвоено звание генерал-полковника.   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После войны  Александр Александрович командовал  4-й и 3-й  ударной  армией, был заместителем  главнокомандующего  Группой  советских оккупационных  войск в Германии,  командующим войсками  Ленинградского и Туркестанского военных округов.  8 августа 1955 года  А.А.Лучинскому было присвоено звание генерала армии.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С  1957 года  он служил заместителем командующего войсками  Белорусского военного округа.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В  1958-1964  годах  Лучинский  был первым заместителем  главного инспектора  Министерства обороны СССР,  а с 1964 года – военным-инспектором –советником  в Группе  генеральных инспекторов  Министерства обороны СССР.   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 1975 году  Брестский горисполком  присвоил  А.А.Лучинскому  звание “Почётный гражданин  Бреста”.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Александр Александрович  был  награждён 18 орденами и многими медалями.  Среди  его наград  - 3 ордена Ленина, 4 ордена Красного Знамени, 3 ордена Суворова 1-й степени,  ордена Кутузова 1-й степени,  Суворова  2-й степени, Красной Звезды, “За  службу  Родине в Вооружённых силах  СССР” </w:t>
      </w: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>3-й степени, Трудового Красного Знамени Узбекской ССР,  три  иностранных ордена.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Многих читателей  интересует  вопрос: “Каким же человеком был  Александр Лучинский? Каким  образом в нём сочетались военный талант и человеческие качества”.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На эти вопросы нам помогут ответить  член Военного совета 1-го Белорусского фронта, генерал-лейтенант  Константин Фёдорович  Телегин и командующий войсками 1-го Украинского фронта, Маршал Советского Союза Иван степанович Конев.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Вот что констатировал  К.Ф.Телегин: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“Генерал  А.А.Лучинский, человек, в характере и поведении которого сочетались смелость и решительность с дальновидной предусмотрительностью, привлекая к себе симпатии  всех его знавших способностью  быть уважительным и внимательным как к начальникам. Так и к подчинённым. Был он в  этом своём свойстве  характера  чем-то сродни  К.К.Рокоссовскому.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Вступив сравнительно недавно в командование армией,  Александр Александрович  сумел за неполный месяц  прочно взять в свои руки, как принято говорить, бразды правления и подготовить армию  к наступлению.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Помогали и его личные организаторские качества,  и огромный боевой опыт. От  командира взвода разведки в знаменитой 25-й дивизии, которой командовал  прославленный начдив В.И.Чапаев, до командарма – таков боевой путь этого скромного, обаятельного, но в то же время и требовательного человека” (Телегин К.Ф.  Войны несчитанные версты. С.311).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А вот на что акцентировал своё внимание  И.С.Конев: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“Лучинский  своей собранностью, чёткостью, подтянутостью сразу же  произвёл очень хорошее  и не обманувшее  меня впоследствии  впечатление. Потом обычно  как-то забываешь о внешности человека. С которым долго работаешь вместе, но в первый момент она  обращает на себя внимание. Лучинский импонировал и внешне.  Высокий, стройный, бравый, настоящий гвардеец…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lastRenderedPageBreak/>
        <w:t>Судя по докладу Лучинского. У него всё было в порядке: дивизии шли по графику и даже опережая его. оперативная группа и штаб тоже выдвигались вперёд…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Дальнейшие события показали. Что генерал Лучинский и вся его армия  действительно  быстро сжились с той  сложной оперативной обстановкой, в какой они  очутились, когда, едва прибыв в состав !-го  Украинского фронта. были сраже брошены на Берлин. В то время сюда  мечтали попасть многие, чтобы именно здесь закончить свій боевой путь”(Конев И.С. Сорок пятый. С.153). 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Александр Алекс андрович  избирался   кандидатом  в  члены  ЦК  КПСС (1952-1961). Депутатом Верховного  Совета СССР  (1946-1958). .</w:t>
      </w:r>
    </w:p>
    <w:p w:rsidR="00436328" w:rsidRPr="00BD4CD7" w:rsidRDefault="00436328" w:rsidP="00BD4CD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 Супруга  генерала армии  А.А.Лучинского – Елена  Харитоновна, урожддённая  Склярова.  Сыновья  Алексей и Юрий  продолжили  семейные традиции службы  в рядах  Вооружённых  Сил СССР и Российской Федерации.  В этой семье воспитывалась приёмная  дочь  Галина.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Александр Лучинский  жил в  Москве, где и скончался 25 декабря  1990 года.  Он похоронен на Новодевичьем кладбище.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 xml:space="preserve">Имя   талантливого советского военачальника, одного из освободителей  Беларуси  от  нацистских оккупантов  А.А.Лучинского  навсегда останется в благодарной  памяти  белорусского  народа.  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Эмануил  Григорьевич Иоффе,  профессор БГПУ им.М.Танка, доктор  ист орических  наук</w:t>
      </w:r>
    </w:p>
    <w:p w:rsidR="00436328" w:rsidRPr="00BD4CD7" w:rsidRDefault="00436328" w:rsidP="00BD4CD7">
      <w:pPr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BD4CD7">
        <w:rPr>
          <w:rFonts w:ascii="Times New Roman" w:hAnsi="Times New Roman"/>
          <w:sz w:val="28"/>
          <w:szCs w:val="28"/>
          <w:lang w:val="be-BY"/>
        </w:rPr>
        <w:t>220005. г.Минск, пр.Независимости, 39-90. Т.2-84-83-79</w:t>
      </w:r>
    </w:p>
    <w:sectPr w:rsidR="00436328" w:rsidRPr="00BD4CD7" w:rsidSect="00520F9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A66" w:rsidRDefault="00A44A66">
      <w:r>
        <w:separator/>
      </w:r>
    </w:p>
  </w:endnote>
  <w:endnote w:type="continuationSeparator" w:id="1">
    <w:p w:rsidR="00A44A66" w:rsidRDefault="00A4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A66" w:rsidRDefault="00A44A66">
      <w:r>
        <w:separator/>
      </w:r>
    </w:p>
  </w:footnote>
  <w:footnote w:type="continuationSeparator" w:id="1">
    <w:p w:rsidR="00A44A66" w:rsidRDefault="00A44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28" w:rsidRDefault="00F36F2B" w:rsidP="00B236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63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328" w:rsidRDefault="004363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28" w:rsidRDefault="00F36F2B" w:rsidP="00B236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6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CBD">
      <w:rPr>
        <w:rStyle w:val="a5"/>
        <w:noProof/>
      </w:rPr>
      <w:t>2</w:t>
    </w:r>
    <w:r>
      <w:rPr>
        <w:rStyle w:val="a5"/>
      </w:rPr>
      <w:fldChar w:fldCharType="end"/>
    </w:r>
  </w:p>
  <w:p w:rsidR="00436328" w:rsidRDefault="004363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6D9"/>
    <w:rsid w:val="00002745"/>
    <w:rsid w:val="00005C0A"/>
    <w:rsid w:val="00091458"/>
    <w:rsid w:val="000D1471"/>
    <w:rsid w:val="000D1C5C"/>
    <w:rsid w:val="000E0C26"/>
    <w:rsid w:val="001127C1"/>
    <w:rsid w:val="001516E1"/>
    <w:rsid w:val="00156A36"/>
    <w:rsid w:val="00161CA7"/>
    <w:rsid w:val="0019395B"/>
    <w:rsid w:val="001E4CE1"/>
    <w:rsid w:val="00200600"/>
    <w:rsid w:val="00202D7E"/>
    <w:rsid w:val="00231148"/>
    <w:rsid w:val="00272872"/>
    <w:rsid w:val="002D78D3"/>
    <w:rsid w:val="002F38F8"/>
    <w:rsid w:val="00325FF3"/>
    <w:rsid w:val="00332511"/>
    <w:rsid w:val="00351EE9"/>
    <w:rsid w:val="003529E6"/>
    <w:rsid w:val="0037217C"/>
    <w:rsid w:val="003910AF"/>
    <w:rsid w:val="003F46D9"/>
    <w:rsid w:val="003F4B49"/>
    <w:rsid w:val="00413107"/>
    <w:rsid w:val="00426117"/>
    <w:rsid w:val="00436328"/>
    <w:rsid w:val="00463444"/>
    <w:rsid w:val="00492D95"/>
    <w:rsid w:val="00520F9F"/>
    <w:rsid w:val="00531A37"/>
    <w:rsid w:val="005D440D"/>
    <w:rsid w:val="005F3561"/>
    <w:rsid w:val="006004C2"/>
    <w:rsid w:val="006140B0"/>
    <w:rsid w:val="00662017"/>
    <w:rsid w:val="006665C9"/>
    <w:rsid w:val="0067179A"/>
    <w:rsid w:val="00676528"/>
    <w:rsid w:val="00687B17"/>
    <w:rsid w:val="00691343"/>
    <w:rsid w:val="006A6881"/>
    <w:rsid w:val="006D68DA"/>
    <w:rsid w:val="006E0E90"/>
    <w:rsid w:val="006F440A"/>
    <w:rsid w:val="006F4C2C"/>
    <w:rsid w:val="007666E9"/>
    <w:rsid w:val="007A4DDB"/>
    <w:rsid w:val="007E02D0"/>
    <w:rsid w:val="00826565"/>
    <w:rsid w:val="00852969"/>
    <w:rsid w:val="008531FF"/>
    <w:rsid w:val="00886819"/>
    <w:rsid w:val="008D3DEF"/>
    <w:rsid w:val="009171EC"/>
    <w:rsid w:val="00951709"/>
    <w:rsid w:val="009B2679"/>
    <w:rsid w:val="009B3C8C"/>
    <w:rsid w:val="009F6801"/>
    <w:rsid w:val="00A44A66"/>
    <w:rsid w:val="00A60601"/>
    <w:rsid w:val="00A94890"/>
    <w:rsid w:val="00B00105"/>
    <w:rsid w:val="00B236D3"/>
    <w:rsid w:val="00B41B5C"/>
    <w:rsid w:val="00B642D9"/>
    <w:rsid w:val="00B6782F"/>
    <w:rsid w:val="00BD050B"/>
    <w:rsid w:val="00BD4CD7"/>
    <w:rsid w:val="00BE0314"/>
    <w:rsid w:val="00C05E05"/>
    <w:rsid w:val="00C31B87"/>
    <w:rsid w:val="00C521B8"/>
    <w:rsid w:val="00C52E95"/>
    <w:rsid w:val="00C5593D"/>
    <w:rsid w:val="00CC0BBF"/>
    <w:rsid w:val="00D03938"/>
    <w:rsid w:val="00D32978"/>
    <w:rsid w:val="00D57E80"/>
    <w:rsid w:val="00DA5C31"/>
    <w:rsid w:val="00DB0CCB"/>
    <w:rsid w:val="00DE7A6C"/>
    <w:rsid w:val="00E50F75"/>
    <w:rsid w:val="00E51CBD"/>
    <w:rsid w:val="00E82645"/>
    <w:rsid w:val="00E84711"/>
    <w:rsid w:val="00EB7233"/>
    <w:rsid w:val="00EC0828"/>
    <w:rsid w:val="00EF5883"/>
    <w:rsid w:val="00F0441D"/>
    <w:rsid w:val="00F06023"/>
    <w:rsid w:val="00F12866"/>
    <w:rsid w:val="00F36F2B"/>
    <w:rsid w:val="00F40D77"/>
    <w:rsid w:val="00F61F60"/>
    <w:rsid w:val="00F94B7F"/>
    <w:rsid w:val="00FA272D"/>
    <w:rsid w:val="00FB3000"/>
    <w:rsid w:val="00FD4A3E"/>
    <w:rsid w:val="00FE07D5"/>
    <w:rsid w:val="00FE11FB"/>
    <w:rsid w:val="00FF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F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6BA9"/>
    <w:rPr>
      <w:lang w:eastAsia="en-US"/>
    </w:rPr>
  </w:style>
  <w:style w:type="character" w:styleId="a5">
    <w:name w:val="page number"/>
    <w:basedOn w:val="a0"/>
    <w:uiPriority w:val="99"/>
    <w:rsid w:val="00520F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14</Pages>
  <Words>4566</Words>
  <Characters>26031</Characters>
  <Application>Microsoft Office Word</Application>
  <DocSecurity>0</DocSecurity>
  <Lines>216</Lines>
  <Paragraphs>61</Paragraphs>
  <ScaleCrop>false</ScaleCrop>
  <Company>Microsoft</Company>
  <LinksUpToDate>false</LinksUpToDate>
  <CharactersWithSpaces>30536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24</cp:revision>
  <dcterms:created xsi:type="dcterms:W3CDTF">2015-02-20T06:42:00Z</dcterms:created>
  <dcterms:modified xsi:type="dcterms:W3CDTF">2016-04-14T10:53:00Z</dcterms:modified>
</cp:coreProperties>
</file>